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4C" w:rsidRPr="00395F06" w:rsidRDefault="0045122E" w:rsidP="003F5C9F">
      <w:pPr>
        <w:jc w:val="right"/>
        <w:rPr>
          <w:rFonts w:ascii="Muli" w:hAnsi="Muli"/>
          <w:sz w:val="22"/>
        </w:rPr>
      </w:pPr>
      <w:r w:rsidRPr="00395F06">
        <w:rPr>
          <w:rFonts w:ascii="Muli" w:hAnsi="Muli"/>
          <w:sz w:val="22"/>
        </w:rPr>
        <w:t xml:space="preserve">Załącznik </w:t>
      </w:r>
      <w:r w:rsidR="00933AA7" w:rsidRPr="00395F06">
        <w:rPr>
          <w:rFonts w:ascii="Muli" w:hAnsi="Muli"/>
          <w:sz w:val="22"/>
        </w:rPr>
        <w:t xml:space="preserve">nr 1 </w:t>
      </w:r>
      <w:r w:rsidRPr="00395F06">
        <w:rPr>
          <w:rFonts w:ascii="Muli" w:hAnsi="Muli"/>
          <w:sz w:val="22"/>
        </w:rPr>
        <w:t xml:space="preserve">do Zarządzenia </w:t>
      </w:r>
      <w:r w:rsidR="00530FC6" w:rsidRPr="00395F06">
        <w:rPr>
          <w:rFonts w:ascii="Muli" w:hAnsi="Muli"/>
          <w:sz w:val="22"/>
        </w:rPr>
        <w:t>Nr</w:t>
      </w:r>
      <w:r w:rsidR="002F2164" w:rsidRPr="00395F06">
        <w:rPr>
          <w:rFonts w:ascii="Muli" w:hAnsi="Muli"/>
          <w:sz w:val="22"/>
        </w:rPr>
        <w:t xml:space="preserve"> 6/2024</w:t>
      </w:r>
    </w:p>
    <w:p w:rsidR="00764D4C" w:rsidRPr="00395F06" w:rsidRDefault="00764D4C" w:rsidP="003F5C9F">
      <w:pPr>
        <w:jc w:val="right"/>
        <w:rPr>
          <w:rFonts w:ascii="Muli" w:hAnsi="Muli"/>
          <w:sz w:val="22"/>
        </w:rPr>
      </w:pPr>
      <w:r w:rsidRPr="00395F06">
        <w:rPr>
          <w:rFonts w:ascii="Muli" w:hAnsi="Muli"/>
          <w:sz w:val="22"/>
        </w:rPr>
        <w:t>Rekto</w:t>
      </w:r>
      <w:r w:rsidR="0045122E" w:rsidRPr="00395F06">
        <w:rPr>
          <w:rFonts w:ascii="Muli" w:hAnsi="Muli"/>
          <w:sz w:val="22"/>
        </w:rPr>
        <w:t xml:space="preserve">ra </w:t>
      </w:r>
      <w:r w:rsidR="00B51F2F" w:rsidRPr="00395F06">
        <w:rPr>
          <w:rFonts w:ascii="Muli" w:hAnsi="Muli"/>
          <w:sz w:val="22"/>
        </w:rPr>
        <w:t xml:space="preserve"> </w:t>
      </w:r>
      <w:r w:rsidR="00530FC6" w:rsidRPr="00395F06">
        <w:rPr>
          <w:rFonts w:ascii="Muli" w:hAnsi="Muli"/>
          <w:sz w:val="22"/>
        </w:rPr>
        <w:t xml:space="preserve">ANSB </w:t>
      </w:r>
      <w:r w:rsidR="0045122E" w:rsidRPr="00395F06">
        <w:rPr>
          <w:rFonts w:ascii="Muli" w:hAnsi="Muli"/>
          <w:sz w:val="22"/>
        </w:rPr>
        <w:t xml:space="preserve">z dnia </w:t>
      </w:r>
      <w:r w:rsidR="002F2164" w:rsidRPr="00395F06">
        <w:rPr>
          <w:rFonts w:ascii="Muli" w:hAnsi="Muli"/>
          <w:sz w:val="22"/>
        </w:rPr>
        <w:t>26.02.2024</w:t>
      </w:r>
    </w:p>
    <w:p w:rsidR="00764D4C" w:rsidRPr="00395F06" w:rsidRDefault="00764D4C" w:rsidP="00395F06">
      <w:pPr>
        <w:spacing w:line="360" w:lineRule="auto"/>
        <w:rPr>
          <w:rFonts w:ascii="Muli" w:hAnsi="Muli"/>
          <w:b/>
          <w:sz w:val="18"/>
          <w:szCs w:val="22"/>
        </w:rPr>
      </w:pPr>
    </w:p>
    <w:p w:rsidR="00395F06" w:rsidRDefault="00395F06" w:rsidP="00395F06">
      <w:pPr>
        <w:spacing w:line="360" w:lineRule="auto"/>
        <w:jc w:val="center"/>
        <w:rPr>
          <w:rFonts w:ascii="Muli" w:hAnsi="Muli"/>
          <w:b/>
          <w:sz w:val="36"/>
        </w:rPr>
      </w:pPr>
    </w:p>
    <w:p w:rsidR="00764D4C" w:rsidRPr="00395F06" w:rsidRDefault="00764D4C" w:rsidP="00395F06">
      <w:pPr>
        <w:spacing w:line="360" w:lineRule="auto"/>
        <w:jc w:val="center"/>
        <w:rPr>
          <w:rFonts w:ascii="Muli" w:hAnsi="Muli"/>
          <w:sz w:val="36"/>
        </w:rPr>
      </w:pPr>
      <w:r w:rsidRPr="00395F06">
        <w:rPr>
          <w:rFonts w:ascii="Muli" w:hAnsi="Muli"/>
          <w:b/>
          <w:sz w:val="36"/>
        </w:rPr>
        <w:t>REGULAMIN</w:t>
      </w:r>
    </w:p>
    <w:p w:rsidR="00764D4C" w:rsidRPr="00395F06" w:rsidRDefault="00764D4C" w:rsidP="00395F06">
      <w:pPr>
        <w:spacing w:line="360" w:lineRule="auto"/>
        <w:jc w:val="center"/>
        <w:rPr>
          <w:rFonts w:ascii="Muli" w:hAnsi="Muli"/>
          <w:b/>
          <w:sz w:val="28"/>
        </w:rPr>
      </w:pPr>
      <w:r w:rsidRPr="00395F06">
        <w:rPr>
          <w:rFonts w:ascii="Muli" w:hAnsi="Muli"/>
          <w:b/>
          <w:sz w:val="28"/>
        </w:rPr>
        <w:t>świadczeń d</w:t>
      </w:r>
      <w:r w:rsidR="00AD3B07" w:rsidRPr="00395F06">
        <w:rPr>
          <w:rFonts w:ascii="Muli" w:hAnsi="Muli"/>
          <w:b/>
          <w:sz w:val="28"/>
        </w:rPr>
        <w:t>la studentów oraz kryteria i tryb ich</w:t>
      </w:r>
      <w:r w:rsidRPr="00395F06">
        <w:rPr>
          <w:rFonts w:ascii="Muli" w:hAnsi="Muli"/>
          <w:b/>
          <w:sz w:val="28"/>
        </w:rPr>
        <w:t xml:space="preserve"> udzielania</w:t>
      </w:r>
    </w:p>
    <w:p w:rsidR="00764D4C" w:rsidRPr="00395F06" w:rsidRDefault="00764D4C" w:rsidP="00395F06">
      <w:pPr>
        <w:spacing w:line="360" w:lineRule="auto"/>
        <w:jc w:val="center"/>
        <w:rPr>
          <w:rFonts w:ascii="Muli" w:hAnsi="Muli"/>
          <w:b/>
          <w:sz w:val="28"/>
        </w:rPr>
      </w:pPr>
      <w:r w:rsidRPr="00395F06">
        <w:rPr>
          <w:rFonts w:ascii="Muli" w:hAnsi="Muli"/>
          <w:b/>
          <w:sz w:val="28"/>
        </w:rPr>
        <w:t xml:space="preserve">w </w:t>
      </w:r>
      <w:r w:rsidR="00530FC6" w:rsidRPr="00395F06">
        <w:rPr>
          <w:rFonts w:ascii="Muli" w:hAnsi="Muli"/>
          <w:b/>
          <w:sz w:val="28"/>
        </w:rPr>
        <w:t xml:space="preserve">Akademii Nauk Stosowanych </w:t>
      </w:r>
      <w:r w:rsidR="00B51F2F" w:rsidRPr="00395F06">
        <w:rPr>
          <w:rFonts w:ascii="Muli" w:hAnsi="Muli"/>
          <w:b/>
          <w:sz w:val="28"/>
        </w:rPr>
        <w:t>Stefana Batorego</w:t>
      </w:r>
    </w:p>
    <w:p w:rsidR="00764D4C" w:rsidRPr="00395F06" w:rsidRDefault="00764D4C">
      <w:pPr>
        <w:shd w:val="clear" w:color="auto" w:fill="FFFFFF"/>
        <w:ind w:right="6"/>
        <w:jc w:val="center"/>
        <w:rPr>
          <w:rFonts w:ascii="Muli" w:hAnsi="Muli"/>
          <w:b/>
          <w:spacing w:val="-2"/>
          <w:sz w:val="18"/>
        </w:rPr>
      </w:pPr>
      <w:bookmarkStart w:id="0" w:name="_GoBack"/>
      <w:bookmarkEnd w:id="0"/>
    </w:p>
    <w:p w:rsidR="003F5C9F" w:rsidRPr="00395F06" w:rsidRDefault="003F5C9F">
      <w:pPr>
        <w:shd w:val="clear" w:color="auto" w:fill="FFFFFF"/>
        <w:ind w:right="6"/>
        <w:jc w:val="center"/>
        <w:rPr>
          <w:rFonts w:ascii="Muli" w:hAnsi="Muli"/>
          <w:b/>
          <w:spacing w:val="-2"/>
          <w:sz w:val="18"/>
        </w:rPr>
      </w:pPr>
    </w:p>
    <w:sdt>
      <w:sdtPr>
        <w:rPr>
          <w:rFonts w:ascii="Muli" w:eastAsia="Times New Roman" w:hAnsi="Muli" w:cs="Times New Roman"/>
          <w:color w:val="auto"/>
          <w:sz w:val="24"/>
          <w:szCs w:val="20"/>
        </w:rPr>
        <w:id w:val="-21104973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F5C9F" w:rsidRPr="00395F06" w:rsidRDefault="003F5C9F" w:rsidP="00395F06">
          <w:pPr>
            <w:pStyle w:val="Nagwekspisutreci"/>
            <w:spacing w:line="360" w:lineRule="auto"/>
            <w:jc w:val="center"/>
            <w:rPr>
              <w:rFonts w:ascii="Muli" w:hAnsi="Muli"/>
              <w:b/>
              <w:color w:val="auto"/>
            </w:rPr>
          </w:pPr>
          <w:r w:rsidRPr="00395F06">
            <w:rPr>
              <w:rFonts w:ascii="Muli" w:hAnsi="Muli"/>
              <w:b/>
              <w:color w:val="auto"/>
            </w:rPr>
            <w:t>Spis treści</w:t>
          </w:r>
        </w:p>
        <w:p w:rsidR="009620C9" w:rsidRDefault="003F5C9F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95F06">
            <w:rPr>
              <w:rFonts w:ascii="Muli" w:hAnsi="Muli"/>
            </w:rPr>
            <w:fldChar w:fldCharType="begin"/>
          </w:r>
          <w:r w:rsidRPr="00395F06">
            <w:rPr>
              <w:rFonts w:ascii="Muli" w:hAnsi="Muli"/>
            </w:rPr>
            <w:instrText xml:space="preserve"> TOC \o "1-3" \h \z \u </w:instrText>
          </w:r>
          <w:r w:rsidRPr="00395F06">
            <w:rPr>
              <w:rFonts w:ascii="Muli" w:hAnsi="Muli"/>
            </w:rPr>
            <w:fldChar w:fldCharType="separate"/>
          </w:r>
          <w:hyperlink w:anchor="_Toc162434453" w:history="1">
            <w:r w:rsidR="009620C9" w:rsidRPr="000060C8">
              <w:rPr>
                <w:rStyle w:val="Hipercze"/>
                <w:rFonts w:ascii="Muli" w:hAnsi="Muli"/>
                <w:noProof/>
                <w:spacing w:val="-2"/>
              </w:rPr>
              <w:t>I.</w:t>
            </w:r>
            <w:r w:rsidR="009620C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620C9" w:rsidRPr="000060C8">
              <w:rPr>
                <w:rStyle w:val="Hipercze"/>
                <w:rFonts w:ascii="Muli" w:hAnsi="Muli"/>
                <w:noProof/>
                <w:spacing w:val="-2"/>
              </w:rPr>
              <w:t>POSTANOWIENIA OGÓLNE</w:t>
            </w:r>
            <w:r w:rsidR="009620C9">
              <w:rPr>
                <w:noProof/>
                <w:webHidden/>
              </w:rPr>
              <w:tab/>
            </w:r>
            <w:r w:rsidR="009620C9">
              <w:rPr>
                <w:noProof/>
                <w:webHidden/>
              </w:rPr>
              <w:fldChar w:fldCharType="begin"/>
            </w:r>
            <w:r w:rsidR="009620C9">
              <w:rPr>
                <w:noProof/>
                <w:webHidden/>
              </w:rPr>
              <w:instrText xml:space="preserve"> PAGEREF _Toc162434453 \h </w:instrText>
            </w:r>
            <w:r w:rsidR="009620C9">
              <w:rPr>
                <w:noProof/>
                <w:webHidden/>
              </w:rPr>
            </w:r>
            <w:r w:rsidR="009620C9">
              <w:rPr>
                <w:noProof/>
                <w:webHidden/>
              </w:rPr>
              <w:fldChar w:fldCharType="separate"/>
            </w:r>
            <w:r w:rsidR="009620C9">
              <w:rPr>
                <w:noProof/>
                <w:webHidden/>
              </w:rPr>
              <w:t>2</w:t>
            </w:r>
            <w:r w:rsidR="009620C9">
              <w:rPr>
                <w:noProof/>
                <w:webHidden/>
              </w:rPr>
              <w:fldChar w:fldCharType="end"/>
            </w:r>
          </w:hyperlink>
        </w:p>
        <w:p w:rsidR="009620C9" w:rsidRDefault="009620C9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434454" w:history="1">
            <w:r w:rsidRPr="000060C8">
              <w:rPr>
                <w:rStyle w:val="Hipercze"/>
                <w:rFonts w:ascii="Muli" w:hAnsi="Muli"/>
                <w:noProof/>
                <w:spacing w:val="-2"/>
              </w:rPr>
              <w:t>II.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060C8">
              <w:rPr>
                <w:rStyle w:val="Hipercze"/>
                <w:rFonts w:ascii="Muli" w:hAnsi="Muli"/>
                <w:noProof/>
                <w:spacing w:val="-2"/>
              </w:rPr>
              <w:t>STYPENDIUM SOCJALNE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_Toc162434454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0C9" w:rsidRDefault="009620C9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434455" w:history="1">
            <w:r w:rsidRPr="000060C8">
              <w:rPr>
                <w:rStyle w:val="Hipercze"/>
                <w:rFonts w:ascii="Muli" w:hAnsi="Muli"/>
                <w:noProof/>
                <w:spacing w:val="-2"/>
              </w:rPr>
              <w:t>III.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060C8">
              <w:rPr>
                <w:rStyle w:val="Hipercze"/>
                <w:rFonts w:ascii="Muli" w:hAnsi="Muli"/>
                <w:noProof/>
                <w:spacing w:val="-2"/>
              </w:rPr>
              <w:t>PRZYZNAWANIE MIEJSC W DOMU STUDENCKIM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_Toc162434455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0C9" w:rsidRDefault="009620C9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434456" w:history="1">
            <w:r w:rsidRPr="000060C8">
              <w:rPr>
                <w:rStyle w:val="Hipercze"/>
                <w:rFonts w:ascii="Muli" w:hAnsi="Muli"/>
                <w:noProof/>
                <w:spacing w:val="-2"/>
              </w:rPr>
              <w:t>IV.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060C8">
              <w:rPr>
                <w:rStyle w:val="Hipercze"/>
                <w:rFonts w:ascii="Muli" w:hAnsi="Muli"/>
                <w:noProof/>
                <w:spacing w:val="-2"/>
              </w:rPr>
              <w:t>STYPENDIUM DLA OSÓB NIEPEŁNOSPRAWNYCH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_Toc162434456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0C9" w:rsidRDefault="009620C9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434457" w:history="1">
            <w:r w:rsidRPr="000060C8">
              <w:rPr>
                <w:rStyle w:val="Hipercze"/>
                <w:rFonts w:ascii="Muli" w:hAnsi="Muli"/>
                <w:noProof/>
                <w:spacing w:val="-2"/>
              </w:rPr>
              <w:t>V.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060C8">
              <w:rPr>
                <w:rStyle w:val="Hipercze"/>
                <w:rFonts w:ascii="Muli" w:hAnsi="Muli"/>
                <w:noProof/>
                <w:spacing w:val="-2"/>
              </w:rPr>
              <w:t>STYPENDIUM REKTORA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_Toc162434457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0C9" w:rsidRDefault="009620C9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434458" w:history="1">
            <w:r w:rsidRPr="000060C8">
              <w:rPr>
                <w:rStyle w:val="Hipercze"/>
                <w:rFonts w:ascii="Muli" w:hAnsi="Muli"/>
                <w:noProof/>
                <w:spacing w:val="-2"/>
              </w:rPr>
              <w:t>VI.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060C8">
              <w:rPr>
                <w:rStyle w:val="Hipercze"/>
                <w:rFonts w:ascii="Muli" w:hAnsi="Muli"/>
                <w:noProof/>
                <w:spacing w:val="-2"/>
              </w:rPr>
              <w:t>ZAPOMOGI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_Toc162434458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0C9" w:rsidRDefault="009620C9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434459" w:history="1">
            <w:r w:rsidRPr="000060C8">
              <w:rPr>
                <w:rStyle w:val="Hipercze"/>
                <w:rFonts w:ascii="Muli" w:hAnsi="Muli"/>
                <w:noProof/>
                <w:spacing w:val="-2"/>
              </w:rPr>
              <w:t>VII.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060C8">
              <w:rPr>
                <w:rStyle w:val="Hipercze"/>
                <w:rFonts w:ascii="Muli" w:hAnsi="Muli"/>
                <w:noProof/>
                <w:spacing w:val="-2"/>
              </w:rPr>
              <w:t>STYPENDIUM FINANSOWANE PRZEZ JEDNOSTKĘ SAMORZĄDU TERYTORIALNEGO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_Toc162434459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0C9" w:rsidRDefault="009620C9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434460" w:history="1">
            <w:r w:rsidRPr="000060C8">
              <w:rPr>
                <w:rStyle w:val="Hipercze"/>
                <w:rFonts w:ascii="Muli" w:hAnsi="Muli"/>
                <w:noProof/>
                <w:spacing w:val="-2"/>
              </w:rPr>
              <w:t>VIII.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060C8">
              <w:rPr>
                <w:rStyle w:val="Hipercze"/>
                <w:rFonts w:ascii="Muli" w:hAnsi="Muli"/>
                <w:noProof/>
                <w:spacing w:val="-2"/>
              </w:rPr>
              <w:t>STYPENDIUM ZA WYNIKI W NAUCE LUB SPORCIE FINANSOWANE PRZEZ OSOBĘ FIZYCZNĄ LUB OSOBĘ PRAWNĄ NIEBĘDĄCĄ PAŃSTWOWĄ ANI SAMORZĄDOWĄ OSOBĄ PRAWNĄ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_Toc162434460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0C9" w:rsidRDefault="009620C9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434461" w:history="1">
            <w:r w:rsidRPr="000060C8">
              <w:rPr>
                <w:rStyle w:val="Hipercze"/>
                <w:rFonts w:ascii="Muli" w:hAnsi="Muli"/>
                <w:noProof/>
              </w:rPr>
              <w:t>IX.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060C8">
              <w:rPr>
                <w:rStyle w:val="Hipercze"/>
                <w:rFonts w:ascii="Muli" w:hAnsi="Muli"/>
                <w:noProof/>
                <w:spacing w:val="-2"/>
              </w:rPr>
              <w:t>STYPENDIUM</w:t>
            </w:r>
            <w:r w:rsidRPr="000060C8">
              <w:rPr>
                <w:rStyle w:val="Hipercze"/>
                <w:rFonts w:ascii="Muli" w:hAnsi="Muli"/>
                <w:noProof/>
              </w:rPr>
              <w:t xml:space="preserve"> MINISTRA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_Toc162434461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0C9" w:rsidRDefault="009620C9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434462" w:history="1">
            <w:r w:rsidRPr="000060C8">
              <w:rPr>
                <w:rStyle w:val="Hipercze"/>
                <w:rFonts w:ascii="Muli" w:hAnsi="Muli"/>
                <w:noProof/>
                <w:spacing w:val="-2"/>
              </w:rPr>
              <w:t>X.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060C8">
              <w:rPr>
                <w:rStyle w:val="Hipercze"/>
                <w:rFonts w:ascii="Muli" w:hAnsi="Muli"/>
                <w:noProof/>
                <w:spacing w:val="-2"/>
              </w:rPr>
              <w:t>POSTANOWIENIA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_Toc162434462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F06" w:rsidRPr="00395F06" w:rsidRDefault="003F5C9F" w:rsidP="00395F06">
          <w:pPr>
            <w:spacing w:line="360" w:lineRule="auto"/>
            <w:rPr>
              <w:rFonts w:ascii="Muli" w:hAnsi="Muli"/>
              <w:b/>
              <w:bCs/>
            </w:rPr>
          </w:pPr>
          <w:r w:rsidRPr="00395F06">
            <w:rPr>
              <w:rFonts w:ascii="Muli" w:hAnsi="Muli"/>
              <w:b/>
              <w:bCs/>
            </w:rPr>
            <w:fldChar w:fldCharType="end"/>
          </w:r>
        </w:p>
      </w:sdtContent>
    </w:sdt>
    <w:p w:rsidR="00395F06" w:rsidRPr="00395F06" w:rsidRDefault="00395F06" w:rsidP="00395F06">
      <w:pPr>
        <w:spacing w:line="360" w:lineRule="auto"/>
        <w:rPr>
          <w:rFonts w:ascii="Muli" w:hAnsi="Muli"/>
        </w:rPr>
      </w:pPr>
    </w:p>
    <w:p w:rsidR="00395F06" w:rsidRPr="00395F06" w:rsidRDefault="00395F06" w:rsidP="00395F06">
      <w:pPr>
        <w:spacing w:line="360" w:lineRule="auto"/>
        <w:jc w:val="center"/>
        <w:rPr>
          <w:rFonts w:ascii="Muli" w:hAnsi="Muli"/>
        </w:rPr>
      </w:pPr>
      <w:r w:rsidRPr="00395F06">
        <w:rPr>
          <w:rFonts w:ascii="Muli" w:hAnsi="Muli"/>
        </w:rPr>
        <w:t>Skierniewice, 2024</w:t>
      </w:r>
    </w:p>
    <w:p w:rsidR="00395F06" w:rsidRPr="00395F06" w:rsidRDefault="00395F06">
      <w:pPr>
        <w:rPr>
          <w:rFonts w:ascii="Muli" w:hAnsi="Muli"/>
          <w:b/>
          <w:spacing w:val="-2"/>
          <w:sz w:val="18"/>
        </w:rPr>
      </w:pPr>
      <w:r w:rsidRPr="00395F06">
        <w:rPr>
          <w:rFonts w:ascii="Muli" w:hAnsi="Muli"/>
          <w:b/>
          <w:spacing w:val="-2"/>
          <w:sz w:val="18"/>
        </w:rPr>
        <w:br w:type="page"/>
      </w:r>
    </w:p>
    <w:p w:rsidR="00764D4C" w:rsidRPr="00395F06" w:rsidRDefault="00764D4C" w:rsidP="00A05CD0">
      <w:pPr>
        <w:numPr>
          <w:ilvl w:val="0"/>
          <w:numId w:val="20"/>
        </w:numPr>
        <w:shd w:val="clear" w:color="auto" w:fill="FFFFFF"/>
        <w:ind w:left="0" w:right="6" w:firstLine="0"/>
        <w:jc w:val="center"/>
        <w:outlineLvl w:val="0"/>
        <w:rPr>
          <w:rFonts w:ascii="Muli" w:hAnsi="Muli"/>
          <w:spacing w:val="-2"/>
          <w:sz w:val="28"/>
        </w:rPr>
      </w:pPr>
      <w:bookmarkStart w:id="1" w:name="_Toc162434453"/>
      <w:r w:rsidRPr="00395F06">
        <w:rPr>
          <w:rFonts w:ascii="Muli" w:hAnsi="Muli"/>
          <w:spacing w:val="-2"/>
          <w:sz w:val="28"/>
        </w:rPr>
        <w:lastRenderedPageBreak/>
        <w:t>POSTANOWIENIA OGÓLNE</w:t>
      </w:r>
      <w:bookmarkEnd w:id="1"/>
    </w:p>
    <w:p w:rsidR="00E62A6F" w:rsidRPr="00395F06" w:rsidRDefault="00E62A6F" w:rsidP="00993107">
      <w:pPr>
        <w:shd w:val="clear" w:color="auto" w:fill="FFFFFF"/>
        <w:ind w:left="1080" w:right="6"/>
        <w:outlineLvl w:val="0"/>
        <w:rPr>
          <w:rFonts w:ascii="Muli" w:hAnsi="Muli"/>
          <w:spacing w:val="-2"/>
          <w:sz w:val="18"/>
        </w:rPr>
      </w:pPr>
    </w:p>
    <w:p w:rsidR="00764D4C" w:rsidRPr="00395F06" w:rsidRDefault="00764D4C" w:rsidP="00993107">
      <w:pPr>
        <w:shd w:val="clear" w:color="auto" w:fill="FFFFFF"/>
        <w:ind w:right="6"/>
        <w:jc w:val="center"/>
        <w:rPr>
          <w:rFonts w:ascii="Muli" w:hAnsi="Muli"/>
          <w:b/>
          <w:spacing w:val="-2"/>
          <w:szCs w:val="24"/>
        </w:rPr>
      </w:pPr>
      <w:r w:rsidRPr="00395F06">
        <w:rPr>
          <w:rFonts w:ascii="Muli" w:hAnsi="Muli"/>
          <w:b/>
          <w:spacing w:val="-2"/>
          <w:szCs w:val="24"/>
        </w:rPr>
        <w:t>§ 1.</w:t>
      </w:r>
    </w:p>
    <w:p w:rsidR="00764D4C" w:rsidRPr="00395F06" w:rsidRDefault="00764D4C" w:rsidP="00993107">
      <w:pPr>
        <w:shd w:val="clear" w:color="auto" w:fill="FFFFFF"/>
        <w:ind w:right="6"/>
        <w:jc w:val="both"/>
        <w:rPr>
          <w:rFonts w:ascii="Muli" w:hAnsi="Muli"/>
          <w:spacing w:val="-4"/>
          <w:szCs w:val="24"/>
        </w:rPr>
      </w:pPr>
      <w:r w:rsidRPr="00395F06">
        <w:rPr>
          <w:rFonts w:ascii="Muli" w:hAnsi="Muli"/>
          <w:spacing w:val="-4"/>
          <w:szCs w:val="24"/>
        </w:rPr>
        <w:t xml:space="preserve">Niniejszy regulamin określa </w:t>
      </w:r>
      <w:r w:rsidR="00C54E86" w:rsidRPr="00395F06">
        <w:rPr>
          <w:rFonts w:ascii="Muli" w:hAnsi="Muli"/>
          <w:color w:val="000000"/>
        </w:rPr>
        <w:t xml:space="preserve">wysokość: </w:t>
      </w:r>
      <w:r w:rsidR="00C54E86" w:rsidRPr="00395F06">
        <w:rPr>
          <w:rFonts w:ascii="Muli" w:hAnsi="Muli"/>
          <w:spacing w:val="-12"/>
          <w:szCs w:val="24"/>
        </w:rPr>
        <w:t>stypendium socjalnego, stypendium dla osób niepełnosprawnych, zapomogi, stypendium rektora</w:t>
      </w:r>
      <w:r w:rsidR="00C54E86" w:rsidRPr="00395F06">
        <w:rPr>
          <w:rFonts w:ascii="Muli" w:hAnsi="Muli"/>
          <w:color w:val="000000"/>
        </w:rPr>
        <w:t>, lub sposób ich ustalania,</w:t>
      </w:r>
      <w:r w:rsidR="00C54E86" w:rsidRPr="00395F06">
        <w:rPr>
          <w:rFonts w:ascii="Muli" w:hAnsi="Muli"/>
          <w:spacing w:val="-4"/>
          <w:szCs w:val="24"/>
        </w:rPr>
        <w:t xml:space="preserve"> </w:t>
      </w:r>
      <w:r w:rsidRPr="00395F06">
        <w:rPr>
          <w:rFonts w:ascii="Muli" w:hAnsi="Muli"/>
          <w:spacing w:val="-4"/>
          <w:szCs w:val="24"/>
        </w:rPr>
        <w:t xml:space="preserve">szczegółowe kryteria oraz tryb udzielania świadczeń dla studentów studiujących w </w:t>
      </w:r>
      <w:r w:rsidR="00530FC6" w:rsidRPr="00395F06">
        <w:rPr>
          <w:rFonts w:ascii="Muli" w:hAnsi="Muli"/>
          <w:spacing w:val="-4"/>
          <w:szCs w:val="24"/>
        </w:rPr>
        <w:t xml:space="preserve">Akademii Nauk Stosowanych </w:t>
      </w:r>
      <w:r w:rsidR="00B51F2F" w:rsidRPr="00395F06">
        <w:rPr>
          <w:rFonts w:ascii="Muli" w:hAnsi="Muli"/>
          <w:spacing w:val="-4"/>
          <w:szCs w:val="24"/>
        </w:rPr>
        <w:t>Stefana Batorego</w:t>
      </w:r>
      <w:r w:rsidRPr="00395F06">
        <w:rPr>
          <w:rFonts w:ascii="Muli" w:hAnsi="Muli"/>
          <w:spacing w:val="-4"/>
          <w:szCs w:val="24"/>
        </w:rPr>
        <w:t>, sposób udokumentowania sytuacji materialnej stanowiącej podstawę do przyznania świadczenia</w:t>
      </w:r>
      <w:r w:rsidR="00C54E86" w:rsidRPr="00395F06">
        <w:rPr>
          <w:rFonts w:ascii="Muli" w:hAnsi="Muli"/>
          <w:spacing w:val="-4"/>
          <w:szCs w:val="24"/>
        </w:rPr>
        <w:t xml:space="preserve">, </w:t>
      </w:r>
      <w:r w:rsidR="00C54E86" w:rsidRPr="00395F06">
        <w:rPr>
          <w:rFonts w:ascii="Muli" w:hAnsi="Muli"/>
          <w:color w:val="000000"/>
        </w:rPr>
        <w:t>tryb powoływania oraz skład komisji stypendialnej i odwoławczej komisji stypendialnej</w:t>
      </w:r>
      <w:r w:rsidRPr="00395F06">
        <w:rPr>
          <w:rFonts w:ascii="Muli" w:hAnsi="Muli"/>
          <w:spacing w:val="-4"/>
          <w:szCs w:val="24"/>
        </w:rPr>
        <w:t xml:space="preserve"> oraz wzór wniosku i innych druków.</w:t>
      </w:r>
    </w:p>
    <w:p w:rsidR="00E62A6F" w:rsidRPr="00395F06" w:rsidRDefault="00E62A6F" w:rsidP="00993107">
      <w:pPr>
        <w:shd w:val="clear" w:color="auto" w:fill="FFFFFF"/>
        <w:ind w:right="6"/>
        <w:jc w:val="both"/>
        <w:rPr>
          <w:rFonts w:ascii="Muli" w:hAnsi="Muli"/>
          <w:spacing w:val="-4"/>
          <w:sz w:val="16"/>
          <w:szCs w:val="24"/>
        </w:rPr>
      </w:pPr>
    </w:p>
    <w:p w:rsidR="00764D4C" w:rsidRPr="00395F06" w:rsidRDefault="00764D4C" w:rsidP="00993107">
      <w:pPr>
        <w:shd w:val="clear" w:color="auto" w:fill="FFFFFF"/>
        <w:ind w:right="6"/>
        <w:jc w:val="center"/>
        <w:rPr>
          <w:rFonts w:ascii="Muli" w:hAnsi="Muli"/>
          <w:b/>
          <w:spacing w:val="-2"/>
          <w:szCs w:val="24"/>
        </w:rPr>
      </w:pPr>
      <w:r w:rsidRPr="00395F06">
        <w:rPr>
          <w:rFonts w:ascii="Muli" w:hAnsi="Muli"/>
          <w:b/>
          <w:spacing w:val="-2"/>
          <w:szCs w:val="24"/>
        </w:rPr>
        <w:t>§ 2.</w:t>
      </w:r>
    </w:p>
    <w:p w:rsidR="00764D4C" w:rsidRPr="00395F06" w:rsidRDefault="00764D4C" w:rsidP="00EE6AE7">
      <w:pPr>
        <w:numPr>
          <w:ilvl w:val="0"/>
          <w:numId w:val="1"/>
        </w:numPr>
        <w:shd w:val="clear" w:color="auto" w:fill="FFFFFF"/>
        <w:tabs>
          <w:tab w:val="clear" w:pos="0"/>
          <w:tab w:val="num" w:pos="284"/>
        </w:tabs>
        <w:ind w:left="284" w:right="6" w:hanging="284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Podstawą prawną </w:t>
      </w:r>
      <w:r w:rsidR="003A0D57" w:rsidRPr="00395F06">
        <w:rPr>
          <w:rFonts w:ascii="Muli" w:hAnsi="Muli"/>
          <w:spacing w:val="-2"/>
          <w:szCs w:val="24"/>
        </w:rPr>
        <w:t>regulaminu jest ustawa z dnia 20</w:t>
      </w:r>
      <w:r w:rsidRPr="00395F06">
        <w:rPr>
          <w:rFonts w:ascii="Muli" w:hAnsi="Muli"/>
          <w:spacing w:val="-2"/>
          <w:szCs w:val="24"/>
        </w:rPr>
        <w:t xml:space="preserve"> lipca</w:t>
      </w:r>
      <w:r w:rsidR="003A0D57" w:rsidRPr="00395F06">
        <w:rPr>
          <w:rFonts w:ascii="Muli" w:hAnsi="Muli"/>
          <w:spacing w:val="-2"/>
          <w:szCs w:val="24"/>
        </w:rPr>
        <w:t xml:space="preserve"> 2018</w:t>
      </w:r>
      <w:r w:rsidR="00A466F4" w:rsidRPr="00395F06">
        <w:rPr>
          <w:rFonts w:ascii="Muli" w:hAnsi="Muli"/>
          <w:spacing w:val="-2"/>
          <w:szCs w:val="24"/>
        </w:rPr>
        <w:t xml:space="preserve"> roku Prawo o szkolnictwie </w:t>
      </w:r>
      <w:r w:rsidR="00A05CD0" w:rsidRPr="00395F06">
        <w:rPr>
          <w:rFonts w:ascii="Muli" w:hAnsi="Muli"/>
          <w:spacing w:val="-2"/>
          <w:szCs w:val="24"/>
        </w:rPr>
        <w:t>w</w:t>
      </w:r>
      <w:r w:rsidRPr="00395F06">
        <w:rPr>
          <w:rFonts w:ascii="Muli" w:hAnsi="Muli"/>
          <w:spacing w:val="-2"/>
          <w:szCs w:val="24"/>
        </w:rPr>
        <w:t xml:space="preserve">yższym </w:t>
      </w:r>
      <w:r w:rsidR="003A0D57" w:rsidRPr="00395F06">
        <w:rPr>
          <w:rFonts w:ascii="Muli" w:hAnsi="Muli"/>
          <w:spacing w:val="-2"/>
          <w:szCs w:val="24"/>
        </w:rPr>
        <w:t xml:space="preserve">i nauce </w:t>
      </w:r>
      <w:r w:rsidRPr="00395F06">
        <w:rPr>
          <w:rFonts w:ascii="Muli" w:hAnsi="Muli"/>
          <w:spacing w:val="-2"/>
          <w:szCs w:val="24"/>
        </w:rPr>
        <w:t>(</w:t>
      </w:r>
      <w:r w:rsidR="003A0D57" w:rsidRPr="00395F06">
        <w:rPr>
          <w:rFonts w:ascii="Muli" w:hAnsi="Muli"/>
          <w:szCs w:val="24"/>
        </w:rPr>
        <w:t>Dz.U.</w:t>
      </w:r>
      <w:r w:rsidR="00774B89">
        <w:rPr>
          <w:rFonts w:ascii="Muli" w:hAnsi="Muli"/>
          <w:szCs w:val="24"/>
        </w:rPr>
        <w:t>2023.742</w:t>
      </w:r>
      <w:r w:rsidR="003A0D57" w:rsidRPr="00395F06">
        <w:rPr>
          <w:rFonts w:ascii="Muli" w:hAnsi="Muli"/>
          <w:szCs w:val="24"/>
        </w:rPr>
        <w:t xml:space="preserve"> </w:t>
      </w:r>
      <w:r w:rsidR="00EE6AE7" w:rsidRPr="00395F06">
        <w:rPr>
          <w:rFonts w:ascii="Muli" w:hAnsi="Muli"/>
          <w:szCs w:val="24"/>
        </w:rPr>
        <w:t>z późn. zm</w:t>
      </w:r>
      <w:r w:rsidR="00A466F4" w:rsidRPr="00395F06">
        <w:rPr>
          <w:rFonts w:ascii="Muli" w:hAnsi="Muli"/>
          <w:spacing w:val="-2"/>
          <w:szCs w:val="24"/>
        </w:rPr>
        <w:t>.</w:t>
      </w:r>
      <w:r w:rsidRPr="00395F06">
        <w:rPr>
          <w:rFonts w:ascii="Muli" w:hAnsi="Muli"/>
          <w:spacing w:val="-2"/>
          <w:szCs w:val="24"/>
        </w:rPr>
        <w:t>)</w:t>
      </w:r>
      <w:r w:rsidR="00D72720" w:rsidRPr="00395F06">
        <w:rPr>
          <w:rFonts w:ascii="Muli" w:hAnsi="Muli"/>
          <w:spacing w:val="-2"/>
          <w:szCs w:val="24"/>
        </w:rPr>
        <w:t xml:space="preserve"> zwana dalej ustawą</w:t>
      </w:r>
      <w:r w:rsidRPr="00395F06">
        <w:rPr>
          <w:rFonts w:ascii="Muli" w:hAnsi="Muli"/>
          <w:spacing w:val="-2"/>
          <w:szCs w:val="24"/>
        </w:rPr>
        <w:t>.</w:t>
      </w:r>
    </w:p>
    <w:p w:rsidR="00AF5118" w:rsidRPr="00395F06" w:rsidRDefault="00764D4C" w:rsidP="00EE6AE7">
      <w:pPr>
        <w:numPr>
          <w:ilvl w:val="0"/>
          <w:numId w:val="1"/>
        </w:numPr>
        <w:shd w:val="clear" w:color="auto" w:fill="FFFFFF"/>
        <w:tabs>
          <w:tab w:val="clear" w:pos="0"/>
          <w:tab w:val="num" w:pos="284"/>
          <w:tab w:val="num" w:pos="426"/>
        </w:tabs>
        <w:ind w:left="284" w:right="6" w:hanging="284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Do ustalania prawa do świadczeń zastosowanie mają w odpowie</w:t>
      </w:r>
      <w:r w:rsidR="00A466F4" w:rsidRPr="00395F06">
        <w:rPr>
          <w:rFonts w:ascii="Muli" w:hAnsi="Muli"/>
          <w:spacing w:val="-2"/>
          <w:szCs w:val="24"/>
        </w:rPr>
        <w:t xml:space="preserve">dnim zakresie przepisy </w:t>
      </w:r>
    </w:p>
    <w:p w:rsidR="00AF5118" w:rsidRPr="00395F06" w:rsidRDefault="00AF5118" w:rsidP="00232882">
      <w:pPr>
        <w:shd w:val="clear" w:color="auto" w:fill="FFFFFF"/>
        <w:tabs>
          <w:tab w:val="num" w:pos="426"/>
        </w:tabs>
        <w:ind w:left="284" w:right="6"/>
        <w:jc w:val="both"/>
        <w:rPr>
          <w:rFonts w:ascii="Muli" w:hAnsi="Muli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- </w:t>
      </w:r>
      <w:r w:rsidR="00A466F4" w:rsidRPr="00395F06">
        <w:rPr>
          <w:rFonts w:ascii="Muli" w:hAnsi="Muli"/>
          <w:spacing w:val="-2"/>
          <w:szCs w:val="24"/>
        </w:rPr>
        <w:t xml:space="preserve">ustawy z </w:t>
      </w:r>
      <w:r w:rsidR="00764D4C" w:rsidRPr="00395F06">
        <w:rPr>
          <w:rFonts w:ascii="Muli" w:hAnsi="Muli"/>
          <w:spacing w:val="-2"/>
          <w:szCs w:val="24"/>
        </w:rPr>
        <w:t xml:space="preserve">dnia 28 listopada 2003 roku o świadczeniach rodzinnych </w:t>
      </w:r>
      <w:r w:rsidR="00E6338E" w:rsidRPr="00395F06">
        <w:rPr>
          <w:rFonts w:ascii="Muli" w:hAnsi="Muli"/>
          <w:spacing w:val="-2"/>
          <w:szCs w:val="24"/>
        </w:rPr>
        <w:br/>
      </w:r>
      <w:r w:rsidR="00530FC6" w:rsidRPr="00395F06">
        <w:rPr>
          <w:rFonts w:ascii="Muli" w:hAnsi="Muli"/>
          <w:color w:val="000000"/>
        </w:rPr>
        <w:t>(Dz. U. z 2022 r. poz. 615, 1265 i 2140)</w:t>
      </w:r>
    </w:p>
    <w:p w:rsidR="00764D4C" w:rsidRPr="00395F06" w:rsidRDefault="00AF5118" w:rsidP="00232882">
      <w:pPr>
        <w:shd w:val="clear" w:color="auto" w:fill="FFFFFF"/>
        <w:tabs>
          <w:tab w:val="num" w:pos="426"/>
        </w:tabs>
        <w:ind w:left="284"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zCs w:val="24"/>
        </w:rPr>
        <w:t xml:space="preserve">- </w:t>
      </w:r>
      <w:r w:rsidR="00764D4C" w:rsidRPr="00395F06">
        <w:rPr>
          <w:rFonts w:ascii="Muli" w:hAnsi="Muli"/>
          <w:spacing w:val="-2"/>
          <w:szCs w:val="24"/>
        </w:rPr>
        <w:t xml:space="preserve"> ustawy z dnia 12 marca 2004 r. o pomocy społecznej (Dz. U. </w:t>
      </w:r>
      <w:r w:rsidR="003A0D57" w:rsidRPr="00395F06">
        <w:rPr>
          <w:rFonts w:ascii="Muli" w:hAnsi="Muli"/>
          <w:spacing w:val="-2"/>
          <w:szCs w:val="24"/>
        </w:rPr>
        <w:t>2018.1508</w:t>
      </w:r>
      <w:r w:rsidR="00A466F4" w:rsidRPr="00395F06">
        <w:rPr>
          <w:rFonts w:ascii="Muli" w:hAnsi="Muli"/>
          <w:spacing w:val="-2"/>
          <w:szCs w:val="24"/>
        </w:rPr>
        <w:t>.</w:t>
      </w:r>
      <w:r w:rsidR="00764D4C" w:rsidRPr="00395F06">
        <w:rPr>
          <w:rFonts w:ascii="Muli" w:hAnsi="Muli"/>
          <w:spacing w:val="-2"/>
          <w:szCs w:val="24"/>
        </w:rPr>
        <w:t>)</w:t>
      </w:r>
    </w:p>
    <w:p w:rsidR="00764D4C" w:rsidRPr="00395F06" w:rsidRDefault="00764D4C" w:rsidP="003A0D57">
      <w:pPr>
        <w:numPr>
          <w:ilvl w:val="0"/>
          <w:numId w:val="1"/>
        </w:numPr>
        <w:shd w:val="clear" w:color="auto" w:fill="FFFFFF"/>
        <w:tabs>
          <w:tab w:val="clear" w:pos="0"/>
          <w:tab w:val="num" w:pos="284"/>
          <w:tab w:val="num" w:pos="426"/>
        </w:tabs>
        <w:ind w:left="284" w:right="6" w:hanging="25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Szczegółowy regulamin świadczeń dla studentów o których mowa w art.</w:t>
      </w:r>
      <w:r w:rsidR="00A05CD0" w:rsidRPr="00395F06">
        <w:rPr>
          <w:rFonts w:ascii="Muli" w:hAnsi="Muli"/>
          <w:spacing w:val="-2"/>
          <w:szCs w:val="24"/>
        </w:rPr>
        <w:t xml:space="preserve"> </w:t>
      </w:r>
      <w:r w:rsidR="003A0D57" w:rsidRPr="00395F06">
        <w:rPr>
          <w:rFonts w:ascii="Muli" w:hAnsi="Muli"/>
          <w:spacing w:val="-2"/>
          <w:szCs w:val="24"/>
        </w:rPr>
        <w:t>86 ust.1 pkt 1</w:t>
      </w:r>
      <w:r w:rsidR="00A05CD0" w:rsidRPr="00395F06">
        <w:rPr>
          <w:rFonts w:ascii="Muli" w:hAnsi="Muli"/>
          <w:spacing w:val="-2"/>
          <w:szCs w:val="24"/>
        </w:rPr>
        <w:t xml:space="preserve"> </w:t>
      </w:r>
      <w:r w:rsidR="003A0D57" w:rsidRPr="00395F06">
        <w:rPr>
          <w:rFonts w:ascii="Muli" w:hAnsi="Muli"/>
          <w:spacing w:val="-2"/>
          <w:szCs w:val="24"/>
        </w:rPr>
        <w:t>-</w:t>
      </w:r>
      <w:r w:rsidR="009C0FD2" w:rsidRPr="00395F06">
        <w:rPr>
          <w:rFonts w:ascii="Muli" w:hAnsi="Muli"/>
          <w:spacing w:val="-2"/>
          <w:szCs w:val="24"/>
        </w:rPr>
        <w:t xml:space="preserve"> 4 </w:t>
      </w:r>
      <w:r w:rsidR="003A0D57" w:rsidRPr="00395F06">
        <w:rPr>
          <w:rFonts w:ascii="Muli" w:hAnsi="Muli"/>
          <w:spacing w:val="-2"/>
          <w:szCs w:val="24"/>
        </w:rPr>
        <w:t>oraz art.</w:t>
      </w:r>
      <w:r w:rsidR="00A05CD0" w:rsidRPr="00395F06">
        <w:rPr>
          <w:rFonts w:ascii="Muli" w:hAnsi="Muli"/>
          <w:spacing w:val="-2"/>
          <w:szCs w:val="24"/>
        </w:rPr>
        <w:t xml:space="preserve"> </w:t>
      </w:r>
      <w:r w:rsidR="00500F41" w:rsidRPr="00395F06">
        <w:rPr>
          <w:rFonts w:ascii="Muli" w:hAnsi="Muli"/>
          <w:spacing w:val="-2"/>
          <w:szCs w:val="24"/>
        </w:rPr>
        <w:t>104</w:t>
      </w:r>
      <w:r w:rsidRPr="00395F06">
        <w:rPr>
          <w:rFonts w:ascii="Muli" w:hAnsi="Muli"/>
          <w:spacing w:val="-2"/>
          <w:szCs w:val="24"/>
        </w:rPr>
        <w:t xml:space="preserve"> ustawy „Prawo o szkolnictwie wyższym</w:t>
      </w:r>
      <w:r w:rsidR="00500F41" w:rsidRPr="00395F06">
        <w:rPr>
          <w:rFonts w:ascii="Muli" w:hAnsi="Muli"/>
          <w:spacing w:val="-2"/>
          <w:szCs w:val="24"/>
        </w:rPr>
        <w:t xml:space="preserve"> i nauce</w:t>
      </w:r>
      <w:r w:rsidRPr="00395F06">
        <w:rPr>
          <w:rFonts w:ascii="Muli" w:hAnsi="Muli"/>
          <w:spacing w:val="-2"/>
          <w:szCs w:val="24"/>
        </w:rPr>
        <w:t xml:space="preserve">”, w tym szczegółowe kryteria i tryb udzielania świadczeń dla studentów, </w:t>
      </w:r>
      <w:r w:rsidR="00C33046" w:rsidRPr="00395F06">
        <w:rPr>
          <w:rFonts w:ascii="Muli" w:hAnsi="Muli"/>
          <w:spacing w:val="-2"/>
          <w:szCs w:val="24"/>
        </w:rPr>
        <w:t xml:space="preserve">sposób wyłaniania studentów mogących otrzymać stypendium rektora, </w:t>
      </w:r>
      <w:r w:rsidRPr="00395F06">
        <w:rPr>
          <w:rFonts w:ascii="Muli" w:hAnsi="Muli"/>
          <w:spacing w:val="-2"/>
          <w:szCs w:val="24"/>
        </w:rPr>
        <w:t xml:space="preserve">wzory wniosków o przyznanie świadczeń </w:t>
      </w:r>
      <w:r w:rsidR="00AD3B07" w:rsidRPr="00395F06">
        <w:rPr>
          <w:rFonts w:ascii="Muli" w:hAnsi="Muli"/>
          <w:spacing w:val="-2"/>
          <w:szCs w:val="24"/>
        </w:rPr>
        <w:t>dla studenta</w:t>
      </w:r>
      <w:r w:rsidRPr="00395F06">
        <w:rPr>
          <w:rFonts w:ascii="Muli" w:hAnsi="Muli"/>
          <w:spacing w:val="-2"/>
          <w:szCs w:val="24"/>
        </w:rPr>
        <w:t xml:space="preserve">, wzór oświadczenia o niepobieraniu świadczeń na innym kierunku studiów oraz sposób udokumentowania sytuacji materialnej studenta ustala rektor w porozumieniu z </w:t>
      </w:r>
      <w:r w:rsidR="00500F41" w:rsidRPr="00395F06">
        <w:rPr>
          <w:rFonts w:ascii="Muli" w:hAnsi="Muli"/>
          <w:spacing w:val="-2"/>
          <w:szCs w:val="24"/>
        </w:rPr>
        <w:t>samorządem studenckim</w:t>
      </w:r>
      <w:r w:rsidRPr="00395F06">
        <w:rPr>
          <w:rFonts w:ascii="Muli" w:hAnsi="Muli"/>
          <w:spacing w:val="-2"/>
          <w:szCs w:val="24"/>
        </w:rPr>
        <w:t>.</w:t>
      </w:r>
    </w:p>
    <w:p w:rsidR="00E62A6F" w:rsidRPr="00395F06" w:rsidRDefault="00E62A6F" w:rsidP="00993107">
      <w:pPr>
        <w:shd w:val="clear" w:color="auto" w:fill="FFFFFF"/>
        <w:ind w:left="170" w:right="6"/>
        <w:jc w:val="both"/>
        <w:rPr>
          <w:rFonts w:ascii="Muli" w:hAnsi="Muli"/>
          <w:spacing w:val="-2"/>
          <w:szCs w:val="24"/>
        </w:rPr>
      </w:pPr>
    </w:p>
    <w:p w:rsidR="00764D4C" w:rsidRPr="00395F06" w:rsidRDefault="00764D4C" w:rsidP="00993107">
      <w:pPr>
        <w:shd w:val="clear" w:color="auto" w:fill="FFFFFF"/>
        <w:ind w:right="6"/>
        <w:jc w:val="center"/>
        <w:rPr>
          <w:rFonts w:ascii="Muli" w:hAnsi="Muli"/>
          <w:b/>
          <w:spacing w:val="-2"/>
          <w:szCs w:val="24"/>
        </w:rPr>
      </w:pPr>
      <w:r w:rsidRPr="00395F06">
        <w:rPr>
          <w:rFonts w:ascii="Muli" w:hAnsi="Muli"/>
          <w:b/>
          <w:spacing w:val="-2"/>
          <w:szCs w:val="24"/>
        </w:rPr>
        <w:t>§ 3.</w:t>
      </w:r>
    </w:p>
    <w:p w:rsidR="00764D4C" w:rsidRPr="00395F06" w:rsidRDefault="00A05CD0" w:rsidP="00993107">
      <w:pPr>
        <w:shd w:val="clear" w:color="auto" w:fill="FFFFFF"/>
        <w:ind w:right="6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Student może ubiegać się o</w:t>
      </w:r>
      <w:r w:rsidR="00764D4C" w:rsidRPr="00395F06">
        <w:rPr>
          <w:rFonts w:ascii="Muli" w:hAnsi="Muli"/>
          <w:spacing w:val="-2"/>
          <w:szCs w:val="24"/>
        </w:rPr>
        <w:t>:</w:t>
      </w:r>
    </w:p>
    <w:p w:rsidR="00764D4C" w:rsidRPr="00395F06" w:rsidRDefault="007E21F5" w:rsidP="003A0D57">
      <w:pPr>
        <w:numPr>
          <w:ilvl w:val="0"/>
          <w:numId w:val="7"/>
        </w:numPr>
        <w:shd w:val="clear" w:color="auto" w:fill="FFFFFF"/>
        <w:tabs>
          <w:tab w:val="num" w:pos="284"/>
        </w:tabs>
        <w:ind w:left="426" w:right="6" w:hanging="42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stypendium socjalne,</w:t>
      </w:r>
    </w:p>
    <w:p w:rsidR="00764D4C" w:rsidRPr="00395F06" w:rsidRDefault="00764D4C" w:rsidP="003A0D57">
      <w:pPr>
        <w:numPr>
          <w:ilvl w:val="0"/>
          <w:numId w:val="7"/>
        </w:numPr>
        <w:shd w:val="clear" w:color="auto" w:fill="FFFFFF"/>
        <w:tabs>
          <w:tab w:val="num" w:pos="284"/>
        </w:tabs>
        <w:ind w:left="426" w:right="6" w:hanging="42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stypendium dla osób niepełnosprawnych,</w:t>
      </w:r>
    </w:p>
    <w:p w:rsidR="00764D4C" w:rsidRPr="00395F06" w:rsidRDefault="00764D4C" w:rsidP="003A0D57">
      <w:pPr>
        <w:numPr>
          <w:ilvl w:val="0"/>
          <w:numId w:val="7"/>
        </w:numPr>
        <w:shd w:val="clear" w:color="auto" w:fill="FFFFFF"/>
        <w:tabs>
          <w:tab w:val="num" w:pos="284"/>
        </w:tabs>
        <w:ind w:left="426" w:right="6" w:hanging="42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stypendium rektora,</w:t>
      </w:r>
    </w:p>
    <w:p w:rsidR="00764D4C" w:rsidRPr="00395F06" w:rsidRDefault="00764D4C" w:rsidP="003A0D57">
      <w:pPr>
        <w:numPr>
          <w:ilvl w:val="0"/>
          <w:numId w:val="1"/>
        </w:numPr>
        <w:shd w:val="clear" w:color="auto" w:fill="FFFFFF"/>
        <w:tabs>
          <w:tab w:val="clear" w:pos="0"/>
          <w:tab w:val="num" w:pos="284"/>
        </w:tabs>
        <w:ind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zapomoga</w:t>
      </w:r>
      <w:r w:rsidR="00500F41" w:rsidRPr="00395F06">
        <w:rPr>
          <w:rFonts w:ascii="Muli" w:hAnsi="Muli"/>
          <w:spacing w:val="-2"/>
          <w:szCs w:val="24"/>
        </w:rPr>
        <w:t>,</w:t>
      </w:r>
    </w:p>
    <w:p w:rsidR="003D6CB0" w:rsidRPr="00395F06" w:rsidRDefault="00500F41" w:rsidP="00500F41">
      <w:pPr>
        <w:numPr>
          <w:ilvl w:val="0"/>
          <w:numId w:val="1"/>
        </w:numPr>
        <w:shd w:val="clear" w:color="auto" w:fill="FFFFFF"/>
        <w:tabs>
          <w:tab w:val="clear" w:pos="0"/>
          <w:tab w:val="num" w:pos="284"/>
        </w:tabs>
        <w:ind w:left="284" w:right="6" w:hanging="284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stypendium finansowane przez jednostkę samorządu terytorialnego</w:t>
      </w:r>
      <w:r w:rsidR="003D6CB0" w:rsidRPr="00395F06">
        <w:rPr>
          <w:rFonts w:ascii="Muli" w:hAnsi="Muli"/>
          <w:spacing w:val="-2"/>
          <w:szCs w:val="24"/>
        </w:rPr>
        <w:t>,</w:t>
      </w:r>
    </w:p>
    <w:p w:rsidR="00500F41" w:rsidRPr="00395F06" w:rsidRDefault="006E4519" w:rsidP="00500F41">
      <w:pPr>
        <w:numPr>
          <w:ilvl w:val="0"/>
          <w:numId w:val="1"/>
        </w:numPr>
        <w:shd w:val="clear" w:color="auto" w:fill="FFFFFF"/>
        <w:tabs>
          <w:tab w:val="clear" w:pos="0"/>
          <w:tab w:val="num" w:pos="284"/>
        </w:tabs>
        <w:ind w:left="284" w:right="6" w:hanging="284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stypendium za wyniki</w:t>
      </w:r>
      <w:r w:rsidR="00500F41" w:rsidRPr="00395F06">
        <w:rPr>
          <w:rFonts w:ascii="Muli" w:hAnsi="Muli"/>
          <w:spacing w:val="-2"/>
          <w:szCs w:val="24"/>
        </w:rPr>
        <w:t xml:space="preserve"> w nauce lub sporcie finansowane przez osobę fizyczną lub osobę prawną niebędącą państwo</w:t>
      </w:r>
      <w:r w:rsidR="00AD3B07" w:rsidRPr="00395F06">
        <w:rPr>
          <w:rFonts w:ascii="Muli" w:hAnsi="Muli"/>
          <w:spacing w:val="-2"/>
          <w:szCs w:val="24"/>
        </w:rPr>
        <w:t>wą ani samorządową osobą prawną,</w:t>
      </w:r>
    </w:p>
    <w:p w:rsidR="00AD3B07" w:rsidRPr="00395F06" w:rsidRDefault="00AD3B07" w:rsidP="00500F41">
      <w:pPr>
        <w:numPr>
          <w:ilvl w:val="0"/>
          <w:numId w:val="1"/>
        </w:numPr>
        <w:shd w:val="clear" w:color="auto" w:fill="FFFFFF"/>
        <w:tabs>
          <w:tab w:val="clear" w:pos="0"/>
          <w:tab w:val="num" w:pos="284"/>
        </w:tabs>
        <w:ind w:left="284" w:right="6" w:hanging="284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stypendium ministra.</w:t>
      </w:r>
    </w:p>
    <w:p w:rsidR="00764D4C" w:rsidRPr="00395F06" w:rsidRDefault="00764D4C" w:rsidP="00993107">
      <w:pPr>
        <w:shd w:val="clear" w:color="auto" w:fill="FFFFFF"/>
        <w:ind w:right="6"/>
        <w:jc w:val="center"/>
        <w:rPr>
          <w:rFonts w:ascii="Muli" w:hAnsi="Muli"/>
          <w:b/>
          <w:spacing w:val="-2"/>
          <w:szCs w:val="24"/>
        </w:rPr>
      </w:pPr>
      <w:r w:rsidRPr="00395F06">
        <w:rPr>
          <w:rFonts w:ascii="Muli" w:hAnsi="Muli"/>
          <w:b/>
          <w:spacing w:val="-2"/>
          <w:szCs w:val="24"/>
        </w:rPr>
        <w:t>§ 4.</w:t>
      </w:r>
    </w:p>
    <w:p w:rsidR="00764D4C" w:rsidRPr="00395F06" w:rsidRDefault="00764D4C" w:rsidP="00993107">
      <w:pPr>
        <w:shd w:val="clear" w:color="auto" w:fill="FFFFFF"/>
        <w:ind w:right="6"/>
        <w:jc w:val="both"/>
        <w:rPr>
          <w:rFonts w:ascii="Muli" w:hAnsi="Muli"/>
          <w:spacing w:val="-8"/>
          <w:szCs w:val="24"/>
        </w:rPr>
      </w:pPr>
      <w:r w:rsidRPr="00395F06">
        <w:rPr>
          <w:rFonts w:ascii="Muli" w:hAnsi="Muli"/>
          <w:spacing w:val="-8"/>
          <w:szCs w:val="24"/>
        </w:rPr>
        <w:t>Łączna miesięczna wysokość stype</w:t>
      </w:r>
      <w:r w:rsidR="009C0FD2" w:rsidRPr="00395F06">
        <w:rPr>
          <w:rFonts w:ascii="Muli" w:hAnsi="Muli"/>
          <w:spacing w:val="-8"/>
          <w:szCs w:val="24"/>
        </w:rPr>
        <w:t>ndiów, o których mowa w art.</w:t>
      </w:r>
      <w:r w:rsidRPr="00395F06">
        <w:rPr>
          <w:rFonts w:ascii="Muli" w:hAnsi="Muli"/>
          <w:spacing w:val="-8"/>
          <w:szCs w:val="24"/>
        </w:rPr>
        <w:t xml:space="preserve"> </w:t>
      </w:r>
      <w:r w:rsidR="009C0FD2" w:rsidRPr="00395F06">
        <w:rPr>
          <w:rFonts w:ascii="Muli" w:hAnsi="Muli"/>
          <w:spacing w:val="-8"/>
          <w:szCs w:val="24"/>
        </w:rPr>
        <w:t xml:space="preserve">86 ust. 1 </w:t>
      </w:r>
      <w:r w:rsidR="002F4BCE" w:rsidRPr="00395F06">
        <w:rPr>
          <w:rFonts w:ascii="Muli" w:hAnsi="Muli"/>
          <w:spacing w:val="-8"/>
          <w:szCs w:val="24"/>
        </w:rPr>
        <w:t>pkt 1 i pkt</w:t>
      </w:r>
      <w:r w:rsidR="009C0FD2" w:rsidRPr="00395F06">
        <w:rPr>
          <w:rFonts w:ascii="Muli" w:hAnsi="Muli"/>
          <w:spacing w:val="-8"/>
          <w:szCs w:val="24"/>
        </w:rPr>
        <w:t xml:space="preserve"> 4</w:t>
      </w:r>
      <w:r w:rsidRPr="00395F06">
        <w:rPr>
          <w:rFonts w:ascii="Muli" w:hAnsi="Muli"/>
          <w:spacing w:val="-8"/>
          <w:szCs w:val="24"/>
        </w:rPr>
        <w:t xml:space="preserve"> </w:t>
      </w:r>
      <w:r w:rsidR="009C0FD2" w:rsidRPr="00395F06">
        <w:rPr>
          <w:rFonts w:ascii="Muli" w:hAnsi="Muli"/>
          <w:spacing w:val="-8"/>
          <w:szCs w:val="24"/>
        </w:rPr>
        <w:t>ustawy</w:t>
      </w:r>
      <w:r w:rsidR="0098449D" w:rsidRPr="00395F06">
        <w:rPr>
          <w:rFonts w:ascii="Muli" w:hAnsi="Muli"/>
          <w:spacing w:val="-8"/>
          <w:szCs w:val="24"/>
        </w:rPr>
        <w:t xml:space="preserve">, </w:t>
      </w:r>
      <w:r w:rsidR="002F4BCE" w:rsidRPr="00395F06">
        <w:rPr>
          <w:rFonts w:ascii="Muli" w:hAnsi="Muli"/>
          <w:spacing w:val="-8"/>
          <w:szCs w:val="24"/>
        </w:rPr>
        <w:t xml:space="preserve">dla studenta </w:t>
      </w:r>
      <w:r w:rsidR="009C0FD2" w:rsidRPr="00395F06">
        <w:rPr>
          <w:rFonts w:ascii="Muli" w:hAnsi="Muli"/>
          <w:spacing w:val="-8"/>
          <w:szCs w:val="24"/>
        </w:rPr>
        <w:t>nie może być większa niż 38</w:t>
      </w:r>
      <w:r w:rsidRPr="00395F06">
        <w:rPr>
          <w:rFonts w:ascii="Muli" w:hAnsi="Muli"/>
          <w:spacing w:val="-8"/>
          <w:szCs w:val="24"/>
        </w:rPr>
        <w:t xml:space="preserve">% </w:t>
      </w:r>
      <w:r w:rsidR="009C0FD2" w:rsidRPr="00395F06">
        <w:rPr>
          <w:rFonts w:ascii="Muli" w:hAnsi="Muli"/>
          <w:spacing w:val="-8"/>
          <w:szCs w:val="24"/>
        </w:rPr>
        <w:t>wynagrodzenia profesora</w:t>
      </w:r>
      <w:r w:rsidRPr="00395F06">
        <w:rPr>
          <w:rFonts w:ascii="Muli" w:hAnsi="Muli"/>
          <w:spacing w:val="-8"/>
          <w:szCs w:val="24"/>
        </w:rPr>
        <w:t>.</w:t>
      </w:r>
    </w:p>
    <w:p w:rsidR="00764D4C" w:rsidRPr="00395F06" w:rsidRDefault="00764D4C" w:rsidP="00993107">
      <w:pPr>
        <w:shd w:val="clear" w:color="auto" w:fill="FFFFFF"/>
        <w:ind w:right="6"/>
        <w:jc w:val="center"/>
        <w:rPr>
          <w:rFonts w:ascii="Muli" w:hAnsi="Muli"/>
          <w:b/>
          <w:spacing w:val="-2"/>
          <w:szCs w:val="24"/>
        </w:rPr>
      </w:pPr>
    </w:p>
    <w:p w:rsidR="00764D4C" w:rsidRPr="00395F06" w:rsidRDefault="00764D4C" w:rsidP="00993107">
      <w:pPr>
        <w:shd w:val="clear" w:color="auto" w:fill="FFFFFF"/>
        <w:ind w:right="6"/>
        <w:jc w:val="center"/>
        <w:rPr>
          <w:rFonts w:ascii="Muli" w:hAnsi="Muli"/>
          <w:b/>
          <w:spacing w:val="-2"/>
          <w:szCs w:val="24"/>
        </w:rPr>
      </w:pPr>
      <w:r w:rsidRPr="00395F06">
        <w:rPr>
          <w:rFonts w:ascii="Muli" w:hAnsi="Muli"/>
          <w:b/>
          <w:spacing w:val="-2"/>
          <w:szCs w:val="24"/>
        </w:rPr>
        <w:t>§ 5.</w:t>
      </w:r>
    </w:p>
    <w:p w:rsidR="00764D4C" w:rsidRPr="00395F06" w:rsidRDefault="00764D4C" w:rsidP="00E4567C">
      <w:pPr>
        <w:numPr>
          <w:ilvl w:val="0"/>
          <w:numId w:val="8"/>
        </w:numPr>
        <w:shd w:val="clear" w:color="auto" w:fill="FFFFFF"/>
        <w:tabs>
          <w:tab w:val="clear" w:pos="0"/>
          <w:tab w:val="num" w:pos="284"/>
        </w:tabs>
        <w:ind w:left="284" w:right="6" w:hanging="283"/>
        <w:jc w:val="both"/>
        <w:rPr>
          <w:rFonts w:ascii="Muli" w:hAnsi="Muli"/>
          <w:spacing w:val="-12"/>
          <w:szCs w:val="24"/>
        </w:rPr>
      </w:pPr>
      <w:r w:rsidRPr="00395F06">
        <w:rPr>
          <w:rFonts w:ascii="Muli" w:hAnsi="Muli"/>
          <w:spacing w:val="-12"/>
          <w:szCs w:val="24"/>
        </w:rPr>
        <w:t xml:space="preserve">Student studiujący równocześnie na kilku kierunkach studiów może otrzymywać stypendium socjalne, stypendium dla osób niepełnosprawnych, zapomogę, stypendium rektora i stypendium ministra tylko na jednym, wskazanym przez </w:t>
      </w:r>
      <w:r w:rsidR="00375063" w:rsidRPr="00395F06">
        <w:rPr>
          <w:rFonts w:ascii="Muli" w:hAnsi="Muli"/>
          <w:spacing w:val="-12"/>
          <w:szCs w:val="24"/>
        </w:rPr>
        <w:t>niego</w:t>
      </w:r>
      <w:r w:rsidRPr="00395F06">
        <w:rPr>
          <w:rFonts w:ascii="Muli" w:hAnsi="Muli"/>
          <w:spacing w:val="-12"/>
          <w:szCs w:val="24"/>
        </w:rPr>
        <w:t xml:space="preserve"> kierunku studiów. </w:t>
      </w:r>
    </w:p>
    <w:p w:rsidR="00375063" w:rsidRPr="00395F06" w:rsidRDefault="00375063" w:rsidP="00E4567C">
      <w:pPr>
        <w:numPr>
          <w:ilvl w:val="0"/>
          <w:numId w:val="8"/>
        </w:numPr>
        <w:shd w:val="clear" w:color="auto" w:fill="FFFFFF"/>
        <w:tabs>
          <w:tab w:val="num" w:pos="284"/>
        </w:tabs>
        <w:ind w:left="284" w:right="6" w:hanging="283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12"/>
          <w:szCs w:val="24"/>
        </w:rPr>
        <w:t xml:space="preserve">Stypendium socjalne, stypendium dla osób niepełnosprawnych, zapomoga, stypendium rektora i stypendium ministra przysługują na studiach pierwszego stopnia, studiach </w:t>
      </w:r>
      <w:r w:rsidRPr="00395F06">
        <w:rPr>
          <w:rFonts w:ascii="Muli" w:hAnsi="Muli"/>
          <w:spacing w:val="-12"/>
          <w:szCs w:val="24"/>
        </w:rPr>
        <w:lastRenderedPageBreak/>
        <w:t xml:space="preserve">drugiego stopnia i jednolitych studiach magisterskich, jednak nie dłużej niż przez </w:t>
      </w:r>
      <w:r w:rsidR="00E6338E" w:rsidRPr="00395F06">
        <w:rPr>
          <w:rFonts w:ascii="Muli" w:hAnsi="Muli"/>
          <w:spacing w:val="-12"/>
          <w:szCs w:val="24"/>
        </w:rPr>
        <w:br/>
      </w:r>
      <w:r w:rsidRPr="00395F06">
        <w:rPr>
          <w:rFonts w:ascii="Muli" w:hAnsi="Muli"/>
          <w:spacing w:val="-12"/>
          <w:szCs w:val="24"/>
        </w:rPr>
        <w:t xml:space="preserve">okres </w:t>
      </w:r>
      <w:r w:rsidR="00167BFA" w:rsidRPr="00395F06">
        <w:rPr>
          <w:rFonts w:ascii="Muli" w:hAnsi="Muli"/>
          <w:spacing w:val="-12"/>
          <w:szCs w:val="24"/>
        </w:rPr>
        <w:t>12 semestrów</w:t>
      </w:r>
      <w:r w:rsidRPr="00395F06">
        <w:rPr>
          <w:rFonts w:ascii="Muli" w:hAnsi="Muli"/>
          <w:spacing w:val="-12"/>
          <w:szCs w:val="24"/>
        </w:rPr>
        <w:t>.</w:t>
      </w:r>
    </w:p>
    <w:p w:rsidR="00E6338E" w:rsidRPr="00395F06" w:rsidRDefault="00375063" w:rsidP="00E6338E">
      <w:pPr>
        <w:numPr>
          <w:ilvl w:val="0"/>
          <w:numId w:val="8"/>
        </w:numPr>
        <w:shd w:val="clear" w:color="auto" w:fill="FFFFFF"/>
        <w:tabs>
          <w:tab w:val="num" w:pos="284"/>
        </w:tabs>
        <w:ind w:left="284" w:right="6" w:hanging="283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12"/>
          <w:szCs w:val="24"/>
        </w:rPr>
        <w:t>Stypendium socjalne, stypendium dla osób niepełnosprawnych, zapomoga, stypendium rektora i stypendium ministra nie przysługują studentowi posiadającemu tytuł zawodowy:</w:t>
      </w:r>
    </w:p>
    <w:p w:rsidR="00E6338E" w:rsidRPr="00395F06" w:rsidRDefault="00375063" w:rsidP="00E6338E">
      <w:pPr>
        <w:numPr>
          <w:ilvl w:val="1"/>
          <w:numId w:val="8"/>
        </w:numPr>
        <w:shd w:val="clear" w:color="auto" w:fill="FFFFFF"/>
        <w:tabs>
          <w:tab w:val="clear" w:pos="1440"/>
          <w:tab w:val="num" w:pos="1134"/>
        </w:tabs>
        <w:ind w:left="709"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12"/>
          <w:szCs w:val="24"/>
        </w:rPr>
        <w:t>magistra, magistra inżyniera albo równorzędny,</w:t>
      </w:r>
    </w:p>
    <w:p w:rsidR="00AF5315" w:rsidRPr="00395F06" w:rsidRDefault="00375063" w:rsidP="00E6338E">
      <w:pPr>
        <w:numPr>
          <w:ilvl w:val="1"/>
          <w:numId w:val="8"/>
        </w:numPr>
        <w:shd w:val="clear" w:color="auto" w:fill="FFFFFF"/>
        <w:tabs>
          <w:tab w:val="clear" w:pos="1440"/>
          <w:tab w:val="num" w:pos="1134"/>
        </w:tabs>
        <w:ind w:left="709"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12"/>
          <w:szCs w:val="24"/>
        </w:rPr>
        <w:t>licencjata, inżyniera albo równorzędny</w:t>
      </w:r>
      <w:r w:rsidR="00AF5315" w:rsidRPr="00395F06">
        <w:rPr>
          <w:rFonts w:ascii="Muli" w:hAnsi="Muli"/>
          <w:spacing w:val="-12"/>
          <w:szCs w:val="24"/>
        </w:rPr>
        <w:t>, jeżeli ponownie podejmuje studia pierwszego stopnia.</w:t>
      </w:r>
    </w:p>
    <w:p w:rsidR="00B51F2F" w:rsidRPr="00395F06" w:rsidRDefault="003E01F8" w:rsidP="00E6338E">
      <w:pPr>
        <w:numPr>
          <w:ilvl w:val="0"/>
          <w:numId w:val="8"/>
        </w:numPr>
        <w:shd w:val="clear" w:color="auto" w:fill="FFFFFF"/>
        <w:tabs>
          <w:tab w:val="num" w:pos="284"/>
        </w:tabs>
        <w:ind w:left="284" w:right="6" w:hanging="283"/>
        <w:jc w:val="both"/>
        <w:rPr>
          <w:rFonts w:ascii="Muli" w:hAnsi="Muli"/>
          <w:szCs w:val="24"/>
        </w:rPr>
      </w:pPr>
      <w:r w:rsidRPr="00395F06">
        <w:rPr>
          <w:rFonts w:ascii="Muli" w:hAnsi="Muli"/>
          <w:szCs w:val="24"/>
        </w:rPr>
        <w:t xml:space="preserve">Łączny okres, przez który przysługuje </w:t>
      </w:r>
      <w:r w:rsidRPr="00395F06">
        <w:rPr>
          <w:rFonts w:ascii="Muli" w:hAnsi="Muli"/>
          <w:spacing w:val="-12"/>
          <w:szCs w:val="24"/>
        </w:rPr>
        <w:t xml:space="preserve">stypendium socjalne, stypendium dla osób niepełnosprawnych, zapomogę, stypendium rektora i stypendium ministra </w:t>
      </w:r>
      <w:r w:rsidRPr="00395F06">
        <w:rPr>
          <w:rFonts w:ascii="Muli" w:hAnsi="Muli"/>
          <w:szCs w:val="24"/>
        </w:rPr>
        <w:t xml:space="preserve">wynosi </w:t>
      </w:r>
      <w:r w:rsidR="00933AA7" w:rsidRPr="00395F06">
        <w:rPr>
          <w:rFonts w:ascii="Muli" w:hAnsi="Muli"/>
          <w:szCs w:val="24"/>
        </w:rPr>
        <w:br/>
      </w:r>
      <w:r w:rsidRPr="00395F06">
        <w:rPr>
          <w:rFonts w:ascii="Muli" w:hAnsi="Muli"/>
          <w:szCs w:val="24"/>
        </w:rPr>
        <w:t xml:space="preserve">12 semestrów, bez względu na ich pobieranie przez studenta, z zastrzeżeniem, że w ramach tego okresu świadczenia przysługują na studiach: </w:t>
      </w:r>
    </w:p>
    <w:p w:rsidR="00B51F2F" w:rsidRPr="00395F06" w:rsidRDefault="003E01F8" w:rsidP="00E6338E">
      <w:pPr>
        <w:pStyle w:val="Akapitzlist"/>
        <w:numPr>
          <w:ilvl w:val="0"/>
          <w:numId w:val="46"/>
        </w:numPr>
        <w:jc w:val="both"/>
        <w:rPr>
          <w:rFonts w:ascii="Muli" w:hAnsi="Muli"/>
          <w:szCs w:val="24"/>
        </w:rPr>
      </w:pPr>
      <w:r w:rsidRPr="00395F06">
        <w:rPr>
          <w:rFonts w:ascii="Muli" w:hAnsi="Muli"/>
          <w:szCs w:val="24"/>
        </w:rPr>
        <w:t xml:space="preserve">pierwszego stopnia – nie dłużej niż przez 9 semestrów; </w:t>
      </w:r>
    </w:p>
    <w:p w:rsidR="00B51F2F" w:rsidRPr="00395F06" w:rsidRDefault="003E01F8" w:rsidP="00E6338E">
      <w:pPr>
        <w:pStyle w:val="Akapitzlist"/>
        <w:numPr>
          <w:ilvl w:val="0"/>
          <w:numId w:val="46"/>
        </w:numPr>
        <w:jc w:val="both"/>
        <w:rPr>
          <w:rFonts w:ascii="Muli" w:hAnsi="Muli"/>
          <w:szCs w:val="24"/>
        </w:rPr>
      </w:pPr>
      <w:r w:rsidRPr="00395F06">
        <w:rPr>
          <w:rFonts w:ascii="Muli" w:hAnsi="Muli"/>
          <w:szCs w:val="24"/>
        </w:rPr>
        <w:t xml:space="preserve">drugiego stopnia – nie dłużej niż przez 7 semestrów. </w:t>
      </w:r>
    </w:p>
    <w:p w:rsidR="00B51F2F" w:rsidRPr="00395F06" w:rsidRDefault="003E01F8" w:rsidP="00E6338E">
      <w:pPr>
        <w:numPr>
          <w:ilvl w:val="0"/>
          <w:numId w:val="8"/>
        </w:numPr>
        <w:shd w:val="clear" w:color="auto" w:fill="FFFFFF"/>
        <w:tabs>
          <w:tab w:val="num" w:pos="284"/>
        </w:tabs>
        <w:ind w:left="284" w:right="6" w:hanging="283"/>
        <w:jc w:val="both"/>
        <w:rPr>
          <w:rFonts w:ascii="Muli" w:hAnsi="Muli"/>
          <w:spacing w:val="-12"/>
          <w:szCs w:val="24"/>
        </w:rPr>
      </w:pPr>
      <w:r w:rsidRPr="00395F06">
        <w:rPr>
          <w:rFonts w:ascii="Muli" w:hAnsi="Muli"/>
          <w:spacing w:val="-12"/>
          <w:szCs w:val="24"/>
        </w:rPr>
        <w:t xml:space="preserve">Łączny okres, o którym mowa w ust. 4, jest dłuższy o 2 semestry w przypadku, gdy student podjął jednolite studia magisterskie, których czas trwania określony w przepisach prawa wynosi 11 albo 12 semestrów. </w:t>
      </w:r>
    </w:p>
    <w:p w:rsidR="00B51F2F" w:rsidRPr="00395F06" w:rsidRDefault="003E01F8" w:rsidP="00E6338E">
      <w:pPr>
        <w:numPr>
          <w:ilvl w:val="0"/>
          <w:numId w:val="8"/>
        </w:numPr>
        <w:shd w:val="clear" w:color="auto" w:fill="FFFFFF"/>
        <w:tabs>
          <w:tab w:val="num" w:pos="284"/>
        </w:tabs>
        <w:ind w:left="284" w:right="6" w:hanging="283"/>
        <w:jc w:val="both"/>
        <w:rPr>
          <w:rFonts w:ascii="Muli" w:hAnsi="Muli"/>
          <w:spacing w:val="-12"/>
          <w:szCs w:val="24"/>
        </w:rPr>
      </w:pPr>
      <w:r w:rsidRPr="00395F06">
        <w:rPr>
          <w:rFonts w:ascii="Muli" w:hAnsi="Muli"/>
          <w:spacing w:val="-12"/>
          <w:szCs w:val="24"/>
        </w:rPr>
        <w:t xml:space="preserve">Do okresu, o którym mowa w ust. 4 i 5, wlicza się wszystkie rozpoczęte przez studenta semestry na studiach, o których mowa w ust. 1, w tym semestry przypadające w okresie korzystania z urlopów, o których mowa w art. 85 ust. 1 pkt </w:t>
      </w:r>
      <w:r w:rsidR="0010255D" w:rsidRPr="00395F06">
        <w:rPr>
          <w:rFonts w:ascii="Muli" w:hAnsi="Muli"/>
          <w:spacing w:val="-12"/>
          <w:szCs w:val="24"/>
        </w:rPr>
        <w:t>3 ustawy</w:t>
      </w:r>
      <w:r w:rsidRPr="00395F06">
        <w:rPr>
          <w:rFonts w:ascii="Muli" w:hAnsi="Muli"/>
          <w:spacing w:val="-12"/>
          <w:szCs w:val="24"/>
        </w:rPr>
        <w:t xml:space="preserve">, </w:t>
      </w:r>
      <w:r w:rsidR="0010255D" w:rsidRPr="00395F06">
        <w:rPr>
          <w:rFonts w:ascii="Muli" w:hAnsi="Muli"/>
          <w:spacing w:val="-12"/>
          <w:szCs w:val="24"/>
        </w:rPr>
        <w:t xml:space="preserve">z wyjątkiem semestrów na kolejnych studiach pierwszego stopnia rozpoczętych </w:t>
      </w:r>
      <w:r w:rsidRPr="00395F06">
        <w:rPr>
          <w:rFonts w:ascii="Muli" w:hAnsi="Muli"/>
          <w:spacing w:val="-12"/>
          <w:szCs w:val="24"/>
        </w:rPr>
        <w:t xml:space="preserve">lub kontynuowanych po uzyskaniu pierwszego tytułu zawodowego licencjata, inżyniera albo równorzędnego. W przypadku kształcenia się na kilku kierunkach studiów semestry odbywane równocześnie traktuje się jako jeden semestr. </w:t>
      </w:r>
    </w:p>
    <w:p w:rsidR="00B51F2F" w:rsidRPr="00395F06" w:rsidRDefault="003E01F8" w:rsidP="00E6338E">
      <w:pPr>
        <w:numPr>
          <w:ilvl w:val="0"/>
          <w:numId w:val="8"/>
        </w:numPr>
        <w:shd w:val="clear" w:color="auto" w:fill="FFFFFF"/>
        <w:tabs>
          <w:tab w:val="num" w:pos="284"/>
        </w:tabs>
        <w:ind w:left="284" w:right="6" w:hanging="283"/>
        <w:jc w:val="both"/>
        <w:rPr>
          <w:rFonts w:ascii="Muli" w:hAnsi="Muli"/>
          <w:spacing w:val="-12"/>
          <w:szCs w:val="24"/>
        </w:rPr>
      </w:pPr>
      <w:r w:rsidRPr="00395F06">
        <w:rPr>
          <w:rFonts w:ascii="Muli" w:hAnsi="Muli"/>
          <w:spacing w:val="-12"/>
          <w:szCs w:val="24"/>
        </w:rPr>
        <w:t>W przypadku gdy niepełnosprawność powstała w trakcie studiów lub po uzyskaniu tytułu zawodowego, stypendium dla osób niepełnosprawnych przysługuje przez dodatkowy okres 12 semestrów. Przepisy ust. 4 i 6 stosuje się odpowiednio.</w:t>
      </w:r>
    </w:p>
    <w:p w:rsidR="00B51F2F" w:rsidRPr="00395F06" w:rsidRDefault="003E01F8" w:rsidP="00E6338E">
      <w:pPr>
        <w:numPr>
          <w:ilvl w:val="0"/>
          <w:numId w:val="8"/>
        </w:numPr>
        <w:shd w:val="clear" w:color="auto" w:fill="FFFFFF"/>
        <w:tabs>
          <w:tab w:val="num" w:pos="284"/>
        </w:tabs>
        <w:ind w:left="284" w:right="6" w:hanging="283"/>
        <w:jc w:val="both"/>
        <w:rPr>
          <w:rFonts w:ascii="Muli" w:hAnsi="Muli"/>
          <w:spacing w:val="-12"/>
          <w:szCs w:val="24"/>
        </w:rPr>
      </w:pPr>
      <w:r w:rsidRPr="00395F06">
        <w:rPr>
          <w:rFonts w:ascii="Muli" w:hAnsi="Muli"/>
          <w:spacing w:val="-12"/>
          <w:szCs w:val="24"/>
        </w:rPr>
        <w:t xml:space="preserve">Przepisy ust. 1–7 stosuje się odpowiednio do studentów, którzy kształcili się lub uzyskali tytuły zawodowe za granicą. </w:t>
      </w:r>
    </w:p>
    <w:p w:rsidR="00B51F2F" w:rsidRPr="00395F06" w:rsidRDefault="003E01F8" w:rsidP="00E6338E">
      <w:pPr>
        <w:numPr>
          <w:ilvl w:val="0"/>
          <w:numId w:val="8"/>
        </w:numPr>
        <w:shd w:val="clear" w:color="auto" w:fill="FFFFFF"/>
        <w:tabs>
          <w:tab w:val="num" w:pos="284"/>
        </w:tabs>
        <w:ind w:left="284" w:right="6" w:hanging="283"/>
        <w:jc w:val="both"/>
        <w:rPr>
          <w:rFonts w:ascii="Muli" w:hAnsi="Muli"/>
          <w:spacing w:val="-12"/>
          <w:szCs w:val="24"/>
        </w:rPr>
      </w:pPr>
      <w:r w:rsidRPr="00395F06">
        <w:rPr>
          <w:rFonts w:ascii="Muli" w:hAnsi="Muli"/>
          <w:spacing w:val="-12"/>
          <w:szCs w:val="24"/>
        </w:rPr>
        <w:t xml:space="preserve">Student ubiegający się o </w:t>
      </w:r>
      <w:r w:rsidR="00B51F2F" w:rsidRPr="00395F06">
        <w:rPr>
          <w:rFonts w:ascii="Muli" w:hAnsi="Muli"/>
          <w:spacing w:val="-12"/>
          <w:szCs w:val="24"/>
        </w:rPr>
        <w:t xml:space="preserve">stypendium socjalne, stypendium dla osób niepełnosprawnych, stypendium rektora </w:t>
      </w:r>
      <w:r w:rsidRPr="00395F06">
        <w:rPr>
          <w:rFonts w:ascii="Muli" w:hAnsi="Muli"/>
          <w:spacing w:val="-12"/>
          <w:szCs w:val="24"/>
        </w:rPr>
        <w:t xml:space="preserve">albo otrzymujący takie świadczenie niezwłocznie powiadamia uczelnię o wystąpieniu okoliczności powodującej utratę prawa do świadczenia </w:t>
      </w:r>
      <w:r w:rsidR="00B51F2F" w:rsidRPr="00395F06">
        <w:rPr>
          <w:rFonts w:ascii="Muli" w:hAnsi="Muli"/>
          <w:spacing w:val="-12"/>
          <w:szCs w:val="24"/>
        </w:rPr>
        <w:t>zaistniałej wskutek okoliczności wskazanych w ust.3-8.</w:t>
      </w:r>
      <w:r w:rsidRPr="00395F06">
        <w:rPr>
          <w:rFonts w:ascii="Muli" w:hAnsi="Muli"/>
          <w:spacing w:val="-12"/>
          <w:szCs w:val="24"/>
        </w:rPr>
        <w:t xml:space="preserve"> </w:t>
      </w:r>
    </w:p>
    <w:p w:rsidR="00147F9F" w:rsidRPr="00395F06" w:rsidRDefault="0068033D" w:rsidP="00E6338E">
      <w:pPr>
        <w:numPr>
          <w:ilvl w:val="0"/>
          <w:numId w:val="8"/>
        </w:numPr>
        <w:shd w:val="clear" w:color="auto" w:fill="FFFFFF"/>
        <w:tabs>
          <w:tab w:val="num" w:pos="284"/>
        </w:tabs>
        <w:ind w:left="284" w:right="6" w:hanging="283"/>
        <w:jc w:val="both"/>
        <w:rPr>
          <w:rFonts w:ascii="Muli" w:hAnsi="Muli"/>
          <w:szCs w:val="24"/>
        </w:rPr>
      </w:pPr>
      <w:r w:rsidRPr="00395F06">
        <w:rPr>
          <w:rFonts w:ascii="Muli" w:hAnsi="Muli"/>
          <w:spacing w:val="-12"/>
          <w:szCs w:val="24"/>
        </w:rPr>
        <w:t xml:space="preserve">Decyzja o przyznaniu </w:t>
      </w:r>
      <w:r w:rsidR="00147F9F" w:rsidRPr="00395F06">
        <w:rPr>
          <w:rFonts w:ascii="Muli" w:hAnsi="Muli"/>
          <w:spacing w:val="-12"/>
          <w:szCs w:val="24"/>
        </w:rPr>
        <w:t xml:space="preserve">stypendium socjalnego, stypendium dla osób niepełnosprawnych, stypendium rektora </w:t>
      </w:r>
      <w:r w:rsidRPr="00395F06">
        <w:rPr>
          <w:rFonts w:ascii="Muli" w:hAnsi="Muli"/>
          <w:spacing w:val="-12"/>
          <w:szCs w:val="24"/>
        </w:rPr>
        <w:t>wygasa z ostatnim dniem miesiąca, w którym student</w:t>
      </w:r>
      <w:r w:rsidR="00147F9F" w:rsidRPr="00395F06">
        <w:rPr>
          <w:rFonts w:ascii="Muli" w:hAnsi="Muli"/>
          <w:spacing w:val="-12"/>
          <w:szCs w:val="24"/>
        </w:rPr>
        <w:t xml:space="preserve"> utracił prawo do stypendium z po</w:t>
      </w:r>
      <w:r w:rsidR="004403BE" w:rsidRPr="00395F06">
        <w:rPr>
          <w:rFonts w:ascii="Muli" w:hAnsi="Muli"/>
          <w:spacing w:val="-12"/>
          <w:szCs w:val="24"/>
        </w:rPr>
        <w:t>wodu</w:t>
      </w:r>
      <w:r w:rsidR="00147F9F" w:rsidRPr="00395F06">
        <w:rPr>
          <w:rFonts w:ascii="Muli" w:hAnsi="Muli"/>
          <w:spacing w:val="-12"/>
          <w:szCs w:val="24"/>
        </w:rPr>
        <w:t>:</w:t>
      </w:r>
    </w:p>
    <w:p w:rsidR="00147F9F" w:rsidRPr="00395F06" w:rsidRDefault="004403BE" w:rsidP="00E6338E">
      <w:pPr>
        <w:numPr>
          <w:ilvl w:val="1"/>
          <w:numId w:val="8"/>
        </w:numPr>
        <w:shd w:val="clear" w:color="auto" w:fill="FFFFFF"/>
        <w:tabs>
          <w:tab w:val="clear" w:pos="1440"/>
          <w:tab w:val="num" w:pos="1134"/>
        </w:tabs>
        <w:ind w:left="709" w:right="6"/>
        <w:jc w:val="both"/>
        <w:rPr>
          <w:rFonts w:ascii="Muli" w:hAnsi="Muli"/>
          <w:spacing w:val="-12"/>
          <w:szCs w:val="24"/>
        </w:rPr>
      </w:pPr>
      <w:r w:rsidRPr="00395F06">
        <w:rPr>
          <w:rFonts w:ascii="Muli" w:hAnsi="Muli"/>
          <w:spacing w:val="-12"/>
          <w:szCs w:val="24"/>
        </w:rPr>
        <w:t>uzyskania</w:t>
      </w:r>
      <w:r w:rsidR="00147F9F" w:rsidRPr="00395F06">
        <w:rPr>
          <w:rFonts w:ascii="Muli" w:hAnsi="Muli"/>
          <w:spacing w:val="-12"/>
          <w:szCs w:val="24"/>
        </w:rPr>
        <w:t xml:space="preserve"> tytuł</w:t>
      </w:r>
      <w:r w:rsidRPr="00395F06">
        <w:rPr>
          <w:rFonts w:ascii="Muli" w:hAnsi="Muli"/>
          <w:spacing w:val="-12"/>
          <w:szCs w:val="24"/>
        </w:rPr>
        <w:t>u</w:t>
      </w:r>
      <w:r w:rsidR="00147F9F" w:rsidRPr="00395F06">
        <w:rPr>
          <w:rFonts w:ascii="Muli" w:hAnsi="Muli"/>
          <w:spacing w:val="-12"/>
          <w:szCs w:val="24"/>
        </w:rPr>
        <w:t xml:space="preserve"> zawodow</w:t>
      </w:r>
      <w:r w:rsidRPr="00395F06">
        <w:rPr>
          <w:rFonts w:ascii="Muli" w:hAnsi="Muli"/>
          <w:spacing w:val="-12"/>
          <w:szCs w:val="24"/>
        </w:rPr>
        <w:t>ego o którym mowa w § 5 w ust. 3 i 4</w:t>
      </w:r>
      <w:r w:rsidR="00147F9F" w:rsidRPr="00395F06">
        <w:rPr>
          <w:rFonts w:ascii="Muli" w:hAnsi="Muli"/>
          <w:spacing w:val="-12"/>
          <w:szCs w:val="24"/>
        </w:rPr>
        <w:t>,</w:t>
      </w:r>
    </w:p>
    <w:p w:rsidR="00147F9F" w:rsidRPr="00395F06" w:rsidRDefault="004403BE" w:rsidP="00E6338E">
      <w:pPr>
        <w:numPr>
          <w:ilvl w:val="1"/>
          <w:numId w:val="8"/>
        </w:numPr>
        <w:shd w:val="clear" w:color="auto" w:fill="FFFFFF"/>
        <w:tabs>
          <w:tab w:val="clear" w:pos="1440"/>
          <w:tab w:val="num" w:pos="1134"/>
        </w:tabs>
        <w:ind w:left="709" w:right="6"/>
        <w:jc w:val="both"/>
        <w:rPr>
          <w:rFonts w:ascii="Muli" w:hAnsi="Muli"/>
          <w:spacing w:val="-12"/>
          <w:szCs w:val="24"/>
        </w:rPr>
      </w:pPr>
      <w:r w:rsidRPr="00395F06">
        <w:rPr>
          <w:rFonts w:ascii="Muli" w:hAnsi="Muli"/>
          <w:spacing w:val="-12"/>
          <w:szCs w:val="24"/>
        </w:rPr>
        <w:t>skreślenia</w:t>
      </w:r>
      <w:r w:rsidR="0068033D" w:rsidRPr="00395F06">
        <w:rPr>
          <w:rFonts w:ascii="Muli" w:hAnsi="Muli"/>
          <w:spacing w:val="-12"/>
          <w:szCs w:val="24"/>
        </w:rPr>
        <w:t xml:space="preserve"> z listy studentów </w:t>
      </w:r>
      <w:r w:rsidR="00A05CD0" w:rsidRPr="00395F06">
        <w:rPr>
          <w:rFonts w:ascii="Muli" w:hAnsi="Muli"/>
          <w:spacing w:val="-12"/>
          <w:szCs w:val="24"/>
        </w:rPr>
        <w:t xml:space="preserve">na kierunku, </w:t>
      </w:r>
      <w:r w:rsidR="00147F9F" w:rsidRPr="00395F06">
        <w:rPr>
          <w:rFonts w:ascii="Muli" w:hAnsi="Muli"/>
          <w:spacing w:val="-12"/>
          <w:szCs w:val="24"/>
        </w:rPr>
        <w:t xml:space="preserve">na którym otrzymywał </w:t>
      </w:r>
      <w:r w:rsidR="00A05CD0" w:rsidRPr="00395F06">
        <w:rPr>
          <w:rFonts w:ascii="Muli" w:hAnsi="Muli"/>
          <w:spacing w:val="-12"/>
          <w:szCs w:val="24"/>
        </w:rPr>
        <w:t>stypendium albo</w:t>
      </w:r>
    </w:p>
    <w:p w:rsidR="0068033D" w:rsidRPr="00395F06" w:rsidRDefault="004403BE" w:rsidP="00E6338E">
      <w:pPr>
        <w:numPr>
          <w:ilvl w:val="1"/>
          <w:numId w:val="8"/>
        </w:numPr>
        <w:shd w:val="clear" w:color="auto" w:fill="FFFFFF"/>
        <w:tabs>
          <w:tab w:val="clear" w:pos="1440"/>
          <w:tab w:val="num" w:pos="1134"/>
        </w:tabs>
        <w:ind w:left="709" w:right="6"/>
        <w:jc w:val="both"/>
        <w:rPr>
          <w:rFonts w:ascii="Muli" w:hAnsi="Muli"/>
          <w:spacing w:val="-12"/>
          <w:szCs w:val="24"/>
        </w:rPr>
      </w:pPr>
      <w:r w:rsidRPr="00395F06">
        <w:rPr>
          <w:rFonts w:ascii="Muli" w:hAnsi="Muli"/>
          <w:spacing w:val="-12"/>
          <w:szCs w:val="24"/>
        </w:rPr>
        <w:t>upływu</w:t>
      </w:r>
      <w:r w:rsidR="00147F9F" w:rsidRPr="00395F06">
        <w:rPr>
          <w:rFonts w:ascii="Muli" w:hAnsi="Muli"/>
          <w:spacing w:val="-12"/>
          <w:szCs w:val="24"/>
        </w:rPr>
        <w:t xml:space="preserve"> okres</w:t>
      </w:r>
      <w:r w:rsidRPr="00395F06">
        <w:rPr>
          <w:rFonts w:ascii="Muli" w:hAnsi="Muli"/>
          <w:spacing w:val="-12"/>
          <w:szCs w:val="24"/>
        </w:rPr>
        <w:t>u</w:t>
      </w:r>
      <w:r w:rsidR="00147F9F" w:rsidRPr="00395F06">
        <w:rPr>
          <w:rFonts w:ascii="Muli" w:hAnsi="Muli"/>
          <w:spacing w:val="-12"/>
          <w:szCs w:val="24"/>
        </w:rPr>
        <w:t xml:space="preserve"> o którym mowa w § 5 w ust. 2 i ust. 5</w:t>
      </w:r>
      <w:r w:rsidR="0068033D" w:rsidRPr="00395F06">
        <w:rPr>
          <w:rFonts w:ascii="Muli" w:hAnsi="Muli"/>
          <w:spacing w:val="-12"/>
          <w:szCs w:val="24"/>
        </w:rPr>
        <w:t xml:space="preserve">. </w:t>
      </w:r>
    </w:p>
    <w:p w:rsidR="003D6CB0" w:rsidRPr="00395F06" w:rsidRDefault="00E6338E" w:rsidP="00E6338E">
      <w:pPr>
        <w:numPr>
          <w:ilvl w:val="0"/>
          <w:numId w:val="8"/>
        </w:numPr>
        <w:shd w:val="clear" w:color="auto" w:fill="FFFFFF"/>
        <w:tabs>
          <w:tab w:val="num" w:pos="284"/>
        </w:tabs>
        <w:ind w:left="284" w:right="6" w:hanging="283"/>
        <w:jc w:val="both"/>
        <w:rPr>
          <w:rFonts w:ascii="Muli" w:hAnsi="Muli"/>
          <w:spacing w:val="-12"/>
          <w:szCs w:val="24"/>
        </w:rPr>
      </w:pPr>
      <w:r w:rsidRPr="00395F06">
        <w:rPr>
          <w:rFonts w:ascii="Muli" w:hAnsi="Muli"/>
          <w:spacing w:val="-12"/>
          <w:szCs w:val="24"/>
        </w:rPr>
        <w:t xml:space="preserve"> </w:t>
      </w:r>
      <w:r w:rsidR="003D6CB0" w:rsidRPr="00395F06">
        <w:rPr>
          <w:rFonts w:ascii="Muli" w:hAnsi="Muli"/>
          <w:spacing w:val="-12"/>
          <w:szCs w:val="24"/>
        </w:rPr>
        <w:t>Decyzję o przyznanym stypendium uchyla się gdy:</w:t>
      </w:r>
    </w:p>
    <w:p w:rsidR="003D6CB0" w:rsidRPr="00395F06" w:rsidRDefault="003D6CB0" w:rsidP="00E6338E">
      <w:pPr>
        <w:numPr>
          <w:ilvl w:val="1"/>
          <w:numId w:val="8"/>
        </w:numPr>
        <w:shd w:val="clear" w:color="auto" w:fill="FFFFFF"/>
        <w:tabs>
          <w:tab w:val="clear" w:pos="1440"/>
          <w:tab w:val="num" w:pos="1134"/>
        </w:tabs>
        <w:ind w:left="709" w:right="6"/>
        <w:jc w:val="both"/>
        <w:rPr>
          <w:rFonts w:ascii="Muli" w:hAnsi="Muli"/>
          <w:spacing w:val="-12"/>
          <w:szCs w:val="24"/>
        </w:rPr>
      </w:pPr>
      <w:r w:rsidRPr="00395F06">
        <w:rPr>
          <w:rFonts w:ascii="Muli" w:hAnsi="Muli"/>
          <w:spacing w:val="-12"/>
          <w:szCs w:val="24"/>
        </w:rPr>
        <w:t>student został zawieszony w prawach studenta,</w:t>
      </w:r>
    </w:p>
    <w:p w:rsidR="003D6CB0" w:rsidRPr="00395F06" w:rsidRDefault="003D6CB0" w:rsidP="00E6338E">
      <w:pPr>
        <w:numPr>
          <w:ilvl w:val="1"/>
          <w:numId w:val="8"/>
        </w:numPr>
        <w:shd w:val="clear" w:color="auto" w:fill="FFFFFF"/>
        <w:tabs>
          <w:tab w:val="clear" w:pos="1440"/>
          <w:tab w:val="num" w:pos="1134"/>
        </w:tabs>
        <w:ind w:left="709" w:right="6"/>
        <w:jc w:val="both"/>
        <w:rPr>
          <w:rFonts w:ascii="Muli" w:hAnsi="Muli"/>
          <w:spacing w:val="-12"/>
          <w:szCs w:val="24"/>
        </w:rPr>
      </w:pPr>
      <w:r w:rsidRPr="00395F06">
        <w:rPr>
          <w:rFonts w:ascii="Muli" w:hAnsi="Muli"/>
          <w:spacing w:val="-12"/>
          <w:szCs w:val="24"/>
        </w:rPr>
        <w:t xml:space="preserve">podane dane lub dokumenty, o których mowa </w:t>
      </w:r>
      <w:r w:rsidR="00CB3ED0" w:rsidRPr="00395F06">
        <w:rPr>
          <w:rFonts w:ascii="Muli" w:hAnsi="Muli"/>
          <w:spacing w:val="-12"/>
          <w:szCs w:val="24"/>
        </w:rPr>
        <w:t>§ 16 ust. 4</w:t>
      </w:r>
      <w:r w:rsidRPr="00395F06">
        <w:rPr>
          <w:rFonts w:ascii="Muli" w:hAnsi="Muli"/>
          <w:spacing w:val="-12"/>
          <w:szCs w:val="24"/>
        </w:rPr>
        <w:t xml:space="preserve"> regulaminu są nieprawdziwe (w takiej sytuacji student zobowiązany jest do zwrotu w pełnej wysokości przyznanego stypendium, a ponadto poniesie odpowiedzialność karną zgodnie z przepisami kodeksu karnego).</w:t>
      </w:r>
    </w:p>
    <w:p w:rsidR="007B298C" w:rsidRPr="00395F06" w:rsidRDefault="00E6338E" w:rsidP="00E6338E">
      <w:pPr>
        <w:numPr>
          <w:ilvl w:val="0"/>
          <w:numId w:val="8"/>
        </w:numPr>
        <w:shd w:val="clear" w:color="auto" w:fill="FFFFFF"/>
        <w:tabs>
          <w:tab w:val="num" w:pos="284"/>
        </w:tabs>
        <w:ind w:left="284" w:right="6" w:hanging="283"/>
        <w:jc w:val="both"/>
        <w:rPr>
          <w:rFonts w:ascii="Muli" w:hAnsi="Muli"/>
          <w:spacing w:val="-12"/>
          <w:szCs w:val="24"/>
        </w:rPr>
      </w:pPr>
      <w:r w:rsidRPr="00395F06">
        <w:rPr>
          <w:rFonts w:ascii="Muli" w:hAnsi="Muli"/>
          <w:spacing w:val="-12"/>
          <w:szCs w:val="24"/>
        </w:rPr>
        <w:t xml:space="preserve"> </w:t>
      </w:r>
      <w:r w:rsidR="007B298C" w:rsidRPr="00395F06">
        <w:rPr>
          <w:rFonts w:ascii="Muli" w:hAnsi="Muli"/>
          <w:spacing w:val="-12"/>
          <w:szCs w:val="24"/>
        </w:rPr>
        <w:t>Student, który przedłuża sesję egzaminacyjn</w:t>
      </w:r>
      <w:r w:rsidR="00EE6AE7" w:rsidRPr="00395F06">
        <w:rPr>
          <w:rFonts w:ascii="Muli" w:hAnsi="Muli"/>
          <w:spacing w:val="-12"/>
          <w:szCs w:val="24"/>
        </w:rPr>
        <w:t>ą, ma prawo do złożenia wniosku</w:t>
      </w:r>
      <w:r w:rsidR="006F7AD2" w:rsidRPr="00395F06">
        <w:rPr>
          <w:rFonts w:ascii="Muli" w:hAnsi="Muli"/>
          <w:spacing w:val="-12"/>
          <w:szCs w:val="24"/>
        </w:rPr>
        <w:t xml:space="preserve"> </w:t>
      </w:r>
      <w:r w:rsidR="007B298C" w:rsidRPr="00395F06">
        <w:rPr>
          <w:rFonts w:ascii="Muli" w:hAnsi="Muli"/>
          <w:spacing w:val="-12"/>
          <w:szCs w:val="24"/>
        </w:rPr>
        <w:t>oraz otrzymywania stypendium</w:t>
      </w:r>
      <w:r w:rsidR="00F1452F" w:rsidRPr="00395F06">
        <w:rPr>
          <w:rFonts w:ascii="Muli" w:hAnsi="Muli"/>
          <w:spacing w:val="-12"/>
          <w:szCs w:val="24"/>
        </w:rPr>
        <w:t xml:space="preserve"> w</w:t>
      </w:r>
      <w:r w:rsidR="007B298C" w:rsidRPr="00395F06">
        <w:rPr>
          <w:rFonts w:ascii="Muli" w:hAnsi="Muli"/>
          <w:spacing w:val="-12"/>
          <w:szCs w:val="24"/>
        </w:rPr>
        <w:t xml:space="preserve"> kolejnym semestrze.</w:t>
      </w:r>
    </w:p>
    <w:p w:rsidR="00764D4C" w:rsidRPr="00395F06" w:rsidRDefault="00764D4C" w:rsidP="00993107">
      <w:pPr>
        <w:shd w:val="clear" w:color="auto" w:fill="FFFFFF"/>
        <w:ind w:right="6"/>
        <w:jc w:val="center"/>
        <w:rPr>
          <w:rFonts w:ascii="Muli" w:hAnsi="Muli"/>
          <w:b/>
          <w:spacing w:val="-2"/>
          <w:szCs w:val="24"/>
        </w:rPr>
      </w:pPr>
      <w:r w:rsidRPr="00395F06">
        <w:rPr>
          <w:rFonts w:ascii="Muli" w:hAnsi="Muli"/>
          <w:b/>
          <w:spacing w:val="-2"/>
          <w:szCs w:val="24"/>
        </w:rPr>
        <w:lastRenderedPageBreak/>
        <w:t>§ 6.</w:t>
      </w:r>
    </w:p>
    <w:p w:rsidR="001562F2" w:rsidRPr="00395F06" w:rsidRDefault="001562F2" w:rsidP="00A05CD0">
      <w:pPr>
        <w:numPr>
          <w:ilvl w:val="0"/>
          <w:numId w:val="24"/>
        </w:numPr>
        <w:shd w:val="clear" w:color="auto" w:fill="FFFFFF"/>
        <w:tabs>
          <w:tab w:val="clear" w:pos="0"/>
          <w:tab w:val="num" w:pos="284"/>
        </w:tabs>
        <w:ind w:left="284" w:right="6" w:hanging="283"/>
        <w:jc w:val="both"/>
        <w:rPr>
          <w:rFonts w:ascii="Muli" w:hAnsi="Muli"/>
          <w:spacing w:val="-12"/>
          <w:szCs w:val="24"/>
        </w:rPr>
      </w:pPr>
      <w:r w:rsidRPr="00395F06">
        <w:rPr>
          <w:rFonts w:ascii="Muli" w:hAnsi="Muli"/>
          <w:spacing w:val="-12"/>
          <w:szCs w:val="24"/>
        </w:rPr>
        <w:t xml:space="preserve">Przyznanie świadczenia </w:t>
      </w:r>
      <w:r w:rsidR="003D6CB0" w:rsidRPr="00395F06">
        <w:rPr>
          <w:rFonts w:ascii="Muli" w:hAnsi="Muli"/>
          <w:spacing w:val="-12"/>
          <w:szCs w:val="24"/>
        </w:rPr>
        <w:t>pomocy materialnej</w:t>
      </w:r>
      <w:r w:rsidRPr="00395F06">
        <w:rPr>
          <w:rFonts w:ascii="Muli" w:hAnsi="Muli"/>
          <w:spacing w:val="-12"/>
          <w:szCs w:val="24"/>
        </w:rPr>
        <w:t>, o którym</w:t>
      </w:r>
      <w:r w:rsidR="003D6CB0" w:rsidRPr="00395F06">
        <w:rPr>
          <w:rFonts w:ascii="Muli" w:hAnsi="Muli"/>
          <w:spacing w:val="-12"/>
          <w:szCs w:val="24"/>
        </w:rPr>
        <w:t xml:space="preserve"> mowa w § 3 pkt. 1</w:t>
      </w:r>
      <w:r w:rsidR="00A05CD0" w:rsidRPr="00395F06">
        <w:rPr>
          <w:rFonts w:ascii="Muli" w:hAnsi="Muli"/>
          <w:spacing w:val="-12"/>
          <w:szCs w:val="24"/>
        </w:rPr>
        <w:t xml:space="preserve"> </w:t>
      </w:r>
      <w:r w:rsidR="003D6CB0" w:rsidRPr="00395F06">
        <w:rPr>
          <w:rFonts w:ascii="Muli" w:hAnsi="Muli"/>
          <w:spacing w:val="-12"/>
          <w:szCs w:val="24"/>
        </w:rPr>
        <w:t>-</w:t>
      </w:r>
      <w:r w:rsidR="00A05CD0" w:rsidRPr="00395F06">
        <w:rPr>
          <w:rFonts w:ascii="Muli" w:hAnsi="Muli"/>
          <w:spacing w:val="-12"/>
          <w:szCs w:val="24"/>
        </w:rPr>
        <w:t xml:space="preserve"> </w:t>
      </w:r>
      <w:r w:rsidR="003D6CB0" w:rsidRPr="00395F06">
        <w:rPr>
          <w:rFonts w:ascii="Muli" w:hAnsi="Muli"/>
          <w:spacing w:val="-12"/>
          <w:szCs w:val="24"/>
        </w:rPr>
        <w:t>4</w:t>
      </w:r>
      <w:r w:rsidR="00764D4C" w:rsidRPr="00395F06">
        <w:rPr>
          <w:rFonts w:ascii="Muli" w:hAnsi="Muli"/>
          <w:spacing w:val="-12"/>
          <w:szCs w:val="24"/>
        </w:rPr>
        <w:t xml:space="preserve"> </w:t>
      </w:r>
      <w:r w:rsidRPr="00395F06">
        <w:rPr>
          <w:rFonts w:ascii="Muli" w:hAnsi="Muli"/>
          <w:spacing w:val="-12"/>
          <w:szCs w:val="24"/>
        </w:rPr>
        <w:t xml:space="preserve">oraz odmowa jego przyznania następują </w:t>
      </w:r>
      <w:r w:rsidR="00764D4C" w:rsidRPr="00395F06">
        <w:rPr>
          <w:rFonts w:ascii="Muli" w:hAnsi="Muli"/>
          <w:spacing w:val="-12"/>
          <w:szCs w:val="24"/>
        </w:rPr>
        <w:t xml:space="preserve">w </w:t>
      </w:r>
      <w:r w:rsidR="003D6CB0" w:rsidRPr="00395F06">
        <w:rPr>
          <w:rFonts w:ascii="Muli" w:hAnsi="Muli"/>
          <w:spacing w:val="-12"/>
          <w:szCs w:val="24"/>
        </w:rPr>
        <w:t>drodze</w:t>
      </w:r>
      <w:r w:rsidR="00764D4C" w:rsidRPr="00395F06">
        <w:rPr>
          <w:rFonts w:ascii="Muli" w:hAnsi="Muli"/>
          <w:spacing w:val="-12"/>
          <w:szCs w:val="24"/>
        </w:rPr>
        <w:t xml:space="preserve"> decyzji</w:t>
      </w:r>
      <w:r w:rsidR="003D6CB0" w:rsidRPr="00395F06">
        <w:rPr>
          <w:rFonts w:ascii="Muli" w:hAnsi="Muli"/>
          <w:spacing w:val="-12"/>
          <w:szCs w:val="24"/>
        </w:rPr>
        <w:t xml:space="preserve"> administracyjnej</w:t>
      </w:r>
      <w:r w:rsidR="00764D4C" w:rsidRPr="00395F06">
        <w:rPr>
          <w:rFonts w:ascii="Muli" w:hAnsi="Muli"/>
          <w:spacing w:val="-12"/>
          <w:szCs w:val="24"/>
        </w:rPr>
        <w:t>.</w:t>
      </w:r>
      <w:r w:rsidR="007B298C" w:rsidRPr="00395F06">
        <w:rPr>
          <w:rFonts w:ascii="Muli" w:hAnsi="Muli"/>
          <w:spacing w:val="-12"/>
          <w:szCs w:val="24"/>
        </w:rPr>
        <w:t xml:space="preserve"> </w:t>
      </w:r>
      <w:r w:rsidRPr="00395F06">
        <w:rPr>
          <w:rFonts w:ascii="Muli" w:hAnsi="Muli"/>
          <w:spacing w:val="-12"/>
          <w:szCs w:val="24"/>
        </w:rPr>
        <w:t xml:space="preserve"> </w:t>
      </w:r>
    </w:p>
    <w:p w:rsidR="001562F2" w:rsidRPr="00395F06" w:rsidRDefault="001562F2" w:rsidP="00A05CD0">
      <w:pPr>
        <w:numPr>
          <w:ilvl w:val="0"/>
          <w:numId w:val="24"/>
        </w:numPr>
        <w:shd w:val="clear" w:color="auto" w:fill="FFFFFF"/>
        <w:tabs>
          <w:tab w:val="clear" w:pos="0"/>
          <w:tab w:val="num" w:pos="284"/>
        </w:tabs>
        <w:ind w:left="284" w:right="6" w:hanging="283"/>
        <w:jc w:val="both"/>
        <w:rPr>
          <w:rFonts w:ascii="Muli" w:hAnsi="Muli"/>
          <w:spacing w:val="-12"/>
          <w:szCs w:val="24"/>
        </w:rPr>
      </w:pPr>
      <w:r w:rsidRPr="00395F06">
        <w:rPr>
          <w:rFonts w:ascii="Muli" w:hAnsi="Muli"/>
          <w:spacing w:val="-12"/>
          <w:szCs w:val="24"/>
        </w:rPr>
        <w:t>Świadczenia pomocy materialnej o którym mowa w § 3 pkt. 1</w:t>
      </w:r>
      <w:r w:rsidR="00A05CD0" w:rsidRPr="00395F06">
        <w:rPr>
          <w:rFonts w:ascii="Muli" w:hAnsi="Muli"/>
          <w:spacing w:val="-12"/>
          <w:szCs w:val="24"/>
        </w:rPr>
        <w:t xml:space="preserve"> </w:t>
      </w:r>
      <w:r w:rsidRPr="00395F06">
        <w:rPr>
          <w:rFonts w:ascii="Muli" w:hAnsi="Muli"/>
          <w:spacing w:val="-12"/>
          <w:szCs w:val="24"/>
        </w:rPr>
        <w:t>-</w:t>
      </w:r>
      <w:r w:rsidR="00A05CD0" w:rsidRPr="00395F06">
        <w:rPr>
          <w:rFonts w:ascii="Muli" w:hAnsi="Muli"/>
          <w:spacing w:val="-12"/>
          <w:szCs w:val="24"/>
        </w:rPr>
        <w:t xml:space="preserve"> </w:t>
      </w:r>
      <w:r w:rsidRPr="00395F06">
        <w:rPr>
          <w:rFonts w:ascii="Muli" w:hAnsi="Muli"/>
          <w:spacing w:val="-12"/>
          <w:szCs w:val="24"/>
        </w:rPr>
        <w:t xml:space="preserve">4 </w:t>
      </w:r>
      <w:r w:rsidR="007B298C" w:rsidRPr="00395F06">
        <w:rPr>
          <w:rFonts w:ascii="Muli" w:hAnsi="Muli"/>
          <w:spacing w:val="-12"/>
          <w:szCs w:val="24"/>
        </w:rPr>
        <w:t xml:space="preserve">przyznaje komisja stypendialna. </w:t>
      </w:r>
    </w:p>
    <w:p w:rsidR="001562F2" w:rsidRPr="00395F06" w:rsidRDefault="00764D4C" w:rsidP="00A05CD0">
      <w:pPr>
        <w:numPr>
          <w:ilvl w:val="0"/>
          <w:numId w:val="24"/>
        </w:numPr>
        <w:shd w:val="clear" w:color="auto" w:fill="FFFFFF"/>
        <w:tabs>
          <w:tab w:val="clear" w:pos="0"/>
          <w:tab w:val="num" w:pos="284"/>
        </w:tabs>
        <w:ind w:left="284" w:right="6" w:hanging="283"/>
        <w:jc w:val="both"/>
        <w:rPr>
          <w:rFonts w:ascii="Muli" w:hAnsi="Muli"/>
          <w:spacing w:val="-12"/>
          <w:szCs w:val="24"/>
        </w:rPr>
      </w:pPr>
      <w:r w:rsidRPr="00395F06">
        <w:rPr>
          <w:rFonts w:ascii="Muli" w:hAnsi="Muli"/>
          <w:spacing w:val="-12"/>
          <w:szCs w:val="24"/>
        </w:rPr>
        <w:t xml:space="preserve">Od decyzji komisji stypendialnej studentowi przysługuje odwołanie do odwoławczej komisji stypendialnej. </w:t>
      </w:r>
    </w:p>
    <w:p w:rsidR="00764D4C" w:rsidRPr="00395F06" w:rsidRDefault="00764D4C" w:rsidP="00A05CD0">
      <w:pPr>
        <w:numPr>
          <w:ilvl w:val="0"/>
          <w:numId w:val="24"/>
        </w:numPr>
        <w:shd w:val="clear" w:color="auto" w:fill="FFFFFF"/>
        <w:tabs>
          <w:tab w:val="clear" w:pos="0"/>
          <w:tab w:val="num" w:pos="284"/>
        </w:tabs>
        <w:ind w:left="284" w:right="6" w:hanging="283"/>
        <w:jc w:val="both"/>
        <w:rPr>
          <w:rFonts w:ascii="Muli" w:hAnsi="Muli"/>
          <w:spacing w:val="-12"/>
          <w:szCs w:val="24"/>
        </w:rPr>
      </w:pPr>
      <w:r w:rsidRPr="00395F06">
        <w:rPr>
          <w:rFonts w:ascii="Muli" w:hAnsi="Muli"/>
          <w:spacing w:val="-12"/>
          <w:szCs w:val="24"/>
        </w:rPr>
        <w:t>Decyzja wydana przez odwoławczą komisję stypendialną</w:t>
      </w:r>
      <w:r w:rsidR="00F1452F" w:rsidRPr="00395F06">
        <w:rPr>
          <w:rFonts w:ascii="Muli" w:hAnsi="Muli"/>
          <w:spacing w:val="-12"/>
          <w:szCs w:val="24"/>
        </w:rPr>
        <w:t xml:space="preserve"> </w:t>
      </w:r>
      <w:r w:rsidRPr="00395F06">
        <w:rPr>
          <w:rFonts w:ascii="Muli" w:hAnsi="Muli"/>
          <w:spacing w:val="-12"/>
          <w:szCs w:val="24"/>
        </w:rPr>
        <w:t>jest ostateczna i podlega zaskarżeniu do sądu administracyjnego.</w:t>
      </w:r>
    </w:p>
    <w:p w:rsidR="002F63EF" w:rsidRPr="00395F06" w:rsidRDefault="002F63EF" w:rsidP="001562F2">
      <w:pPr>
        <w:shd w:val="clear" w:color="auto" w:fill="FFFFFF"/>
        <w:ind w:left="284" w:right="6" w:hanging="284"/>
        <w:jc w:val="both"/>
        <w:rPr>
          <w:rFonts w:ascii="Muli" w:hAnsi="Muli"/>
          <w:spacing w:val="-2"/>
          <w:szCs w:val="24"/>
        </w:rPr>
      </w:pPr>
    </w:p>
    <w:p w:rsidR="00764D4C" w:rsidRPr="00395F06" w:rsidRDefault="00764D4C" w:rsidP="00993107">
      <w:pPr>
        <w:shd w:val="clear" w:color="auto" w:fill="FFFFFF"/>
        <w:ind w:right="6"/>
        <w:jc w:val="center"/>
        <w:rPr>
          <w:rFonts w:ascii="Muli" w:hAnsi="Muli"/>
          <w:b/>
          <w:spacing w:val="-2"/>
          <w:szCs w:val="24"/>
        </w:rPr>
      </w:pPr>
      <w:r w:rsidRPr="00395F06">
        <w:rPr>
          <w:rFonts w:ascii="Muli" w:hAnsi="Muli"/>
          <w:b/>
          <w:spacing w:val="-2"/>
          <w:szCs w:val="24"/>
        </w:rPr>
        <w:t>§ 7.</w:t>
      </w:r>
    </w:p>
    <w:p w:rsidR="002F63EF" w:rsidRPr="00395F06" w:rsidRDefault="00A05CD0" w:rsidP="002F63EF">
      <w:pPr>
        <w:shd w:val="clear" w:color="auto" w:fill="FFFFFF"/>
        <w:ind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Rektor, </w:t>
      </w:r>
      <w:r w:rsidR="002F63EF" w:rsidRPr="00395F06">
        <w:rPr>
          <w:rFonts w:ascii="Muli" w:hAnsi="Muli"/>
          <w:spacing w:val="-2"/>
          <w:szCs w:val="24"/>
        </w:rPr>
        <w:t xml:space="preserve">w drodze decyzji administracyjnej, uchyla decyzję komisji stypendialnej </w:t>
      </w:r>
      <w:r w:rsidR="00E6338E" w:rsidRPr="00395F06">
        <w:rPr>
          <w:rFonts w:ascii="Muli" w:hAnsi="Muli"/>
          <w:spacing w:val="-2"/>
          <w:szCs w:val="24"/>
        </w:rPr>
        <w:br/>
      </w:r>
      <w:r w:rsidR="002F63EF" w:rsidRPr="00395F06">
        <w:rPr>
          <w:rFonts w:ascii="Muli" w:hAnsi="Muli"/>
          <w:spacing w:val="-2"/>
          <w:szCs w:val="24"/>
        </w:rPr>
        <w:t>lub odwoławczej komisji stypendialnej niezgodną z przepisami prawa.</w:t>
      </w:r>
    </w:p>
    <w:p w:rsidR="00764D4C" w:rsidRPr="00395F06" w:rsidRDefault="00764D4C" w:rsidP="00993107">
      <w:pPr>
        <w:shd w:val="clear" w:color="auto" w:fill="FFFFFF"/>
        <w:ind w:right="6"/>
        <w:jc w:val="both"/>
        <w:rPr>
          <w:rFonts w:ascii="Muli" w:hAnsi="Muli"/>
          <w:spacing w:val="-4"/>
          <w:szCs w:val="24"/>
        </w:rPr>
      </w:pPr>
    </w:p>
    <w:p w:rsidR="00764D4C" w:rsidRPr="00395F06" w:rsidRDefault="00764D4C" w:rsidP="00993107">
      <w:pPr>
        <w:shd w:val="clear" w:color="auto" w:fill="FFFFFF"/>
        <w:ind w:right="6"/>
        <w:jc w:val="center"/>
        <w:rPr>
          <w:rFonts w:ascii="Muli" w:hAnsi="Muli"/>
          <w:b/>
          <w:spacing w:val="-2"/>
          <w:szCs w:val="24"/>
        </w:rPr>
      </w:pPr>
      <w:r w:rsidRPr="00395F06">
        <w:rPr>
          <w:rFonts w:ascii="Muli" w:hAnsi="Muli"/>
          <w:b/>
          <w:spacing w:val="-2"/>
          <w:szCs w:val="24"/>
        </w:rPr>
        <w:t>§ 8.</w:t>
      </w:r>
    </w:p>
    <w:p w:rsidR="00764D4C" w:rsidRPr="00395F06" w:rsidRDefault="00764D4C" w:rsidP="00E4567C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284" w:right="6" w:hanging="284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Komisja stypendialna jest komisją wspólną powoływaną </w:t>
      </w:r>
      <w:r w:rsidR="0087748F" w:rsidRPr="00395F06">
        <w:rPr>
          <w:rFonts w:ascii="Muli" w:hAnsi="Muli"/>
          <w:spacing w:val="-2"/>
          <w:szCs w:val="24"/>
        </w:rPr>
        <w:t xml:space="preserve">na wniosek </w:t>
      </w:r>
      <w:r w:rsidR="00A2607C" w:rsidRPr="00395F06">
        <w:rPr>
          <w:rFonts w:ascii="Muli" w:hAnsi="Muli"/>
          <w:spacing w:val="-2"/>
          <w:szCs w:val="24"/>
        </w:rPr>
        <w:t>właściwego organu samorządu studen</w:t>
      </w:r>
      <w:r w:rsidR="00E34DFF" w:rsidRPr="00395F06">
        <w:rPr>
          <w:rFonts w:ascii="Muli" w:hAnsi="Muli"/>
          <w:spacing w:val="-2"/>
          <w:szCs w:val="24"/>
        </w:rPr>
        <w:t>ckiego</w:t>
      </w:r>
      <w:r w:rsidR="0087748F" w:rsidRPr="00395F06">
        <w:rPr>
          <w:rFonts w:ascii="Muli" w:hAnsi="Muli"/>
          <w:spacing w:val="-2"/>
          <w:szCs w:val="24"/>
        </w:rPr>
        <w:t xml:space="preserve"> </w:t>
      </w:r>
      <w:r w:rsidRPr="00395F06">
        <w:rPr>
          <w:rFonts w:ascii="Muli" w:hAnsi="Muli"/>
          <w:spacing w:val="-2"/>
          <w:szCs w:val="24"/>
        </w:rPr>
        <w:t xml:space="preserve">przez dziekanów </w:t>
      </w:r>
      <w:r w:rsidR="002F63EF" w:rsidRPr="00395F06">
        <w:rPr>
          <w:rFonts w:ascii="Muli" w:hAnsi="Muli"/>
          <w:spacing w:val="-2"/>
          <w:szCs w:val="24"/>
        </w:rPr>
        <w:t>kolegiów</w:t>
      </w:r>
      <w:r w:rsidRPr="00395F06">
        <w:rPr>
          <w:rFonts w:ascii="Muli" w:hAnsi="Muli"/>
          <w:spacing w:val="-2"/>
          <w:szCs w:val="24"/>
        </w:rPr>
        <w:t xml:space="preserve">.  </w:t>
      </w:r>
    </w:p>
    <w:p w:rsidR="00764D4C" w:rsidRPr="00395F06" w:rsidRDefault="00764D4C" w:rsidP="00E4567C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284" w:right="6" w:hanging="284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Odwoławcza komisja stypendialna powoływana jest przez Rektora.</w:t>
      </w:r>
    </w:p>
    <w:p w:rsidR="00764D4C" w:rsidRPr="00395F06" w:rsidRDefault="00764D4C" w:rsidP="00E4567C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284" w:right="6" w:hanging="284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W skład komisji stypendialnej wchodzą:</w:t>
      </w:r>
    </w:p>
    <w:p w:rsidR="00764D4C" w:rsidRPr="00395F06" w:rsidRDefault="00764D4C" w:rsidP="006B487A">
      <w:pPr>
        <w:numPr>
          <w:ilvl w:val="0"/>
          <w:numId w:val="2"/>
        </w:numPr>
        <w:shd w:val="clear" w:color="auto" w:fill="FFFFFF"/>
        <w:tabs>
          <w:tab w:val="clear" w:pos="360"/>
          <w:tab w:val="left" w:pos="-4962"/>
          <w:tab w:val="num" w:pos="709"/>
        </w:tabs>
        <w:ind w:left="709" w:right="6" w:hanging="425"/>
        <w:jc w:val="both"/>
        <w:rPr>
          <w:rFonts w:ascii="Muli" w:hAnsi="Muli"/>
          <w:spacing w:val="-6"/>
          <w:szCs w:val="24"/>
        </w:rPr>
      </w:pPr>
      <w:r w:rsidRPr="00395F06">
        <w:rPr>
          <w:rFonts w:ascii="Muli" w:hAnsi="Muli"/>
          <w:spacing w:val="-6"/>
          <w:szCs w:val="24"/>
        </w:rPr>
        <w:t xml:space="preserve">przedstawiciele samorządu studenckiego /stanowiąc większość składu komisji po </w:t>
      </w:r>
      <w:r w:rsidR="00655C0A" w:rsidRPr="00395F06">
        <w:rPr>
          <w:rFonts w:ascii="Muli" w:hAnsi="Muli"/>
          <w:spacing w:val="-6"/>
          <w:szCs w:val="24"/>
        </w:rPr>
        <w:t>trzech</w:t>
      </w:r>
      <w:r w:rsidRPr="00395F06">
        <w:rPr>
          <w:rFonts w:ascii="Muli" w:hAnsi="Muli"/>
          <w:spacing w:val="-6"/>
          <w:szCs w:val="24"/>
        </w:rPr>
        <w:t xml:space="preserve"> z każdego </w:t>
      </w:r>
      <w:r w:rsidR="002F63EF" w:rsidRPr="00395F06">
        <w:rPr>
          <w:rFonts w:ascii="Muli" w:hAnsi="Muli"/>
          <w:spacing w:val="-6"/>
          <w:szCs w:val="24"/>
        </w:rPr>
        <w:t>kolegium</w:t>
      </w:r>
      <w:r w:rsidRPr="00395F06">
        <w:rPr>
          <w:rFonts w:ascii="Muli" w:hAnsi="Muli"/>
          <w:spacing w:val="-6"/>
          <w:szCs w:val="24"/>
        </w:rPr>
        <w:t xml:space="preserve">/ </w:t>
      </w:r>
    </w:p>
    <w:p w:rsidR="00764D4C" w:rsidRPr="00395F06" w:rsidRDefault="00764D4C" w:rsidP="006B487A">
      <w:pPr>
        <w:numPr>
          <w:ilvl w:val="0"/>
          <w:numId w:val="2"/>
        </w:numPr>
        <w:shd w:val="clear" w:color="auto" w:fill="FFFFFF"/>
        <w:tabs>
          <w:tab w:val="clear" w:pos="360"/>
          <w:tab w:val="left" w:pos="-4962"/>
          <w:tab w:val="num" w:pos="709"/>
        </w:tabs>
        <w:ind w:left="709" w:right="6" w:hanging="425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przedstawiciele nauczycieli akademickich Uczelni /po jednym z każdego </w:t>
      </w:r>
      <w:r w:rsidR="002F63EF" w:rsidRPr="00395F06">
        <w:rPr>
          <w:rFonts w:ascii="Muli" w:hAnsi="Muli"/>
          <w:spacing w:val="-2"/>
          <w:szCs w:val="24"/>
        </w:rPr>
        <w:t>kolegium</w:t>
      </w:r>
      <w:r w:rsidRPr="00395F06">
        <w:rPr>
          <w:rFonts w:ascii="Muli" w:hAnsi="Muli"/>
          <w:spacing w:val="-2"/>
          <w:szCs w:val="24"/>
        </w:rPr>
        <w:t>/,</w:t>
      </w:r>
    </w:p>
    <w:p w:rsidR="00764D4C" w:rsidRPr="00395F06" w:rsidRDefault="00764D4C" w:rsidP="006B487A">
      <w:pPr>
        <w:numPr>
          <w:ilvl w:val="0"/>
          <w:numId w:val="2"/>
        </w:numPr>
        <w:shd w:val="clear" w:color="auto" w:fill="FFFFFF"/>
        <w:tabs>
          <w:tab w:val="clear" w:pos="360"/>
          <w:tab w:val="left" w:pos="-4962"/>
          <w:tab w:val="num" w:pos="709"/>
        </w:tabs>
        <w:ind w:left="709" w:right="6" w:hanging="425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przedstawiciel administracji Uczelni /</w:t>
      </w:r>
      <w:r w:rsidR="00655C0A" w:rsidRPr="00395F06">
        <w:rPr>
          <w:rFonts w:ascii="Muli" w:hAnsi="Muli"/>
          <w:spacing w:val="-2"/>
          <w:szCs w:val="24"/>
        </w:rPr>
        <w:t>2</w:t>
      </w:r>
      <w:r w:rsidRPr="00395F06">
        <w:rPr>
          <w:rFonts w:ascii="Muli" w:hAnsi="Muli"/>
          <w:spacing w:val="-2"/>
          <w:szCs w:val="24"/>
        </w:rPr>
        <w:t xml:space="preserve"> osob</w:t>
      </w:r>
      <w:r w:rsidR="00655C0A" w:rsidRPr="00395F06">
        <w:rPr>
          <w:rFonts w:ascii="Muli" w:hAnsi="Muli"/>
          <w:spacing w:val="-2"/>
          <w:szCs w:val="24"/>
        </w:rPr>
        <w:t>y</w:t>
      </w:r>
      <w:r w:rsidRPr="00395F06">
        <w:rPr>
          <w:rFonts w:ascii="Muli" w:hAnsi="Muli"/>
          <w:spacing w:val="-2"/>
          <w:szCs w:val="24"/>
        </w:rPr>
        <w:t>/.</w:t>
      </w:r>
    </w:p>
    <w:p w:rsidR="0087748F" w:rsidRPr="00395F06" w:rsidRDefault="00E34DFF" w:rsidP="00E4567C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426" w:right="6" w:hanging="42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W skład odwoławczej komisji</w:t>
      </w:r>
      <w:r w:rsidR="0087748F" w:rsidRPr="00395F06">
        <w:rPr>
          <w:rFonts w:ascii="Muli" w:hAnsi="Muli"/>
          <w:spacing w:val="-2"/>
          <w:szCs w:val="24"/>
        </w:rPr>
        <w:t xml:space="preserve"> stypendialn</w:t>
      </w:r>
      <w:r w:rsidRPr="00395F06">
        <w:rPr>
          <w:rFonts w:ascii="Muli" w:hAnsi="Muli"/>
          <w:spacing w:val="-2"/>
          <w:szCs w:val="24"/>
        </w:rPr>
        <w:t>ej</w:t>
      </w:r>
      <w:r w:rsidR="0087748F" w:rsidRPr="00395F06">
        <w:rPr>
          <w:rFonts w:ascii="Muli" w:hAnsi="Muli"/>
          <w:spacing w:val="-2"/>
          <w:szCs w:val="24"/>
        </w:rPr>
        <w:t xml:space="preserve"> </w:t>
      </w:r>
      <w:r w:rsidR="00764D4C" w:rsidRPr="00395F06">
        <w:rPr>
          <w:rFonts w:ascii="Muli" w:hAnsi="Muli"/>
          <w:spacing w:val="-2"/>
          <w:szCs w:val="24"/>
        </w:rPr>
        <w:t>wchodzą:</w:t>
      </w:r>
    </w:p>
    <w:p w:rsidR="0087748F" w:rsidRPr="00395F06" w:rsidRDefault="00764D4C" w:rsidP="00E4567C">
      <w:pPr>
        <w:numPr>
          <w:ilvl w:val="0"/>
          <w:numId w:val="19"/>
        </w:numPr>
        <w:shd w:val="clear" w:color="auto" w:fill="FFFFFF"/>
        <w:ind w:right="6" w:hanging="42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przedstawiciele samorządu studenckiego /</w:t>
      </w:r>
      <w:r w:rsidR="0087748F" w:rsidRPr="00395F06">
        <w:rPr>
          <w:rFonts w:ascii="Muli" w:hAnsi="Muli"/>
          <w:spacing w:val="-6"/>
          <w:szCs w:val="24"/>
        </w:rPr>
        <w:t xml:space="preserve">stanowiąc większość składu komisji po dwóch z każdego </w:t>
      </w:r>
      <w:r w:rsidR="002F63EF" w:rsidRPr="00395F06">
        <w:rPr>
          <w:rFonts w:ascii="Muli" w:hAnsi="Muli"/>
          <w:spacing w:val="-6"/>
          <w:szCs w:val="24"/>
        </w:rPr>
        <w:t>kolegium</w:t>
      </w:r>
      <w:r w:rsidR="0087748F" w:rsidRPr="00395F06">
        <w:rPr>
          <w:rFonts w:ascii="Muli" w:hAnsi="Muli"/>
          <w:spacing w:val="-6"/>
          <w:szCs w:val="24"/>
        </w:rPr>
        <w:t>/,</w:t>
      </w:r>
    </w:p>
    <w:p w:rsidR="0087748F" w:rsidRPr="00395F06" w:rsidRDefault="00764D4C" w:rsidP="00E4567C">
      <w:pPr>
        <w:numPr>
          <w:ilvl w:val="0"/>
          <w:numId w:val="19"/>
        </w:numPr>
        <w:shd w:val="clear" w:color="auto" w:fill="FFFFFF"/>
        <w:ind w:right="6" w:hanging="42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przedstawiciele nau</w:t>
      </w:r>
      <w:r w:rsidR="0087748F" w:rsidRPr="00395F06">
        <w:rPr>
          <w:rFonts w:ascii="Muli" w:hAnsi="Muli"/>
          <w:spacing w:val="-2"/>
          <w:szCs w:val="24"/>
        </w:rPr>
        <w:t>czycieli akademickich Uczelni /2</w:t>
      </w:r>
      <w:r w:rsidRPr="00395F06">
        <w:rPr>
          <w:rFonts w:ascii="Muli" w:hAnsi="Muli"/>
          <w:spacing w:val="-2"/>
          <w:szCs w:val="24"/>
        </w:rPr>
        <w:t xml:space="preserve"> osoby/,</w:t>
      </w:r>
    </w:p>
    <w:p w:rsidR="0087748F" w:rsidRPr="00395F06" w:rsidRDefault="00764D4C" w:rsidP="00E4567C">
      <w:pPr>
        <w:numPr>
          <w:ilvl w:val="0"/>
          <w:numId w:val="19"/>
        </w:numPr>
        <w:shd w:val="clear" w:color="auto" w:fill="FFFFFF"/>
        <w:ind w:right="6" w:hanging="42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przedstawiciel administracji Uczelni /</w:t>
      </w:r>
      <w:r w:rsidR="0087748F" w:rsidRPr="00395F06">
        <w:rPr>
          <w:rFonts w:ascii="Muli" w:hAnsi="Muli"/>
          <w:spacing w:val="-2"/>
          <w:szCs w:val="24"/>
        </w:rPr>
        <w:t>1 osoba</w:t>
      </w:r>
      <w:r w:rsidRPr="00395F06">
        <w:rPr>
          <w:rFonts w:ascii="Muli" w:hAnsi="Muli"/>
          <w:spacing w:val="-2"/>
          <w:szCs w:val="24"/>
        </w:rPr>
        <w:t>/.</w:t>
      </w:r>
    </w:p>
    <w:p w:rsidR="00764D4C" w:rsidRPr="00395F06" w:rsidRDefault="00764D4C" w:rsidP="00A05CD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ind w:left="284" w:right="6" w:hanging="284"/>
        <w:jc w:val="both"/>
        <w:rPr>
          <w:rFonts w:ascii="Muli" w:hAnsi="Muli"/>
          <w:spacing w:val="-4"/>
          <w:szCs w:val="24"/>
        </w:rPr>
      </w:pPr>
      <w:r w:rsidRPr="00395F06">
        <w:rPr>
          <w:rFonts w:ascii="Muli" w:hAnsi="Muli"/>
          <w:spacing w:val="-4"/>
          <w:szCs w:val="24"/>
        </w:rPr>
        <w:t>Członek komisji stypendialnej nie może jednocześnie wchodzić w skład odwoławczej komisji stypendialnej.</w:t>
      </w:r>
    </w:p>
    <w:p w:rsidR="00E6338E" w:rsidRPr="00395F06" w:rsidRDefault="00E6338E" w:rsidP="00232882">
      <w:pPr>
        <w:shd w:val="clear" w:color="auto" w:fill="FFFFFF"/>
        <w:ind w:right="6"/>
        <w:rPr>
          <w:rFonts w:ascii="Muli" w:hAnsi="Muli"/>
          <w:b/>
          <w:spacing w:val="-2"/>
          <w:szCs w:val="24"/>
        </w:rPr>
      </w:pPr>
    </w:p>
    <w:p w:rsidR="00764D4C" w:rsidRPr="00395F06" w:rsidRDefault="00764D4C" w:rsidP="00993107">
      <w:pPr>
        <w:shd w:val="clear" w:color="auto" w:fill="FFFFFF"/>
        <w:ind w:right="6"/>
        <w:jc w:val="center"/>
        <w:rPr>
          <w:rFonts w:ascii="Muli" w:hAnsi="Muli"/>
          <w:b/>
          <w:spacing w:val="-2"/>
          <w:szCs w:val="24"/>
        </w:rPr>
      </w:pPr>
      <w:r w:rsidRPr="00395F06">
        <w:rPr>
          <w:rFonts w:ascii="Muli" w:hAnsi="Muli"/>
          <w:b/>
          <w:spacing w:val="-2"/>
          <w:szCs w:val="24"/>
        </w:rPr>
        <w:t>§ 9.</w:t>
      </w:r>
    </w:p>
    <w:p w:rsidR="00E01B57" w:rsidRPr="00395F06" w:rsidRDefault="00764D4C" w:rsidP="00993107">
      <w:pPr>
        <w:shd w:val="clear" w:color="auto" w:fill="FFFFFF"/>
        <w:ind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Decyzje wydane przez komisję stypendialną i odwoławczą komisję stypendialną podpisują przewodniczący tych komisji lub działający z ich upoważnienia wiceprzewodniczący.</w:t>
      </w:r>
    </w:p>
    <w:p w:rsidR="00764D4C" w:rsidRPr="00395F06" w:rsidRDefault="00764D4C" w:rsidP="00993107">
      <w:pPr>
        <w:shd w:val="clear" w:color="auto" w:fill="FFFFFF"/>
        <w:ind w:right="6"/>
        <w:jc w:val="center"/>
        <w:rPr>
          <w:rFonts w:ascii="Muli" w:hAnsi="Muli"/>
          <w:b/>
          <w:spacing w:val="-2"/>
          <w:szCs w:val="24"/>
        </w:rPr>
      </w:pPr>
      <w:r w:rsidRPr="00395F06">
        <w:rPr>
          <w:rFonts w:ascii="Muli" w:hAnsi="Muli"/>
          <w:b/>
          <w:spacing w:val="-2"/>
          <w:szCs w:val="24"/>
        </w:rPr>
        <w:t>§ 10.</w:t>
      </w:r>
    </w:p>
    <w:p w:rsidR="00764D4C" w:rsidRPr="00395F06" w:rsidRDefault="00764D4C" w:rsidP="00A05CD0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ind w:left="284" w:right="6" w:hanging="284"/>
        <w:jc w:val="both"/>
        <w:rPr>
          <w:rFonts w:ascii="Muli" w:hAnsi="Muli"/>
          <w:spacing w:val="-4"/>
          <w:szCs w:val="24"/>
        </w:rPr>
      </w:pPr>
      <w:r w:rsidRPr="00395F06">
        <w:rPr>
          <w:rFonts w:ascii="Muli" w:hAnsi="Muli"/>
          <w:spacing w:val="-4"/>
          <w:szCs w:val="24"/>
        </w:rPr>
        <w:t xml:space="preserve">Od decyzji komisji stypendialnej studentowi przysługuje odwołanie </w:t>
      </w:r>
      <w:r w:rsidR="00E6338E" w:rsidRPr="00395F06">
        <w:rPr>
          <w:rFonts w:ascii="Muli" w:hAnsi="Muli"/>
          <w:spacing w:val="-4"/>
          <w:szCs w:val="24"/>
        </w:rPr>
        <w:br/>
      </w:r>
      <w:r w:rsidRPr="00395F06">
        <w:rPr>
          <w:rFonts w:ascii="Muli" w:hAnsi="Muli"/>
          <w:spacing w:val="-4"/>
          <w:szCs w:val="24"/>
        </w:rPr>
        <w:t>do odwoławczej komisji stypendialnej w terminie 14 dni od dnia jej otrzymania.</w:t>
      </w:r>
    </w:p>
    <w:p w:rsidR="002F63EF" w:rsidRPr="00395F06" w:rsidRDefault="00764D4C" w:rsidP="00A05CD0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ind w:left="284" w:right="6" w:hanging="284"/>
        <w:jc w:val="both"/>
        <w:rPr>
          <w:rFonts w:ascii="Muli" w:hAnsi="Muli"/>
          <w:spacing w:val="-4"/>
          <w:szCs w:val="24"/>
        </w:rPr>
      </w:pPr>
      <w:r w:rsidRPr="00395F06">
        <w:rPr>
          <w:rFonts w:ascii="Muli" w:hAnsi="Muli"/>
          <w:spacing w:val="-4"/>
          <w:szCs w:val="24"/>
        </w:rPr>
        <w:t>Odwołanie, o którym mowa w pkt. 1 składane jest za pośre</w:t>
      </w:r>
      <w:r w:rsidR="002F63EF" w:rsidRPr="00395F06">
        <w:rPr>
          <w:rFonts w:ascii="Muli" w:hAnsi="Muli"/>
          <w:spacing w:val="-4"/>
          <w:szCs w:val="24"/>
        </w:rPr>
        <w:t>dnictwem komisji stypendialnej,</w:t>
      </w:r>
    </w:p>
    <w:p w:rsidR="00245EB4" w:rsidRPr="00395F06" w:rsidRDefault="009C7D46" w:rsidP="00A05CD0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ind w:left="284" w:right="6" w:hanging="284"/>
        <w:jc w:val="both"/>
        <w:rPr>
          <w:rFonts w:ascii="Muli" w:hAnsi="Muli"/>
          <w:spacing w:val="-4"/>
          <w:szCs w:val="24"/>
        </w:rPr>
      </w:pPr>
      <w:r w:rsidRPr="00395F06">
        <w:rPr>
          <w:rFonts w:ascii="Muli" w:hAnsi="Muli"/>
          <w:spacing w:val="-4"/>
          <w:szCs w:val="24"/>
        </w:rPr>
        <w:t>Odwoławcza komisja stypendialna uchyla z</w:t>
      </w:r>
      <w:r w:rsidR="00764D4C" w:rsidRPr="00395F06">
        <w:rPr>
          <w:rFonts w:ascii="Muli" w:hAnsi="Muli"/>
          <w:spacing w:val="-4"/>
          <w:szCs w:val="24"/>
        </w:rPr>
        <w:t>askarżone decy</w:t>
      </w:r>
      <w:r w:rsidR="00C73001" w:rsidRPr="00395F06">
        <w:rPr>
          <w:rFonts w:ascii="Muli" w:hAnsi="Muli"/>
          <w:spacing w:val="-4"/>
          <w:szCs w:val="24"/>
        </w:rPr>
        <w:t>zje jeżeli uzna iż są niezgodne</w:t>
      </w:r>
      <w:r w:rsidR="006F7AD2" w:rsidRPr="00395F06">
        <w:rPr>
          <w:rFonts w:ascii="Muli" w:hAnsi="Muli"/>
          <w:spacing w:val="-4"/>
          <w:szCs w:val="24"/>
        </w:rPr>
        <w:t xml:space="preserve"> </w:t>
      </w:r>
      <w:r w:rsidR="00C73001" w:rsidRPr="00395F06">
        <w:rPr>
          <w:rFonts w:ascii="Muli" w:hAnsi="Muli"/>
          <w:spacing w:val="-4"/>
          <w:szCs w:val="24"/>
        </w:rPr>
        <w:t xml:space="preserve">z </w:t>
      </w:r>
      <w:r w:rsidR="00764D4C" w:rsidRPr="00395F06">
        <w:rPr>
          <w:rFonts w:ascii="Muli" w:hAnsi="Muli"/>
          <w:spacing w:val="-4"/>
          <w:szCs w:val="24"/>
        </w:rPr>
        <w:t xml:space="preserve">przepisami, o których mowa w § 2 </w:t>
      </w:r>
      <w:r w:rsidR="00C73001" w:rsidRPr="00395F06">
        <w:rPr>
          <w:rFonts w:ascii="Muli" w:hAnsi="Muli"/>
          <w:spacing w:val="-4"/>
          <w:szCs w:val="24"/>
        </w:rPr>
        <w:t>ust</w:t>
      </w:r>
      <w:r w:rsidR="00764D4C" w:rsidRPr="00395F06">
        <w:rPr>
          <w:rFonts w:ascii="Muli" w:hAnsi="Muli"/>
          <w:spacing w:val="-4"/>
          <w:szCs w:val="24"/>
        </w:rPr>
        <w:t>. 1 i 2 oraz postanowieniami regulaminu i rozstrzyga co do prawa do świadczeń.</w:t>
      </w:r>
    </w:p>
    <w:p w:rsidR="00C84E09" w:rsidRDefault="00C84E09" w:rsidP="00993107">
      <w:pPr>
        <w:shd w:val="clear" w:color="auto" w:fill="FFFFFF"/>
        <w:ind w:right="6"/>
        <w:jc w:val="center"/>
        <w:rPr>
          <w:rFonts w:ascii="Muli" w:hAnsi="Muli"/>
          <w:spacing w:val="-4"/>
          <w:szCs w:val="24"/>
        </w:rPr>
      </w:pPr>
    </w:p>
    <w:p w:rsidR="002E36A3" w:rsidRDefault="002E36A3" w:rsidP="00993107">
      <w:pPr>
        <w:shd w:val="clear" w:color="auto" w:fill="FFFFFF"/>
        <w:ind w:right="6"/>
        <w:jc w:val="center"/>
        <w:rPr>
          <w:rFonts w:ascii="Muli" w:hAnsi="Muli"/>
          <w:spacing w:val="-4"/>
          <w:szCs w:val="24"/>
        </w:rPr>
      </w:pPr>
    </w:p>
    <w:p w:rsidR="002E36A3" w:rsidRPr="00395F06" w:rsidRDefault="002E36A3" w:rsidP="00993107">
      <w:pPr>
        <w:shd w:val="clear" w:color="auto" w:fill="FFFFFF"/>
        <w:ind w:right="6"/>
        <w:jc w:val="center"/>
        <w:rPr>
          <w:rFonts w:ascii="Muli" w:hAnsi="Muli"/>
          <w:spacing w:val="-4"/>
          <w:szCs w:val="24"/>
        </w:rPr>
      </w:pPr>
    </w:p>
    <w:p w:rsidR="00764D4C" w:rsidRPr="00395F06" w:rsidRDefault="00764D4C" w:rsidP="00993107">
      <w:pPr>
        <w:shd w:val="clear" w:color="auto" w:fill="FFFFFF"/>
        <w:ind w:right="6"/>
        <w:jc w:val="center"/>
        <w:rPr>
          <w:rFonts w:ascii="Muli" w:hAnsi="Muli"/>
          <w:b/>
          <w:spacing w:val="-2"/>
          <w:szCs w:val="24"/>
        </w:rPr>
      </w:pPr>
      <w:r w:rsidRPr="00395F06">
        <w:rPr>
          <w:rFonts w:ascii="Muli" w:hAnsi="Muli"/>
          <w:b/>
          <w:spacing w:val="-2"/>
          <w:szCs w:val="24"/>
        </w:rPr>
        <w:lastRenderedPageBreak/>
        <w:t>§ 11.</w:t>
      </w:r>
    </w:p>
    <w:p w:rsidR="00764D4C" w:rsidRPr="00395F06" w:rsidRDefault="00764D4C" w:rsidP="00993107">
      <w:pPr>
        <w:shd w:val="clear" w:color="auto" w:fill="FFFFFF"/>
        <w:ind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Wypłaty przyznanych świadczeń dokonuje się na konto bankowe </w:t>
      </w:r>
      <w:r w:rsidR="00C60036" w:rsidRPr="00395F06">
        <w:rPr>
          <w:rFonts w:ascii="Muli" w:hAnsi="Muli"/>
          <w:spacing w:val="-2"/>
          <w:szCs w:val="24"/>
        </w:rPr>
        <w:t xml:space="preserve">wskazane przez </w:t>
      </w:r>
      <w:r w:rsidRPr="00395F06">
        <w:rPr>
          <w:rFonts w:ascii="Muli" w:hAnsi="Muli"/>
          <w:spacing w:val="-2"/>
          <w:szCs w:val="24"/>
        </w:rPr>
        <w:t xml:space="preserve">studenta, które student ma obowiązek podać w </w:t>
      </w:r>
      <w:r w:rsidR="00E67F87" w:rsidRPr="00395F06">
        <w:rPr>
          <w:rFonts w:ascii="Muli" w:hAnsi="Muli"/>
          <w:spacing w:val="-2"/>
          <w:szCs w:val="24"/>
        </w:rPr>
        <w:t>biurze obsługi studenta</w:t>
      </w:r>
      <w:r w:rsidRPr="00395F06">
        <w:rPr>
          <w:rFonts w:ascii="Muli" w:hAnsi="Muli"/>
          <w:spacing w:val="-2"/>
          <w:szCs w:val="24"/>
        </w:rPr>
        <w:t xml:space="preserve"> w formie pisemnej.</w:t>
      </w:r>
    </w:p>
    <w:p w:rsidR="00245EB4" w:rsidRPr="00395F06" w:rsidRDefault="00245EB4" w:rsidP="00993107">
      <w:pPr>
        <w:shd w:val="clear" w:color="auto" w:fill="FFFFFF"/>
        <w:ind w:right="6"/>
        <w:jc w:val="both"/>
        <w:rPr>
          <w:rFonts w:ascii="Muli" w:hAnsi="Muli"/>
          <w:spacing w:val="-2"/>
          <w:szCs w:val="24"/>
        </w:rPr>
      </w:pPr>
    </w:p>
    <w:p w:rsidR="00764D4C" w:rsidRPr="00395F06" w:rsidRDefault="00764D4C" w:rsidP="00993107">
      <w:pPr>
        <w:shd w:val="clear" w:color="auto" w:fill="FFFFFF"/>
        <w:ind w:right="6"/>
        <w:jc w:val="center"/>
        <w:rPr>
          <w:rFonts w:ascii="Muli" w:hAnsi="Muli"/>
          <w:b/>
          <w:spacing w:val="-2"/>
          <w:szCs w:val="24"/>
        </w:rPr>
      </w:pPr>
      <w:r w:rsidRPr="00395F06">
        <w:rPr>
          <w:rFonts w:ascii="Muli" w:hAnsi="Muli"/>
          <w:b/>
          <w:spacing w:val="-2"/>
          <w:szCs w:val="24"/>
        </w:rPr>
        <w:t>§ 12.</w:t>
      </w:r>
    </w:p>
    <w:p w:rsidR="00764D4C" w:rsidRPr="00395F06" w:rsidRDefault="00764D4C" w:rsidP="00A05CD0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ind w:left="284" w:right="6" w:hanging="284"/>
        <w:jc w:val="both"/>
        <w:rPr>
          <w:rFonts w:ascii="Muli" w:hAnsi="Muli"/>
          <w:spacing w:val="-4"/>
          <w:szCs w:val="24"/>
        </w:rPr>
      </w:pPr>
      <w:r w:rsidRPr="00395F06">
        <w:rPr>
          <w:rFonts w:ascii="Muli" w:hAnsi="Muli"/>
          <w:spacing w:val="-4"/>
          <w:szCs w:val="24"/>
        </w:rPr>
        <w:t xml:space="preserve">Dokumentację przyznanych świadczeń </w:t>
      </w:r>
      <w:r w:rsidR="00AD3B07" w:rsidRPr="00395F06">
        <w:rPr>
          <w:rFonts w:ascii="Muli" w:hAnsi="Muli"/>
          <w:spacing w:val="-4"/>
          <w:szCs w:val="24"/>
        </w:rPr>
        <w:t xml:space="preserve">dla studenta </w:t>
      </w:r>
      <w:r w:rsidRPr="00395F06">
        <w:rPr>
          <w:rFonts w:ascii="Muli" w:hAnsi="Muli"/>
          <w:spacing w:val="-4"/>
          <w:szCs w:val="24"/>
        </w:rPr>
        <w:t xml:space="preserve">prowadzi </w:t>
      </w:r>
      <w:r w:rsidR="00E67F87" w:rsidRPr="00395F06">
        <w:rPr>
          <w:rFonts w:ascii="Muli" w:hAnsi="Muli"/>
          <w:spacing w:val="-4"/>
          <w:szCs w:val="24"/>
        </w:rPr>
        <w:t>biuro obsługi studenta</w:t>
      </w:r>
      <w:r w:rsidRPr="00395F06">
        <w:rPr>
          <w:rFonts w:ascii="Muli" w:hAnsi="Muli"/>
          <w:spacing w:val="-4"/>
          <w:szCs w:val="24"/>
        </w:rPr>
        <w:t>.</w:t>
      </w:r>
    </w:p>
    <w:p w:rsidR="00764D4C" w:rsidRPr="00395F06" w:rsidRDefault="00E67F87" w:rsidP="00A05CD0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ind w:left="284" w:right="6" w:hanging="284"/>
        <w:jc w:val="both"/>
        <w:rPr>
          <w:rFonts w:ascii="Muli" w:hAnsi="Muli"/>
          <w:spacing w:val="-4"/>
          <w:szCs w:val="24"/>
        </w:rPr>
      </w:pPr>
      <w:r w:rsidRPr="00395F06">
        <w:rPr>
          <w:rFonts w:ascii="Muli" w:hAnsi="Muli"/>
          <w:spacing w:val="-4"/>
          <w:szCs w:val="24"/>
        </w:rPr>
        <w:t>Biuro obsługi studenta</w:t>
      </w:r>
      <w:r w:rsidR="00764D4C" w:rsidRPr="00395F06">
        <w:rPr>
          <w:rFonts w:ascii="Muli" w:hAnsi="Muli"/>
          <w:spacing w:val="-4"/>
          <w:szCs w:val="24"/>
        </w:rPr>
        <w:t xml:space="preserve"> odpowiada za właściwe przygotowanie i zebranie dokumentów dla potrzeb komisji stypendialnej i odwoławczej komisji stypendialnej.</w:t>
      </w:r>
    </w:p>
    <w:p w:rsidR="00764D4C" w:rsidRPr="00395F06" w:rsidRDefault="00E67F87" w:rsidP="00A05CD0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ind w:left="284" w:right="6" w:hanging="284"/>
        <w:jc w:val="both"/>
        <w:rPr>
          <w:rFonts w:ascii="Muli" w:hAnsi="Muli"/>
          <w:spacing w:val="-4"/>
          <w:szCs w:val="24"/>
        </w:rPr>
      </w:pPr>
      <w:r w:rsidRPr="00395F06">
        <w:rPr>
          <w:rFonts w:ascii="Muli" w:hAnsi="Muli"/>
          <w:spacing w:val="-4"/>
          <w:szCs w:val="24"/>
        </w:rPr>
        <w:t xml:space="preserve">Biuro obsługi studenta </w:t>
      </w:r>
      <w:r w:rsidR="00764D4C" w:rsidRPr="00395F06">
        <w:rPr>
          <w:rFonts w:ascii="Muli" w:hAnsi="Muli"/>
          <w:spacing w:val="-4"/>
          <w:szCs w:val="24"/>
        </w:rPr>
        <w:t xml:space="preserve">prowadzi punkt informacyjny dla studentów ubiegających </w:t>
      </w:r>
      <w:r w:rsidR="00A05CD0" w:rsidRPr="00395F06">
        <w:rPr>
          <w:rFonts w:ascii="Muli" w:hAnsi="Muli"/>
          <w:spacing w:val="-4"/>
          <w:szCs w:val="24"/>
        </w:rPr>
        <w:br/>
      </w:r>
      <w:r w:rsidR="00764D4C" w:rsidRPr="00395F06">
        <w:rPr>
          <w:rFonts w:ascii="Muli" w:hAnsi="Muli"/>
          <w:spacing w:val="-4"/>
          <w:szCs w:val="24"/>
        </w:rPr>
        <w:t>się o świadczenia pomocy materialnej dla studentów.</w:t>
      </w:r>
    </w:p>
    <w:p w:rsidR="00993107" w:rsidRPr="00395F06" w:rsidRDefault="00993107" w:rsidP="00993107">
      <w:pPr>
        <w:shd w:val="clear" w:color="auto" w:fill="FFFFFF"/>
        <w:ind w:right="6"/>
        <w:jc w:val="center"/>
        <w:outlineLvl w:val="0"/>
        <w:rPr>
          <w:rFonts w:ascii="Muli" w:hAnsi="Muli"/>
          <w:spacing w:val="-2"/>
          <w:sz w:val="28"/>
        </w:rPr>
      </w:pPr>
    </w:p>
    <w:p w:rsidR="00764D4C" w:rsidRPr="00395F06" w:rsidRDefault="00764D4C" w:rsidP="00A05CD0">
      <w:pPr>
        <w:numPr>
          <w:ilvl w:val="0"/>
          <w:numId w:val="20"/>
        </w:numPr>
        <w:shd w:val="clear" w:color="auto" w:fill="FFFFFF"/>
        <w:ind w:left="0" w:right="6" w:firstLine="0"/>
        <w:jc w:val="center"/>
        <w:outlineLvl w:val="0"/>
        <w:rPr>
          <w:rFonts w:ascii="Muli" w:hAnsi="Muli"/>
          <w:spacing w:val="-2"/>
          <w:sz w:val="28"/>
        </w:rPr>
      </w:pPr>
      <w:bookmarkStart w:id="2" w:name="_Toc162434454"/>
      <w:r w:rsidRPr="00395F06">
        <w:rPr>
          <w:rFonts w:ascii="Muli" w:hAnsi="Muli"/>
          <w:spacing w:val="-2"/>
          <w:sz w:val="28"/>
        </w:rPr>
        <w:t>STYPENDIUM SOCJALNE</w:t>
      </w:r>
      <w:bookmarkEnd w:id="2"/>
      <w:r w:rsidR="009929AF" w:rsidRPr="00395F06">
        <w:rPr>
          <w:rFonts w:ascii="Muli" w:hAnsi="Muli"/>
          <w:spacing w:val="-2"/>
          <w:sz w:val="28"/>
        </w:rPr>
        <w:t xml:space="preserve"> </w:t>
      </w:r>
    </w:p>
    <w:p w:rsidR="00E62A6F" w:rsidRPr="00395F06" w:rsidRDefault="00E62A6F" w:rsidP="00993107">
      <w:pPr>
        <w:shd w:val="clear" w:color="auto" w:fill="FFFFFF"/>
        <w:ind w:left="1080" w:right="6"/>
        <w:outlineLvl w:val="0"/>
        <w:rPr>
          <w:rFonts w:ascii="Muli" w:hAnsi="Muli"/>
          <w:spacing w:val="-2"/>
          <w:sz w:val="28"/>
        </w:rPr>
      </w:pPr>
    </w:p>
    <w:p w:rsidR="00764D4C" w:rsidRPr="00395F06" w:rsidRDefault="00764D4C" w:rsidP="00993107">
      <w:pPr>
        <w:shd w:val="clear" w:color="auto" w:fill="FFFFFF"/>
        <w:ind w:right="6"/>
        <w:jc w:val="center"/>
        <w:rPr>
          <w:rFonts w:ascii="Muli" w:hAnsi="Muli"/>
          <w:b/>
          <w:spacing w:val="-2"/>
        </w:rPr>
      </w:pPr>
      <w:r w:rsidRPr="00395F06">
        <w:rPr>
          <w:rFonts w:ascii="Muli" w:hAnsi="Muli"/>
          <w:b/>
          <w:spacing w:val="-2"/>
        </w:rPr>
        <w:t>§ 13.</w:t>
      </w:r>
    </w:p>
    <w:p w:rsidR="004C11E6" w:rsidRPr="00395F06" w:rsidRDefault="00E67F87" w:rsidP="00A05CD0">
      <w:pPr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ind w:left="284" w:right="6" w:hanging="284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Stypendium socjalne może otrzymać student znajdujący się w trudnej sytuacji materialnej.</w:t>
      </w:r>
    </w:p>
    <w:p w:rsidR="004C11E6" w:rsidRPr="00395F06" w:rsidRDefault="004C11E6" w:rsidP="00A05CD0">
      <w:pPr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ind w:left="284" w:right="6" w:hanging="284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W szczególnie uzasadnionych przypadkach m.in.: </w:t>
      </w:r>
    </w:p>
    <w:p w:rsidR="004C11E6" w:rsidRPr="00395F06" w:rsidRDefault="004C11E6" w:rsidP="00A05CD0">
      <w:pPr>
        <w:numPr>
          <w:ilvl w:val="0"/>
          <w:numId w:val="28"/>
        </w:numPr>
        <w:shd w:val="clear" w:color="auto" w:fill="FFFFFF"/>
        <w:ind w:right="6" w:hanging="42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z tytułu zamieszkiwania w domu studenckim lub w obiekcie innym niż dom studencki, jeżeli codzienny dojazd z miejsca stałego zamieszkania do uczelni uniemożliwiałby lub w znacznym stopniu utrudniał studiowanie,</w:t>
      </w:r>
    </w:p>
    <w:p w:rsidR="004C11E6" w:rsidRPr="00395F06" w:rsidRDefault="004C11E6" w:rsidP="00A05CD0">
      <w:pPr>
        <w:numPr>
          <w:ilvl w:val="0"/>
          <w:numId w:val="28"/>
        </w:numPr>
        <w:shd w:val="clear" w:color="auto" w:fill="FFFFFF"/>
        <w:ind w:right="6" w:hanging="42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z tytułu zamieszkiwania z niepracującym małżonkiem lub dzieckiem studenta w domu studenckim lub w obiekcie innym niż dom studencki</w:t>
      </w:r>
    </w:p>
    <w:p w:rsidR="004C11E6" w:rsidRPr="00395F06" w:rsidRDefault="004C11E6" w:rsidP="00A05CD0">
      <w:pPr>
        <w:shd w:val="clear" w:color="auto" w:fill="FFFFFF"/>
        <w:ind w:left="284"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student może otrzymywać stypendium socjalne w </w:t>
      </w:r>
      <w:r w:rsidR="002F4BCE" w:rsidRPr="00395F06">
        <w:rPr>
          <w:rFonts w:ascii="Muli" w:hAnsi="Muli"/>
          <w:spacing w:val="-2"/>
          <w:szCs w:val="24"/>
        </w:rPr>
        <w:t>zwięk</w:t>
      </w:r>
      <w:r w:rsidRPr="00395F06">
        <w:rPr>
          <w:rFonts w:ascii="Muli" w:hAnsi="Muli"/>
          <w:spacing w:val="-2"/>
          <w:szCs w:val="24"/>
        </w:rPr>
        <w:t>szonej wysokości.</w:t>
      </w:r>
    </w:p>
    <w:p w:rsidR="005A749D" w:rsidRPr="00395F06" w:rsidRDefault="00764D4C" w:rsidP="00FD7054">
      <w:pPr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ind w:left="284" w:right="6" w:hanging="284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Rektor, w porozumieniu z </w:t>
      </w:r>
      <w:r w:rsidR="004C11E6" w:rsidRPr="00395F06">
        <w:rPr>
          <w:rFonts w:ascii="Muli" w:hAnsi="Muli"/>
          <w:spacing w:val="-2"/>
          <w:szCs w:val="24"/>
        </w:rPr>
        <w:t>samorządem studenckim</w:t>
      </w:r>
      <w:r w:rsidRPr="00395F06">
        <w:rPr>
          <w:rFonts w:ascii="Muli" w:hAnsi="Muli"/>
          <w:spacing w:val="-2"/>
          <w:szCs w:val="24"/>
        </w:rPr>
        <w:t xml:space="preserve"> ustala</w:t>
      </w:r>
      <w:r w:rsidR="001A14DD" w:rsidRPr="00395F06">
        <w:rPr>
          <w:rFonts w:ascii="Muli" w:hAnsi="Muli"/>
          <w:spacing w:val="-2"/>
          <w:szCs w:val="24"/>
        </w:rPr>
        <w:t xml:space="preserve"> </w:t>
      </w:r>
      <w:r w:rsidR="005A749D" w:rsidRPr="00395F06">
        <w:rPr>
          <w:rFonts w:ascii="Muli" w:hAnsi="Muli"/>
          <w:spacing w:val="-2"/>
          <w:szCs w:val="24"/>
        </w:rPr>
        <w:t>wysokość świadczeń o których mowa w § 3 pkt. 1 -</w:t>
      </w:r>
      <w:r w:rsidR="00342EA3" w:rsidRPr="00395F06">
        <w:rPr>
          <w:rFonts w:ascii="Muli" w:hAnsi="Muli"/>
          <w:spacing w:val="-2"/>
          <w:szCs w:val="24"/>
        </w:rPr>
        <w:t xml:space="preserve"> 3</w:t>
      </w:r>
      <w:r w:rsidR="005A749D" w:rsidRPr="00395F06">
        <w:rPr>
          <w:rFonts w:ascii="Muli" w:hAnsi="Muli"/>
          <w:spacing w:val="-2"/>
          <w:szCs w:val="24"/>
        </w:rPr>
        <w:t xml:space="preserve">. </w:t>
      </w:r>
    </w:p>
    <w:p w:rsidR="00E62A6F" w:rsidRPr="00395F06" w:rsidRDefault="00DF02D7" w:rsidP="00DF02D7">
      <w:pPr>
        <w:shd w:val="clear" w:color="auto" w:fill="FFFFFF"/>
        <w:ind w:left="284" w:right="6" w:hanging="284"/>
        <w:jc w:val="both"/>
        <w:rPr>
          <w:rFonts w:ascii="Muli" w:hAnsi="Muli"/>
          <w:color w:val="000000"/>
        </w:rPr>
      </w:pPr>
      <w:r w:rsidRPr="00395F06">
        <w:rPr>
          <w:rFonts w:ascii="Muli" w:hAnsi="Muli"/>
          <w:color w:val="000000"/>
        </w:rPr>
        <w:t xml:space="preserve">4. Wysokość miesięcznego dochodu na osobę w rodzinie studenta uprawniająca do ubiegania się o stypendium socjalne nie może przekraczać 1,6 sumy kwot określonych w </w:t>
      </w:r>
      <w:r w:rsidRPr="00395F06">
        <w:rPr>
          <w:rFonts w:ascii="Muli" w:hAnsi="Muli"/>
          <w:color w:val="1B1B1B"/>
        </w:rPr>
        <w:t>art. 5 ust. 1</w:t>
      </w:r>
      <w:r w:rsidRPr="00395F06">
        <w:rPr>
          <w:rFonts w:ascii="Muli" w:hAnsi="Muli"/>
          <w:color w:val="000000"/>
        </w:rPr>
        <w:t xml:space="preserve"> i </w:t>
      </w:r>
      <w:r w:rsidRPr="00395F06">
        <w:rPr>
          <w:rFonts w:ascii="Muli" w:hAnsi="Muli"/>
          <w:color w:val="1B1B1B"/>
        </w:rPr>
        <w:t>art. 6 ust. 2 pkt 3</w:t>
      </w:r>
      <w:r w:rsidRPr="00395F06">
        <w:rPr>
          <w:rFonts w:ascii="Muli" w:hAnsi="Muli"/>
          <w:color w:val="000000"/>
        </w:rPr>
        <w:t xml:space="preserve"> ustawy z dnia 28 listopada 2003 r. o świadczeniach rodzinnych (Dz. U. z 2022 r. poz. 615, 1265 i 2140).</w:t>
      </w:r>
      <w:r w:rsidR="00B24153" w:rsidRPr="00395F06">
        <w:rPr>
          <w:rFonts w:ascii="Muli" w:hAnsi="Muli"/>
          <w:color w:val="000000"/>
        </w:rPr>
        <w:t>(przepis ten będzie obowiązywał do 30.09.2024)</w:t>
      </w:r>
    </w:p>
    <w:p w:rsidR="00DF02D7" w:rsidRPr="00395F06" w:rsidRDefault="00DF02D7" w:rsidP="00DF02D7">
      <w:pPr>
        <w:shd w:val="clear" w:color="auto" w:fill="FFFFFF"/>
        <w:ind w:left="284" w:right="6" w:hanging="284"/>
        <w:jc w:val="both"/>
        <w:rPr>
          <w:rFonts w:ascii="Muli" w:hAnsi="Muli"/>
          <w:spacing w:val="-4"/>
        </w:rPr>
      </w:pPr>
      <w:r w:rsidRPr="00395F06">
        <w:rPr>
          <w:rFonts w:ascii="Muli" w:hAnsi="Muli"/>
          <w:spacing w:val="-4"/>
        </w:rPr>
        <w:t>4a.Wysokość miesięcznego dochodu na osobę w rodzinie studenta uprawniająca do ubiegania się o stypendium socjalne nie może przekraczać 45% minimalnego wynagrodzenia za pracę ustalonego od dnia 1 stycznia roku poprzedzającego rok akademicki, na który przyznawane jest stypendium socjalne, na podstawie ustawy z dnia 10 października 2002 r. o minimalnym wynagrodzeniu za pracę (Dz. U. z 2020 r. poz. 2207).( przepis wejdzie w życie z dniem 01.10.2024 roku)</w:t>
      </w:r>
    </w:p>
    <w:p w:rsidR="001A14DD" w:rsidRPr="00395F06" w:rsidRDefault="001A14DD" w:rsidP="00993107">
      <w:pPr>
        <w:shd w:val="clear" w:color="auto" w:fill="FFFFFF"/>
        <w:ind w:right="6"/>
        <w:jc w:val="center"/>
        <w:rPr>
          <w:rFonts w:ascii="Muli" w:hAnsi="Muli"/>
          <w:b/>
          <w:spacing w:val="-2"/>
        </w:rPr>
      </w:pPr>
    </w:p>
    <w:p w:rsidR="00764D4C" w:rsidRPr="00395F06" w:rsidRDefault="00764D4C" w:rsidP="00993107">
      <w:pPr>
        <w:shd w:val="clear" w:color="auto" w:fill="FFFFFF"/>
        <w:ind w:right="6"/>
        <w:jc w:val="center"/>
        <w:rPr>
          <w:rFonts w:ascii="Muli" w:hAnsi="Muli"/>
          <w:b/>
          <w:spacing w:val="-2"/>
        </w:rPr>
      </w:pPr>
      <w:r w:rsidRPr="00395F06">
        <w:rPr>
          <w:rFonts w:ascii="Muli" w:hAnsi="Muli"/>
          <w:b/>
          <w:spacing w:val="-2"/>
        </w:rPr>
        <w:t>§ 14.</w:t>
      </w:r>
    </w:p>
    <w:p w:rsidR="00764D4C" w:rsidRPr="00395F06" w:rsidRDefault="00764D4C" w:rsidP="00153DF3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ind w:left="284" w:right="6" w:hanging="284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Student może otrzymywać stypendium socjalne </w:t>
      </w:r>
      <w:r w:rsidR="002F4BCE" w:rsidRPr="00395F06">
        <w:rPr>
          <w:rFonts w:ascii="Muli" w:hAnsi="Muli"/>
          <w:spacing w:val="-2"/>
          <w:szCs w:val="24"/>
        </w:rPr>
        <w:t xml:space="preserve">i socjalne w zwiększonej wysokości </w:t>
      </w:r>
      <w:r w:rsidRPr="00395F06">
        <w:rPr>
          <w:rFonts w:ascii="Muli" w:hAnsi="Muli"/>
          <w:spacing w:val="-2"/>
          <w:szCs w:val="24"/>
        </w:rPr>
        <w:t>w dan</w:t>
      </w:r>
      <w:r w:rsidR="001C2AFC" w:rsidRPr="00395F06">
        <w:rPr>
          <w:rFonts w:ascii="Muli" w:hAnsi="Muli"/>
          <w:spacing w:val="-2"/>
          <w:szCs w:val="24"/>
        </w:rPr>
        <w:t>ym roku akademickim przez okres</w:t>
      </w:r>
      <w:r w:rsidR="006F7AD2" w:rsidRPr="00395F06">
        <w:rPr>
          <w:rFonts w:ascii="Muli" w:hAnsi="Muli"/>
          <w:spacing w:val="-2"/>
          <w:szCs w:val="24"/>
        </w:rPr>
        <w:t xml:space="preserve"> </w:t>
      </w:r>
      <w:r w:rsidRPr="00395F06">
        <w:rPr>
          <w:rFonts w:ascii="Muli" w:hAnsi="Muli"/>
          <w:spacing w:val="-2"/>
          <w:szCs w:val="24"/>
        </w:rPr>
        <w:t xml:space="preserve">do dziesięciu miesięcy, a gdy ostatni rok studiów trwa jeden semestr przez okres do pięciu miesięcy </w:t>
      </w:r>
      <w:r w:rsidR="00E6338E" w:rsidRPr="00395F06">
        <w:rPr>
          <w:rFonts w:ascii="Muli" w:hAnsi="Muli"/>
          <w:spacing w:val="-2"/>
          <w:szCs w:val="24"/>
        </w:rPr>
        <w:br/>
      </w:r>
      <w:r w:rsidRPr="00395F06">
        <w:rPr>
          <w:rFonts w:ascii="Muli" w:hAnsi="Muli"/>
          <w:spacing w:val="-2"/>
          <w:szCs w:val="24"/>
        </w:rPr>
        <w:t>na podstawie aktualnych zaświadczeń o dochodach rodziny studenta.</w:t>
      </w:r>
    </w:p>
    <w:p w:rsidR="00153DF3" w:rsidRPr="00395F06" w:rsidRDefault="00764D4C" w:rsidP="00153DF3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ind w:left="284" w:right="6" w:hanging="284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lastRenderedPageBreak/>
        <w:t xml:space="preserve">Stypendium socjalne </w:t>
      </w:r>
      <w:r w:rsidR="002F4BCE" w:rsidRPr="00395F06">
        <w:rPr>
          <w:rFonts w:ascii="Muli" w:hAnsi="Muli"/>
          <w:spacing w:val="-2"/>
          <w:szCs w:val="24"/>
        </w:rPr>
        <w:t xml:space="preserve">i socjalne w zwiększonej wysokości </w:t>
      </w:r>
      <w:r w:rsidRPr="00395F06">
        <w:rPr>
          <w:rFonts w:ascii="Muli" w:hAnsi="Muli"/>
          <w:spacing w:val="-2"/>
          <w:szCs w:val="24"/>
        </w:rPr>
        <w:t xml:space="preserve">przyznawane jest </w:t>
      </w:r>
      <w:r w:rsidR="00E6338E" w:rsidRPr="00395F06">
        <w:rPr>
          <w:rFonts w:ascii="Muli" w:hAnsi="Muli"/>
          <w:spacing w:val="-2"/>
          <w:szCs w:val="24"/>
        </w:rPr>
        <w:br/>
      </w:r>
      <w:r w:rsidRPr="00395F06">
        <w:rPr>
          <w:rFonts w:ascii="Muli" w:hAnsi="Muli"/>
          <w:spacing w:val="-2"/>
          <w:szCs w:val="24"/>
        </w:rPr>
        <w:t>na semestr w okresie od 1 października do 29 lutego oraz od 1 marca do 31 lipca na podstawie aktualnych zaświadczeń o dochodach rodziny studenta.</w:t>
      </w:r>
    </w:p>
    <w:p w:rsidR="00764D4C" w:rsidRPr="00395F06" w:rsidRDefault="00764D4C" w:rsidP="00153DF3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ind w:left="284" w:right="6" w:hanging="284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Stypendium socjalne </w:t>
      </w:r>
      <w:r w:rsidR="001C2AFC" w:rsidRPr="00395F06">
        <w:rPr>
          <w:rFonts w:ascii="Muli" w:hAnsi="Muli"/>
          <w:spacing w:val="-2"/>
          <w:szCs w:val="24"/>
        </w:rPr>
        <w:t xml:space="preserve">i socjalne w zwiększonej wysokości </w:t>
      </w:r>
      <w:r w:rsidRPr="00395F06">
        <w:rPr>
          <w:rFonts w:ascii="Muli" w:hAnsi="Muli"/>
          <w:spacing w:val="-2"/>
          <w:szCs w:val="24"/>
        </w:rPr>
        <w:t xml:space="preserve">wypłacane </w:t>
      </w:r>
      <w:r w:rsidR="00E6338E" w:rsidRPr="00395F06">
        <w:rPr>
          <w:rFonts w:ascii="Muli" w:hAnsi="Muli"/>
          <w:spacing w:val="-2"/>
          <w:szCs w:val="24"/>
        </w:rPr>
        <w:br/>
      </w:r>
      <w:r w:rsidRPr="00395F06">
        <w:rPr>
          <w:rFonts w:ascii="Muli" w:hAnsi="Muli"/>
          <w:spacing w:val="-2"/>
          <w:szCs w:val="24"/>
        </w:rPr>
        <w:t>jest co miesiąc do końca miesiąca. W przypadku złożenia wniosku w trakcie trwania semestru, stypendium jest przyznawane i wypłacane od miesiąca następnego.</w:t>
      </w:r>
    </w:p>
    <w:p w:rsidR="00764D4C" w:rsidRPr="00395F06" w:rsidRDefault="00764D4C" w:rsidP="00993107">
      <w:pPr>
        <w:shd w:val="clear" w:color="auto" w:fill="FFFFFF"/>
        <w:ind w:right="6"/>
        <w:jc w:val="center"/>
        <w:rPr>
          <w:rFonts w:ascii="Muli" w:hAnsi="Muli"/>
          <w:b/>
          <w:spacing w:val="-2"/>
        </w:rPr>
      </w:pPr>
    </w:p>
    <w:p w:rsidR="00764D4C" w:rsidRPr="00395F06" w:rsidRDefault="00764D4C" w:rsidP="00993107">
      <w:pPr>
        <w:shd w:val="clear" w:color="auto" w:fill="FFFFFF"/>
        <w:ind w:right="6"/>
        <w:jc w:val="center"/>
        <w:rPr>
          <w:rFonts w:ascii="Muli" w:hAnsi="Muli"/>
          <w:b/>
          <w:spacing w:val="-2"/>
        </w:rPr>
      </w:pPr>
      <w:r w:rsidRPr="00395F06">
        <w:rPr>
          <w:rFonts w:ascii="Muli" w:hAnsi="Muli"/>
          <w:b/>
          <w:spacing w:val="-2"/>
        </w:rPr>
        <w:t>§ 15.</w:t>
      </w:r>
    </w:p>
    <w:p w:rsidR="001E2E25" w:rsidRPr="00395F06" w:rsidRDefault="00764D4C" w:rsidP="00153DF3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ind w:left="284" w:right="6" w:hanging="284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Za rodzinę studenta uważa się małżonka, rodziców (opiekunów prawnych), rodzeństwo studenta i dzieci studenta.</w:t>
      </w:r>
    </w:p>
    <w:p w:rsidR="00153DF3" w:rsidRPr="00395F06" w:rsidRDefault="001E2E25" w:rsidP="00153DF3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ind w:left="284" w:right="6" w:hanging="284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Wysokość miesięcznego dochodu na osobę w rodzinie studenta ubiegającego się o stypendium socjalne </w:t>
      </w:r>
      <w:r w:rsidR="002F4BCE" w:rsidRPr="00395F06">
        <w:rPr>
          <w:rFonts w:ascii="Muli" w:hAnsi="Muli"/>
          <w:spacing w:val="-2"/>
          <w:szCs w:val="24"/>
        </w:rPr>
        <w:t xml:space="preserve">i socjalne w zwiększonej wysokości </w:t>
      </w:r>
      <w:r w:rsidRPr="00395F06">
        <w:rPr>
          <w:rFonts w:ascii="Muli" w:hAnsi="Muli"/>
          <w:spacing w:val="-2"/>
          <w:szCs w:val="24"/>
        </w:rPr>
        <w:t>ustala się na zasadach określonych w ustawie z dnia 28 listopada 2003 r. o świadczeniach rodzinnych,</w:t>
      </w:r>
      <w:r w:rsidR="00E6338E" w:rsidRPr="00395F06">
        <w:rPr>
          <w:rFonts w:ascii="Muli" w:hAnsi="Muli"/>
          <w:spacing w:val="-2"/>
          <w:szCs w:val="24"/>
        </w:rPr>
        <w:br/>
      </w:r>
      <w:r w:rsidRPr="00395F06">
        <w:rPr>
          <w:rFonts w:ascii="Muli" w:hAnsi="Muli"/>
          <w:spacing w:val="-2"/>
          <w:szCs w:val="24"/>
        </w:rPr>
        <w:t xml:space="preserve"> z tym że przy jej ustalaniu: </w:t>
      </w:r>
    </w:p>
    <w:p w:rsidR="001E2E25" w:rsidRPr="00395F06" w:rsidRDefault="001E2E25" w:rsidP="00153DF3">
      <w:pPr>
        <w:pStyle w:val="Akapitzlist"/>
        <w:numPr>
          <w:ilvl w:val="3"/>
          <w:numId w:val="32"/>
        </w:numPr>
        <w:shd w:val="clear" w:color="auto" w:fill="FFFFFF"/>
        <w:ind w:left="567" w:right="6" w:hanging="283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</w:rPr>
        <w:t xml:space="preserve">uwzględnia się dochody osiągane przez: </w:t>
      </w:r>
    </w:p>
    <w:p w:rsidR="001E2E25" w:rsidRPr="00395F06" w:rsidRDefault="001E2E25" w:rsidP="00153DF3">
      <w:pPr>
        <w:numPr>
          <w:ilvl w:val="0"/>
          <w:numId w:val="33"/>
        </w:numPr>
        <w:shd w:val="clear" w:color="auto" w:fill="FFFFFF"/>
        <w:ind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studenta, </w:t>
      </w:r>
    </w:p>
    <w:p w:rsidR="001E2E25" w:rsidRPr="00395F06" w:rsidRDefault="001E2E25" w:rsidP="00153DF3">
      <w:pPr>
        <w:numPr>
          <w:ilvl w:val="0"/>
          <w:numId w:val="33"/>
        </w:numPr>
        <w:shd w:val="clear" w:color="auto" w:fill="FFFFFF"/>
        <w:ind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małżonka studenta, </w:t>
      </w:r>
    </w:p>
    <w:p w:rsidR="001E2E25" w:rsidRPr="00395F06" w:rsidRDefault="001E2E25" w:rsidP="00153DF3">
      <w:pPr>
        <w:numPr>
          <w:ilvl w:val="0"/>
          <w:numId w:val="33"/>
        </w:numPr>
        <w:shd w:val="clear" w:color="auto" w:fill="FFFFFF"/>
        <w:ind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rodziców, opiekunów prawnych lub faktycznych studenta, </w:t>
      </w:r>
    </w:p>
    <w:p w:rsidR="001E2E25" w:rsidRPr="00395F06" w:rsidRDefault="001E2E25" w:rsidP="00153DF3">
      <w:pPr>
        <w:numPr>
          <w:ilvl w:val="0"/>
          <w:numId w:val="33"/>
        </w:numPr>
        <w:shd w:val="clear" w:color="auto" w:fill="FFFFFF"/>
        <w:ind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będące na utrzymaniu osób, o których mowa w lit. a–c, dzieci niepełnoletnie, dzieci pobierające naukę do 26. roku życia, a jeżeli 26. rok życia przypada </w:t>
      </w:r>
      <w:r w:rsidR="00E6338E" w:rsidRPr="00395F06">
        <w:rPr>
          <w:rFonts w:ascii="Muli" w:hAnsi="Muli"/>
          <w:spacing w:val="-2"/>
          <w:szCs w:val="24"/>
        </w:rPr>
        <w:br/>
      </w:r>
      <w:r w:rsidRPr="00395F06">
        <w:rPr>
          <w:rFonts w:ascii="Muli" w:hAnsi="Muli"/>
          <w:spacing w:val="-2"/>
          <w:szCs w:val="24"/>
        </w:rPr>
        <w:t xml:space="preserve">w ostatnim roku studiów, do ich ukończenia, oraz dzieci niepełnosprawne bez względu na wiek; </w:t>
      </w:r>
    </w:p>
    <w:p w:rsidR="001E2E25" w:rsidRPr="00395F06" w:rsidRDefault="001E2E25" w:rsidP="00153DF3">
      <w:pPr>
        <w:pStyle w:val="Akapitzlist"/>
        <w:numPr>
          <w:ilvl w:val="3"/>
          <w:numId w:val="32"/>
        </w:numPr>
        <w:shd w:val="clear" w:color="auto" w:fill="FFFFFF"/>
        <w:ind w:left="567" w:right="6" w:hanging="283"/>
        <w:jc w:val="both"/>
        <w:rPr>
          <w:rFonts w:ascii="Muli" w:hAnsi="Muli"/>
        </w:rPr>
      </w:pPr>
      <w:r w:rsidRPr="00395F06">
        <w:rPr>
          <w:rFonts w:ascii="Muli" w:hAnsi="Muli"/>
        </w:rPr>
        <w:t>nie uwzględnia się:</w:t>
      </w:r>
    </w:p>
    <w:p w:rsidR="001E2E25" w:rsidRPr="00395F06" w:rsidRDefault="001E2E25" w:rsidP="00153DF3">
      <w:pPr>
        <w:numPr>
          <w:ilvl w:val="0"/>
          <w:numId w:val="34"/>
        </w:numPr>
        <w:shd w:val="clear" w:color="auto" w:fill="FFFFFF"/>
        <w:ind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świadczeń, o których mowa w art. 86 ust. 1, art. 359 ust. 1 i art. 420 ust. 1, </w:t>
      </w:r>
      <w:r w:rsidR="00D72720" w:rsidRPr="00395F06">
        <w:rPr>
          <w:rFonts w:ascii="Muli" w:hAnsi="Muli"/>
          <w:spacing w:val="-2"/>
          <w:szCs w:val="24"/>
        </w:rPr>
        <w:t>ustawy</w:t>
      </w:r>
    </w:p>
    <w:p w:rsidR="001E2E25" w:rsidRPr="00395F06" w:rsidRDefault="001E2E25" w:rsidP="00153DF3">
      <w:pPr>
        <w:numPr>
          <w:ilvl w:val="0"/>
          <w:numId w:val="34"/>
        </w:numPr>
        <w:shd w:val="clear" w:color="auto" w:fill="FFFFFF"/>
        <w:ind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stypendiów otrzymywanych przez uczniów, studentów i doktorantów w ramach: </w:t>
      </w:r>
    </w:p>
    <w:p w:rsidR="001E2E25" w:rsidRPr="00395F06" w:rsidRDefault="001E2E25" w:rsidP="00153DF3">
      <w:pPr>
        <w:shd w:val="clear" w:color="auto" w:fill="FFFFFF"/>
        <w:ind w:left="720"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– funduszy strukturalnych Unii Europejskiej, </w:t>
      </w:r>
    </w:p>
    <w:p w:rsidR="001E2E25" w:rsidRPr="00395F06" w:rsidRDefault="001E2E25" w:rsidP="00153DF3">
      <w:pPr>
        <w:shd w:val="clear" w:color="auto" w:fill="FFFFFF"/>
        <w:ind w:left="720"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– niepodlegających zwrotowi środków pochodzących z pomocy udzielanej przez państwa czł</w:t>
      </w:r>
      <w:r w:rsidR="00D72720" w:rsidRPr="00395F06">
        <w:rPr>
          <w:rFonts w:ascii="Muli" w:hAnsi="Muli"/>
          <w:spacing w:val="-2"/>
          <w:szCs w:val="24"/>
        </w:rPr>
        <w:t>onkowskie Euro</w:t>
      </w:r>
      <w:r w:rsidRPr="00395F06">
        <w:rPr>
          <w:rFonts w:ascii="Muli" w:hAnsi="Muli"/>
          <w:spacing w:val="-2"/>
          <w:szCs w:val="24"/>
        </w:rPr>
        <w:t xml:space="preserve">pejskiego Porozumienia o Wolnym Handlu (EFTA), </w:t>
      </w:r>
    </w:p>
    <w:p w:rsidR="001E2E25" w:rsidRPr="00395F06" w:rsidRDefault="001E2E25" w:rsidP="00153DF3">
      <w:pPr>
        <w:shd w:val="clear" w:color="auto" w:fill="FFFFFF"/>
        <w:ind w:left="720"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– umów międzynarodowych lub programów wykonawczych, sporządzanych do tych umów, albo mię</w:t>
      </w:r>
      <w:r w:rsidR="00D72720" w:rsidRPr="00395F06">
        <w:rPr>
          <w:rFonts w:ascii="Muli" w:hAnsi="Muli"/>
          <w:spacing w:val="-2"/>
          <w:szCs w:val="24"/>
        </w:rPr>
        <w:t>dzynaro</w:t>
      </w:r>
      <w:r w:rsidRPr="00395F06">
        <w:rPr>
          <w:rFonts w:ascii="Muli" w:hAnsi="Muli"/>
          <w:spacing w:val="-2"/>
          <w:szCs w:val="24"/>
        </w:rPr>
        <w:t xml:space="preserve">dowych programów stypendialnych, </w:t>
      </w:r>
    </w:p>
    <w:p w:rsidR="001E2E25" w:rsidRPr="00395F06" w:rsidRDefault="001E2E25" w:rsidP="00153DF3">
      <w:pPr>
        <w:numPr>
          <w:ilvl w:val="0"/>
          <w:numId w:val="34"/>
        </w:numPr>
        <w:shd w:val="clear" w:color="auto" w:fill="FFFFFF"/>
        <w:ind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świadczeń pomocy materialnej otrzymywanych przez uczniów na podstawie przepisów o systemie oświaty, </w:t>
      </w:r>
    </w:p>
    <w:p w:rsidR="00E6338E" w:rsidRPr="00395F06" w:rsidRDefault="001E2E25" w:rsidP="00153DF3">
      <w:pPr>
        <w:numPr>
          <w:ilvl w:val="0"/>
          <w:numId w:val="34"/>
        </w:numPr>
        <w:shd w:val="clear" w:color="auto" w:fill="FFFFFF"/>
        <w:ind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stypendiów o charakterze socjalnym przyznawanych przez podmioty,</w:t>
      </w:r>
      <w:r w:rsidR="00E6338E" w:rsidRPr="00395F06">
        <w:rPr>
          <w:rFonts w:ascii="Muli" w:hAnsi="Muli"/>
          <w:spacing w:val="-2"/>
          <w:szCs w:val="24"/>
        </w:rPr>
        <w:br/>
      </w:r>
      <w:r w:rsidRPr="00395F06">
        <w:rPr>
          <w:rFonts w:ascii="Muli" w:hAnsi="Muli"/>
          <w:spacing w:val="-2"/>
          <w:szCs w:val="24"/>
        </w:rPr>
        <w:t xml:space="preserve">o których mowa w art. 21 ust. 1 pkt 40b ustawy z dnia 26 lipca 1991 r. </w:t>
      </w:r>
    </w:p>
    <w:p w:rsidR="001E2E25" w:rsidRPr="00395F06" w:rsidRDefault="001E2E25" w:rsidP="00CC1981">
      <w:pPr>
        <w:shd w:val="clear" w:color="auto" w:fill="FFFFFF"/>
        <w:ind w:left="720"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o podatku dochodowym od osób fizycznych (Dz. U. z 2018 r. poz. 1509, 1540, 1552 i 1629). </w:t>
      </w:r>
    </w:p>
    <w:p w:rsidR="001E2E25" w:rsidRPr="00395F06" w:rsidRDefault="001E2E25" w:rsidP="00153DF3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ind w:left="284" w:right="6" w:hanging="284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Student, który nie prowadzi wspólnego gospodarstwa domowego z żadnym </w:t>
      </w:r>
      <w:r w:rsidR="00E6338E" w:rsidRPr="00395F06">
        <w:rPr>
          <w:rFonts w:ascii="Muli" w:hAnsi="Muli"/>
          <w:spacing w:val="-2"/>
          <w:szCs w:val="24"/>
        </w:rPr>
        <w:br/>
      </w:r>
      <w:r w:rsidRPr="00395F06">
        <w:rPr>
          <w:rFonts w:ascii="Muli" w:hAnsi="Muli"/>
          <w:spacing w:val="-2"/>
          <w:szCs w:val="24"/>
        </w:rPr>
        <w:t xml:space="preserve">z rodziców, opiekunów prawnych lub faktycznych, może ubiegać się </w:t>
      </w:r>
      <w:r w:rsidR="00E6338E" w:rsidRPr="00395F06">
        <w:rPr>
          <w:rFonts w:ascii="Muli" w:hAnsi="Muli"/>
          <w:spacing w:val="-2"/>
          <w:szCs w:val="24"/>
        </w:rPr>
        <w:br/>
      </w:r>
      <w:r w:rsidRPr="00395F06">
        <w:rPr>
          <w:rFonts w:ascii="Muli" w:hAnsi="Muli"/>
          <w:spacing w:val="-2"/>
          <w:szCs w:val="24"/>
        </w:rPr>
        <w:t xml:space="preserve">o stypendium socjalne bez wykazywania dochodów osiąganych przez te osoby oraz będące na ich utrzymaniu dzieci niepełnoletnie, dzieci pobierające naukę do 26. roku życia, a jeżeli 26. rok życia przypada w ostatnim roku studiów, </w:t>
      </w:r>
      <w:r w:rsidR="00E6338E" w:rsidRPr="00395F06">
        <w:rPr>
          <w:rFonts w:ascii="Muli" w:hAnsi="Muli"/>
          <w:spacing w:val="-2"/>
          <w:szCs w:val="24"/>
        </w:rPr>
        <w:br/>
      </w:r>
      <w:r w:rsidRPr="00395F06">
        <w:rPr>
          <w:rFonts w:ascii="Muli" w:hAnsi="Muli"/>
          <w:spacing w:val="-2"/>
          <w:szCs w:val="24"/>
        </w:rPr>
        <w:t xml:space="preserve">do ich ukończenia, oraz dzieci niepełnosprawne bez względu na wiek, jeżeli spełnia jeden z następujących warunków: </w:t>
      </w:r>
    </w:p>
    <w:p w:rsidR="001E2E25" w:rsidRPr="00395F06" w:rsidRDefault="001E2E25" w:rsidP="00153DF3">
      <w:pPr>
        <w:numPr>
          <w:ilvl w:val="0"/>
          <w:numId w:val="35"/>
        </w:numPr>
        <w:shd w:val="clear" w:color="auto" w:fill="FFFFFF"/>
        <w:ind w:right="6" w:hanging="42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lastRenderedPageBreak/>
        <w:t xml:space="preserve">ukończył 26. rok życia; </w:t>
      </w:r>
    </w:p>
    <w:p w:rsidR="001E2E25" w:rsidRPr="00395F06" w:rsidRDefault="001E2E25" w:rsidP="00153DF3">
      <w:pPr>
        <w:numPr>
          <w:ilvl w:val="0"/>
          <w:numId w:val="35"/>
        </w:numPr>
        <w:shd w:val="clear" w:color="auto" w:fill="FFFFFF"/>
        <w:ind w:right="6" w:hanging="42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pozostaje w związku małżeńskim; </w:t>
      </w:r>
    </w:p>
    <w:p w:rsidR="001E2E25" w:rsidRPr="00395F06" w:rsidRDefault="001E2E25" w:rsidP="00153DF3">
      <w:pPr>
        <w:numPr>
          <w:ilvl w:val="0"/>
          <w:numId w:val="35"/>
        </w:numPr>
        <w:shd w:val="clear" w:color="auto" w:fill="FFFFFF"/>
        <w:ind w:right="6" w:hanging="42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ma na utrzymaniu dzieci, o których mowa w ust. </w:t>
      </w:r>
      <w:r w:rsidR="00D72720" w:rsidRPr="00395F06">
        <w:rPr>
          <w:rFonts w:ascii="Muli" w:hAnsi="Muli"/>
          <w:spacing w:val="-2"/>
          <w:szCs w:val="24"/>
        </w:rPr>
        <w:t>2</w:t>
      </w:r>
      <w:r w:rsidRPr="00395F06">
        <w:rPr>
          <w:rFonts w:ascii="Muli" w:hAnsi="Muli"/>
          <w:spacing w:val="-2"/>
          <w:szCs w:val="24"/>
        </w:rPr>
        <w:t xml:space="preserve"> pkt 1 lit. d; </w:t>
      </w:r>
    </w:p>
    <w:p w:rsidR="001E2E25" w:rsidRPr="00395F06" w:rsidRDefault="001E2E25" w:rsidP="00153DF3">
      <w:pPr>
        <w:numPr>
          <w:ilvl w:val="0"/>
          <w:numId w:val="35"/>
        </w:numPr>
        <w:shd w:val="clear" w:color="auto" w:fill="FFFFFF"/>
        <w:ind w:right="6" w:hanging="42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osiągnął pełnoletność, przebywając w pieczy zastępczej; </w:t>
      </w:r>
    </w:p>
    <w:p w:rsidR="001E2E25" w:rsidRPr="00395F06" w:rsidRDefault="001E2E25" w:rsidP="00153DF3">
      <w:pPr>
        <w:numPr>
          <w:ilvl w:val="0"/>
          <w:numId w:val="35"/>
        </w:numPr>
        <w:shd w:val="clear" w:color="auto" w:fill="FFFFFF"/>
        <w:ind w:right="6" w:hanging="42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posiada stałe źródło dochodów i jego przeciętny miesięczny dochód </w:t>
      </w:r>
      <w:r w:rsidR="00E6338E" w:rsidRPr="00395F06">
        <w:rPr>
          <w:rFonts w:ascii="Muli" w:hAnsi="Muli"/>
          <w:spacing w:val="-2"/>
          <w:szCs w:val="24"/>
        </w:rPr>
        <w:br/>
      </w:r>
      <w:r w:rsidRPr="00395F06">
        <w:rPr>
          <w:rFonts w:ascii="Muli" w:hAnsi="Muli"/>
          <w:spacing w:val="-2"/>
          <w:szCs w:val="24"/>
        </w:rPr>
        <w:t>w poprzednim roku podatkowym oraz w roku bieżącym w miesiącach poprzedzających miesiąc złożenia oświadczenia, o którym mowa w ust. 3, jest wyższy lub równy 1,15 sumy kwot określonych w art. 5 ust. 1 i art. 6 ust. 2 pkt 3 ustawy z dnia 28 listopada 2003 r. o ś</w:t>
      </w:r>
      <w:r w:rsidR="00D72720" w:rsidRPr="00395F06">
        <w:rPr>
          <w:rFonts w:ascii="Muli" w:hAnsi="Muli"/>
          <w:spacing w:val="-2"/>
          <w:szCs w:val="24"/>
        </w:rPr>
        <w:t>wiadcze</w:t>
      </w:r>
      <w:r w:rsidRPr="00395F06">
        <w:rPr>
          <w:rFonts w:ascii="Muli" w:hAnsi="Muli"/>
          <w:spacing w:val="-2"/>
          <w:szCs w:val="24"/>
        </w:rPr>
        <w:t xml:space="preserve">niach rodzinnych. </w:t>
      </w:r>
    </w:p>
    <w:p w:rsidR="00DF02D7" w:rsidRPr="00395F06" w:rsidRDefault="00DF02D7" w:rsidP="00530FC6">
      <w:pPr>
        <w:shd w:val="clear" w:color="auto" w:fill="FFFFFF"/>
        <w:ind w:left="720"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posiada stałe źródło dochodów i jego przeciętny miesięczny dochód</w:t>
      </w:r>
      <w:r w:rsidR="00530FC6" w:rsidRPr="00395F06">
        <w:rPr>
          <w:rFonts w:ascii="Muli" w:hAnsi="Muli"/>
          <w:spacing w:val="-2"/>
          <w:szCs w:val="24"/>
        </w:rPr>
        <w:t xml:space="preserve">  w </w:t>
      </w:r>
      <w:r w:rsidRPr="00395F06">
        <w:rPr>
          <w:rFonts w:ascii="Muli" w:hAnsi="Muli"/>
          <w:spacing w:val="-2"/>
          <w:szCs w:val="24"/>
        </w:rPr>
        <w:t>poprzednim roku podatkowym oraz w roku bieżącym w miesiącach</w:t>
      </w:r>
      <w:r w:rsidR="00530FC6" w:rsidRPr="00395F06">
        <w:rPr>
          <w:rFonts w:ascii="Muli" w:hAnsi="Muli"/>
          <w:spacing w:val="-2"/>
          <w:szCs w:val="24"/>
        </w:rPr>
        <w:t xml:space="preserve"> </w:t>
      </w:r>
      <w:r w:rsidRPr="00395F06">
        <w:rPr>
          <w:rFonts w:ascii="Muli" w:hAnsi="Muli"/>
          <w:spacing w:val="-2"/>
          <w:szCs w:val="24"/>
        </w:rPr>
        <w:t>poprzedzających miesiąc złożenia oświadczenia, o którym mowa w ust. 3,</w:t>
      </w:r>
      <w:r w:rsidR="00530FC6" w:rsidRPr="00395F06">
        <w:rPr>
          <w:rFonts w:ascii="Muli" w:hAnsi="Muli"/>
          <w:spacing w:val="-2"/>
          <w:szCs w:val="24"/>
        </w:rPr>
        <w:t xml:space="preserve"> </w:t>
      </w:r>
      <w:r w:rsidRPr="00395F06">
        <w:rPr>
          <w:rFonts w:ascii="Muli" w:hAnsi="Muli"/>
          <w:spacing w:val="-2"/>
          <w:szCs w:val="24"/>
        </w:rPr>
        <w:t>jest wyższy lub równy 40% minimalnego wynagrodzenia za pracę</w:t>
      </w:r>
      <w:r w:rsidR="00530FC6" w:rsidRPr="00395F06">
        <w:rPr>
          <w:rFonts w:ascii="Muli" w:hAnsi="Muli"/>
          <w:spacing w:val="-2"/>
          <w:szCs w:val="24"/>
        </w:rPr>
        <w:t xml:space="preserve"> </w:t>
      </w:r>
      <w:r w:rsidRPr="00395F06">
        <w:rPr>
          <w:rFonts w:ascii="Muli" w:hAnsi="Muli"/>
          <w:spacing w:val="-2"/>
          <w:szCs w:val="24"/>
        </w:rPr>
        <w:t>ustalonego od dnia 1 stycznia roku poprzedzającego rok akademicki, na który przyznawane jest stypendium socjalne, na podstawie ustawy z dnia</w:t>
      </w:r>
      <w:r w:rsidR="00530FC6" w:rsidRPr="00395F06">
        <w:rPr>
          <w:rFonts w:ascii="Muli" w:hAnsi="Muli"/>
          <w:spacing w:val="-2"/>
          <w:szCs w:val="24"/>
        </w:rPr>
        <w:t xml:space="preserve"> </w:t>
      </w:r>
      <w:r w:rsidRPr="00395F06">
        <w:rPr>
          <w:rFonts w:ascii="Muli" w:hAnsi="Muli"/>
          <w:spacing w:val="-2"/>
          <w:szCs w:val="24"/>
        </w:rPr>
        <w:t>10 października 2002 r. o minimalnym wynagrodzeniu za pracę.</w:t>
      </w:r>
      <w:r w:rsidR="00530FC6" w:rsidRPr="00395F06">
        <w:rPr>
          <w:rFonts w:ascii="Muli" w:hAnsi="Muli"/>
          <w:spacing w:val="-2"/>
          <w:szCs w:val="24"/>
        </w:rPr>
        <w:t xml:space="preserve"> </w:t>
      </w:r>
      <w:r w:rsidR="00530FC6" w:rsidRPr="00395F06">
        <w:rPr>
          <w:rFonts w:ascii="Muli" w:hAnsi="Muli"/>
          <w:spacing w:val="-4"/>
        </w:rPr>
        <w:t>(Dz. U. z 2020 r. poz. 1672).( przepis wejdzie w życie z dniem 01.10.2024 roku)</w:t>
      </w:r>
    </w:p>
    <w:p w:rsidR="001E2E25" w:rsidRPr="00395F06" w:rsidRDefault="009D29D2" w:rsidP="00153DF3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ind w:left="284" w:right="6" w:hanging="284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Student, o którym mowa w ust. 3</w:t>
      </w:r>
      <w:r w:rsidR="001E2E25" w:rsidRPr="00395F06">
        <w:rPr>
          <w:rFonts w:ascii="Muli" w:hAnsi="Muli"/>
          <w:spacing w:val="-2"/>
          <w:szCs w:val="24"/>
        </w:rPr>
        <w:t xml:space="preserve">, składa oświadczenie, że nie prowadzi wspólnego gospodarstwa domowego z żadnym z rodziców, opiekunów prawnych lub faktycznych. </w:t>
      </w:r>
    </w:p>
    <w:p w:rsidR="00FC20F2" w:rsidRPr="00395F06" w:rsidRDefault="00450D94" w:rsidP="00153DF3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ind w:left="284" w:right="6" w:hanging="284"/>
        <w:jc w:val="both"/>
        <w:rPr>
          <w:rFonts w:ascii="Muli" w:hAnsi="Muli"/>
          <w:strike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K</w:t>
      </w:r>
      <w:r w:rsidR="00FC20F2" w:rsidRPr="00395F06">
        <w:rPr>
          <w:rFonts w:ascii="Muli" w:hAnsi="Muli"/>
          <w:spacing w:val="-2"/>
          <w:szCs w:val="24"/>
        </w:rPr>
        <w:t xml:space="preserve">omisja stypendialna lub odwoławcza komisja stypendialna odmawia przyznania stypendium socjalnego studentowi, którego miesięczny dochód </w:t>
      </w:r>
      <w:r w:rsidR="00E6338E" w:rsidRPr="00395F06">
        <w:rPr>
          <w:rFonts w:ascii="Muli" w:hAnsi="Muli"/>
          <w:spacing w:val="-2"/>
          <w:szCs w:val="24"/>
        </w:rPr>
        <w:br/>
      </w:r>
      <w:r w:rsidR="00FC20F2" w:rsidRPr="00395F06">
        <w:rPr>
          <w:rFonts w:ascii="Muli" w:hAnsi="Muli"/>
          <w:spacing w:val="-2"/>
          <w:szCs w:val="24"/>
        </w:rPr>
        <w:t>na osobę w rodzinie nie przekracza kwoty określ</w:t>
      </w:r>
      <w:r w:rsidR="001B47AF" w:rsidRPr="00395F06">
        <w:rPr>
          <w:rFonts w:ascii="Muli" w:hAnsi="Muli"/>
          <w:spacing w:val="-2"/>
          <w:szCs w:val="24"/>
        </w:rPr>
        <w:t>onej w art. 8 ust. 1 pkt 2 usta</w:t>
      </w:r>
      <w:r w:rsidR="00FC20F2" w:rsidRPr="00395F06">
        <w:rPr>
          <w:rFonts w:ascii="Muli" w:hAnsi="Muli"/>
          <w:spacing w:val="-2"/>
          <w:szCs w:val="24"/>
        </w:rPr>
        <w:t xml:space="preserve">wy z dnia 12 marca 2004 r. o pomocy społecznej, jeżeli </w:t>
      </w:r>
      <w:r w:rsidR="00B95ED6" w:rsidRPr="00395F06">
        <w:rPr>
          <w:rFonts w:ascii="Muli" w:hAnsi="Muli"/>
          <w:spacing w:val="-2"/>
          <w:szCs w:val="24"/>
        </w:rPr>
        <w:t xml:space="preserve">do wniosku o przyznanie </w:t>
      </w:r>
      <w:r w:rsidR="00FC20F2" w:rsidRPr="00395F06">
        <w:rPr>
          <w:rFonts w:ascii="Muli" w:hAnsi="Muli"/>
          <w:spacing w:val="-2"/>
          <w:szCs w:val="24"/>
        </w:rPr>
        <w:t xml:space="preserve">nie dołączy </w:t>
      </w:r>
      <w:r w:rsidR="00B95ED6" w:rsidRPr="00395F06">
        <w:rPr>
          <w:rFonts w:ascii="Muli" w:hAnsi="Muli"/>
          <w:color w:val="000000"/>
        </w:rPr>
        <w:t>wydanego przez ośrodek pomocy społecznej albo przez centrum usług społecznych zaświadczenia o korzystaniu w roku złożenia tego wniosku ze świadczeń z pomocy społecznej przez niego lub przez członków jego rodziny</w:t>
      </w:r>
      <w:r w:rsidR="001A14DD" w:rsidRPr="00395F06">
        <w:rPr>
          <w:rFonts w:ascii="Muli" w:hAnsi="Muli"/>
          <w:color w:val="000000"/>
        </w:rPr>
        <w:t>.</w:t>
      </w:r>
      <w:r w:rsidR="00FC20F2" w:rsidRPr="00395F06">
        <w:rPr>
          <w:rFonts w:ascii="Muli" w:hAnsi="Muli"/>
          <w:strike/>
          <w:spacing w:val="-2"/>
          <w:szCs w:val="24"/>
        </w:rPr>
        <w:t xml:space="preserve"> </w:t>
      </w:r>
    </w:p>
    <w:p w:rsidR="00FC20F2" w:rsidRPr="00395F06" w:rsidRDefault="00450D94" w:rsidP="00153DF3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ind w:left="284" w:right="6" w:hanging="284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K</w:t>
      </w:r>
      <w:r w:rsidR="00FC20F2" w:rsidRPr="00395F06">
        <w:rPr>
          <w:rFonts w:ascii="Muli" w:hAnsi="Muli"/>
          <w:spacing w:val="-2"/>
          <w:szCs w:val="24"/>
        </w:rPr>
        <w:t xml:space="preserve">omisja stypendialna lub odwoławcza komisja stypendialna może przyznać studentowi stypendium socjalne w przypadku, o którym mowa w ust. 5, jeżeli przyczyny niedołączenia do wniosku o przyznanie stypendium socjalnego zaświadczenia z ośrodka pomocy społecznej o sytuacji dochodowej i majątkowej studenta i rodziny studenta były uzasadnione oraz student udokumentował źródła utrzymania rodziny. </w:t>
      </w:r>
    </w:p>
    <w:p w:rsidR="006F7AD2" w:rsidRPr="00395F06" w:rsidRDefault="006F7AD2" w:rsidP="00993107">
      <w:pPr>
        <w:shd w:val="clear" w:color="auto" w:fill="FFFFFF"/>
        <w:ind w:right="6"/>
        <w:jc w:val="center"/>
        <w:rPr>
          <w:rFonts w:ascii="Muli" w:hAnsi="Muli"/>
          <w:b/>
          <w:spacing w:val="-2"/>
        </w:rPr>
      </w:pPr>
    </w:p>
    <w:p w:rsidR="00764D4C" w:rsidRPr="00395F06" w:rsidRDefault="00764D4C" w:rsidP="00993107">
      <w:pPr>
        <w:shd w:val="clear" w:color="auto" w:fill="FFFFFF"/>
        <w:ind w:right="6"/>
        <w:jc w:val="center"/>
        <w:rPr>
          <w:rFonts w:ascii="Muli" w:hAnsi="Muli"/>
          <w:b/>
          <w:spacing w:val="-2"/>
        </w:rPr>
      </w:pPr>
      <w:r w:rsidRPr="00395F06">
        <w:rPr>
          <w:rFonts w:ascii="Muli" w:hAnsi="Muli"/>
          <w:b/>
          <w:spacing w:val="-2"/>
        </w:rPr>
        <w:t>§ 16.</w:t>
      </w:r>
    </w:p>
    <w:p w:rsidR="00764D4C" w:rsidRPr="00395F06" w:rsidRDefault="00764D4C" w:rsidP="00E4567C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ind w:left="425" w:right="6" w:hanging="357"/>
        <w:jc w:val="both"/>
        <w:rPr>
          <w:rFonts w:ascii="Muli" w:hAnsi="Muli"/>
          <w:spacing w:val="-4"/>
        </w:rPr>
      </w:pPr>
      <w:r w:rsidRPr="00395F06">
        <w:rPr>
          <w:rFonts w:ascii="Muli" w:hAnsi="Muli"/>
          <w:spacing w:val="-4"/>
        </w:rPr>
        <w:t>Student ubieg</w:t>
      </w:r>
      <w:r w:rsidR="00B16015" w:rsidRPr="00395F06">
        <w:rPr>
          <w:rFonts w:ascii="Muli" w:hAnsi="Muli"/>
          <w:spacing w:val="-4"/>
        </w:rPr>
        <w:t>ający się o stypendium socjalne</w:t>
      </w:r>
      <w:r w:rsidR="009929AF" w:rsidRPr="00395F06">
        <w:rPr>
          <w:rFonts w:ascii="Muli" w:hAnsi="Muli"/>
          <w:spacing w:val="-4"/>
        </w:rPr>
        <w:t xml:space="preserve"> i socjalne w zwiększonej wysokości</w:t>
      </w:r>
      <w:r w:rsidR="00182696" w:rsidRPr="00395F06">
        <w:rPr>
          <w:rFonts w:ascii="Muli" w:hAnsi="Muli"/>
          <w:spacing w:val="-4"/>
        </w:rPr>
        <w:t xml:space="preserve">, miejsce w Domu Studenta </w:t>
      </w:r>
      <w:r w:rsidRPr="00395F06">
        <w:rPr>
          <w:rFonts w:ascii="Muli" w:hAnsi="Muli"/>
          <w:spacing w:val="-4"/>
        </w:rPr>
        <w:t>powinien złożyć wniosek w terminie określonym przez Uczelnię (</w:t>
      </w:r>
      <w:r w:rsidR="00D60A8A" w:rsidRPr="00395F06">
        <w:rPr>
          <w:rFonts w:ascii="Muli" w:hAnsi="Muli"/>
          <w:spacing w:val="-4"/>
        </w:rPr>
        <w:t xml:space="preserve">informacja w </w:t>
      </w:r>
      <w:r w:rsidR="002F4BCE" w:rsidRPr="00395F06">
        <w:rPr>
          <w:rFonts w:ascii="Muli" w:hAnsi="Muli"/>
          <w:spacing w:val="-4"/>
        </w:rPr>
        <w:t>biurze obsługi studenta</w:t>
      </w:r>
      <w:r w:rsidR="00D60A8A" w:rsidRPr="00395F06">
        <w:rPr>
          <w:rFonts w:ascii="Muli" w:hAnsi="Muli"/>
          <w:spacing w:val="-4"/>
        </w:rPr>
        <w:t>, na stronie internetowej Uczelni</w:t>
      </w:r>
      <w:r w:rsidRPr="00395F06">
        <w:rPr>
          <w:rFonts w:ascii="Muli" w:hAnsi="Muli"/>
          <w:spacing w:val="-4"/>
        </w:rPr>
        <w:t xml:space="preserve">). </w:t>
      </w:r>
    </w:p>
    <w:p w:rsidR="00764D4C" w:rsidRPr="00395F06" w:rsidRDefault="00764D4C" w:rsidP="00E4567C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ind w:left="425" w:right="6" w:hanging="357"/>
        <w:jc w:val="both"/>
        <w:rPr>
          <w:rFonts w:ascii="Muli" w:hAnsi="Muli"/>
          <w:spacing w:val="-4"/>
        </w:rPr>
      </w:pPr>
      <w:r w:rsidRPr="00395F06">
        <w:rPr>
          <w:rFonts w:ascii="Muli" w:hAnsi="Muli"/>
          <w:spacing w:val="-4"/>
        </w:rPr>
        <w:t xml:space="preserve">Wniosek o pomoc </w:t>
      </w:r>
      <w:r w:rsidR="00B0183F" w:rsidRPr="00395F06">
        <w:rPr>
          <w:rFonts w:ascii="Muli" w:hAnsi="Muli"/>
          <w:spacing w:val="-4"/>
        </w:rPr>
        <w:t>materialną</w:t>
      </w:r>
      <w:r w:rsidRPr="00395F06">
        <w:rPr>
          <w:rFonts w:ascii="Muli" w:hAnsi="Muli"/>
          <w:spacing w:val="-4"/>
        </w:rPr>
        <w:t xml:space="preserve"> (dostępny na stronie internetowej Uczelni </w:t>
      </w:r>
      <w:r w:rsidR="00182696" w:rsidRPr="00395F06">
        <w:rPr>
          <w:rFonts w:ascii="Muli" w:hAnsi="Muli"/>
          <w:spacing w:val="-4"/>
        </w:rPr>
        <w:t xml:space="preserve">wraz </w:t>
      </w:r>
      <w:r w:rsidR="00E6338E" w:rsidRPr="00395F06">
        <w:rPr>
          <w:rFonts w:ascii="Muli" w:hAnsi="Muli"/>
          <w:spacing w:val="-4"/>
        </w:rPr>
        <w:br/>
      </w:r>
      <w:r w:rsidR="00182696" w:rsidRPr="00395F06">
        <w:rPr>
          <w:rFonts w:ascii="Muli" w:hAnsi="Muli"/>
          <w:spacing w:val="-4"/>
        </w:rPr>
        <w:t>z</w:t>
      </w:r>
      <w:r w:rsidR="00B0183F" w:rsidRPr="00395F06">
        <w:rPr>
          <w:rFonts w:ascii="Muli" w:hAnsi="Muli"/>
          <w:spacing w:val="-4"/>
        </w:rPr>
        <w:t xml:space="preserve"> </w:t>
      </w:r>
      <w:r w:rsidR="00182696" w:rsidRPr="00395F06">
        <w:rPr>
          <w:rFonts w:ascii="Muli" w:hAnsi="Muli"/>
          <w:spacing w:val="-4"/>
        </w:rPr>
        <w:t xml:space="preserve">załącznikami) </w:t>
      </w:r>
      <w:r w:rsidRPr="00395F06">
        <w:rPr>
          <w:rFonts w:ascii="Muli" w:hAnsi="Muli"/>
          <w:spacing w:val="-4"/>
        </w:rPr>
        <w:t xml:space="preserve">składa się w </w:t>
      </w:r>
      <w:r w:rsidR="002F4BCE" w:rsidRPr="00395F06">
        <w:rPr>
          <w:rFonts w:ascii="Muli" w:hAnsi="Muli"/>
          <w:spacing w:val="-4"/>
        </w:rPr>
        <w:t>biurze obsługi studenta</w:t>
      </w:r>
      <w:r w:rsidRPr="00395F06">
        <w:rPr>
          <w:rFonts w:ascii="Muli" w:hAnsi="Muli"/>
          <w:spacing w:val="-4"/>
        </w:rPr>
        <w:t>.</w:t>
      </w:r>
    </w:p>
    <w:p w:rsidR="00764D4C" w:rsidRPr="00395F06" w:rsidRDefault="00764D4C" w:rsidP="00E4567C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ind w:left="425" w:right="6" w:hanging="357"/>
        <w:jc w:val="both"/>
        <w:rPr>
          <w:rFonts w:ascii="Muli" w:hAnsi="Muli"/>
          <w:spacing w:val="-4"/>
        </w:rPr>
      </w:pPr>
      <w:r w:rsidRPr="00395F06">
        <w:rPr>
          <w:rFonts w:ascii="Muli" w:hAnsi="Muli"/>
          <w:spacing w:val="-4"/>
        </w:rPr>
        <w:t>Wniosek powinien zawierać dane dotyczące:</w:t>
      </w:r>
    </w:p>
    <w:p w:rsidR="00764D4C" w:rsidRPr="00395F06" w:rsidRDefault="00764D4C" w:rsidP="001E2E25">
      <w:pPr>
        <w:numPr>
          <w:ilvl w:val="1"/>
          <w:numId w:val="23"/>
        </w:numPr>
        <w:shd w:val="clear" w:color="auto" w:fill="FFFFFF"/>
        <w:tabs>
          <w:tab w:val="left" w:pos="-4962"/>
        </w:tabs>
        <w:ind w:left="709" w:right="6" w:hanging="283"/>
        <w:jc w:val="both"/>
        <w:rPr>
          <w:rFonts w:ascii="Muli" w:hAnsi="Muli"/>
          <w:spacing w:val="-6"/>
        </w:rPr>
      </w:pPr>
      <w:r w:rsidRPr="00395F06">
        <w:rPr>
          <w:rFonts w:ascii="Muli" w:hAnsi="Muli"/>
          <w:spacing w:val="-6"/>
        </w:rPr>
        <w:t xml:space="preserve">osoby występującej o przyznanie stypendium socjalnego, w tym: imię, nazwisko, </w:t>
      </w:r>
      <w:r w:rsidR="00885887" w:rsidRPr="00395F06">
        <w:rPr>
          <w:rFonts w:ascii="Muli" w:hAnsi="Muli"/>
          <w:spacing w:val="-6"/>
        </w:rPr>
        <w:t>numer albumu, rok, kierunek, tryb studiów, adres korespondencyjny oraz numer telefonu studenta,</w:t>
      </w:r>
    </w:p>
    <w:p w:rsidR="00764D4C" w:rsidRPr="00395F06" w:rsidRDefault="00764D4C" w:rsidP="001E2E25">
      <w:pPr>
        <w:numPr>
          <w:ilvl w:val="1"/>
          <w:numId w:val="23"/>
        </w:numPr>
        <w:shd w:val="clear" w:color="auto" w:fill="FFFFFF"/>
        <w:tabs>
          <w:tab w:val="left" w:pos="-4962"/>
        </w:tabs>
        <w:ind w:left="709" w:right="6" w:hanging="283"/>
        <w:jc w:val="both"/>
        <w:rPr>
          <w:rFonts w:ascii="Muli" w:hAnsi="Muli"/>
          <w:spacing w:val="-6"/>
        </w:rPr>
      </w:pPr>
      <w:r w:rsidRPr="00395F06">
        <w:rPr>
          <w:rFonts w:ascii="Muli" w:hAnsi="Muli"/>
          <w:spacing w:val="-6"/>
        </w:rPr>
        <w:t>nr rachunku bankowego studenta</w:t>
      </w:r>
      <w:r w:rsidR="00885887" w:rsidRPr="00395F06">
        <w:rPr>
          <w:rFonts w:ascii="Muli" w:hAnsi="Muli"/>
          <w:spacing w:val="-6"/>
        </w:rPr>
        <w:t>,</w:t>
      </w:r>
      <w:r w:rsidRPr="00395F06">
        <w:rPr>
          <w:rFonts w:ascii="Muli" w:hAnsi="Muli"/>
          <w:spacing w:val="-6"/>
        </w:rPr>
        <w:t xml:space="preserve"> na które możliwe będzie przekazanie kwoty stypendium w przypadku jego przyznania,</w:t>
      </w:r>
    </w:p>
    <w:p w:rsidR="00764D4C" w:rsidRPr="00395F06" w:rsidRDefault="00764D4C" w:rsidP="001E2E25">
      <w:pPr>
        <w:numPr>
          <w:ilvl w:val="1"/>
          <w:numId w:val="23"/>
        </w:numPr>
        <w:shd w:val="clear" w:color="auto" w:fill="FFFFFF"/>
        <w:tabs>
          <w:tab w:val="left" w:pos="-4962"/>
        </w:tabs>
        <w:ind w:left="709" w:right="6" w:hanging="283"/>
        <w:jc w:val="both"/>
        <w:rPr>
          <w:rFonts w:ascii="Muli" w:hAnsi="Muli"/>
          <w:spacing w:val="-6"/>
        </w:rPr>
      </w:pPr>
      <w:r w:rsidRPr="00395F06">
        <w:rPr>
          <w:rFonts w:ascii="Muli" w:hAnsi="Muli"/>
          <w:spacing w:val="-6"/>
        </w:rPr>
        <w:lastRenderedPageBreak/>
        <w:t>dzieci oraz innych osób pozostających na utrzymaniu wnioskodawcy bądź prowadzących z nią wspólnie gospodarstwo domowe, o której mowa w pkt. a, w tym: imię, nazwisko, datę urodzenia.</w:t>
      </w:r>
    </w:p>
    <w:p w:rsidR="00764D4C" w:rsidRPr="00395F06" w:rsidRDefault="00764D4C" w:rsidP="00E4567C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ind w:left="425" w:right="6" w:hanging="283"/>
        <w:jc w:val="both"/>
        <w:rPr>
          <w:rFonts w:ascii="Muli" w:hAnsi="Muli"/>
          <w:spacing w:val="-4"/>
        </w:rPr>
      </w:pPr>
      <w:r w:rsidRPr="00395F06">
        <w:rPr>
          <w:rFonts w:ascii="Muli" w:hAnsi="Muli"/>
          <w:spacing w:val="-4"/>
        </w:rPr>
        <w:t>Do wniosku należy dołączyć odpowiednio:</w:t>
      </w:r>
    </w:p>
    <w:p w:rsidR="00764D4C" w:rsidRPr="00395F06" w:rsidRDefault="00764D4C" w:rsidP="00E4567C">
      <w:pPr>
        <w:numPr>
          <w:ilvl w:val="1"/>
          <w:numId w:val="15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zaświadczenie o dochodzie podlegającym opodatkowaniu podatkiem dochodowym od osób fizycznych na zasadach ogólnych każdego członka rodziny pozostającego we wspólnym gospodarstwie domowym wydane przez właściwy urząd skarbowy, zawierające informacje</w:t>
      </w:r>
      <w:r w:rsidR="00885887" w:rsidRPr="00395F06">
        <w:rPr>
          <w:rFonts w:ascii="Muli" w:hAnsi="Muli"/>
          <w:spacing w:val="-2"/>
        </w:rPr>
        <w:t xml:space="preserve"> </w:t>
      </w:r>
      <w:r w:rsidRPr="00395F06">
        <w:rPr>
          <w:rFonts w:ascii="Muli" w:hAnsi="Muli"/>
          <w:spacing w:val="-2"/>
        </w:rPr>
        <w:t>o</w:t>
      </w:r>
      <w:r w:rsidR="00885887" w:rsidRPr="00395F06">
        <w:rPr>
          <w:rFonts w:ascii="Muli" w:hAnsi="Muli"/>
          <w:spacing w:val="-2"/>
        </w:rPr>
        <w:t xml:space="preserve"> </w:t>
      </w:r>
      <w:r w:rsidRPr="00395F06">
        <w:rPr>
          <w:rFonts w:ascii="Muli" w:hAnsi="Muli"/>
          <w:spacing w:val="-2"/>
        </w:rPr>
        <w:t>: wysokości dochodu, wysokości składek na ubezpieczenie społeczne, wysokości należnego podatku,</w:t>
      </w:r>
    </w:p>
    <w:p w:rsidR="002C2D93" w:rsidRPr="00395F06" w:rsidRDefault="00764D4C" w:rsidP="002C2D93">
      <w:pPr>
        <w:numPr>
          <w:ilvl w:val="1"/>
          <w:numId w:val="15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zaświadczenie z ZUS o rzeczywiście zapłaconych składkach zdrowotnych</w:t>
      </w:r>
    </w:p>
    <w:p w:rsidR="001B47AF" w:rsidRPr="00395F06" w:rsidRDefault="001B47AF" w:rsidP="002C2D93">
      <w:pPr>
        <w:numPr>
          <w:ilvl w:val="1"/>
          <w:numId w:val="15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zaświadczenie naczelnika urzędu skarbowego o wysokości przychodu oraz o wysokości i formie opłaconego podatku dochodowego w roku kalendarzowym poprzedzającym okres, na który ustalane jest odpowiednio prawo do świadczeń rodzinnych, świadczeń z funduszu alimentacyjnego lub świadczenia wychowawczego, dotyczące osoby rozliczającej się na podstawie przepisów o zryczałtowanym podatku dochodowym od niektórych przychodów osiąganych przez osoby fizyczne.</w:t>
      </w:r>
    </w:p>
    <w:p w:rsidR="00764D4C" w:rsidRPr="00395F06" w:rsidRDefault="00764D4C" w:rsidP="00E4567C">
      <w:pPr>
        <w:numPr>
          <w:ilvl w:val="1"/>
          <w:numId w:val="15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zaświadczenia lub oświadczenia dokumentujące wysokość innych dochodów</w:t>
      </w:r>
      <w:r w:rsidR="00D36ACB" w:rsidRPr="00395F06">
        <w:rPr>
          <w:rFonts w:ascii="Muli" w:hAnsi="Muli"/>
          <w:spacing w:val="-2"/>
        </w:rPr>
        <w:t>,</w:t>
      </w:r>
      <w:r w:rsidRPr="00395F06">
        <w:rPr>
          <w:rFonts w:ascii="Muli" w:hAnsi="Muli"/>
          <w:spacing w:val="-2"/>
        </w:rPr>
        <w:t xml:space="preserve"> </w:t>
      </w:r>
    </w:p>
    <w:p w:rsidR="00764D4C" w:rsidRPr="00395F06" w:rsidRDefault="00764D4C" w:rsidP="00E4567C">
      <w:pPr>
        <w:numPr>
          <w:ilvl w:val="1"/>
          <w:numId w:val="15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inne zaświadczenia lub oświadczenia oraz dowody niezbędne do ustalenia prawa do świadczeń rodzinnych, w tym:</w:t>
      </w:r>
    </w:p>
    <w:p w:rsidR="00764D4C" w:rsidRPr="00395F06" w:rsidRDefault="00764D4C" w:rsidP="00B16015">
      <w:pPr>
        <w:numPr>
          <w:ilvl w:val="2"/>
          <w:numId w:val="15"/>
        </w:numPr>
        <w:shd w:val="clear" w:color="auto" w:fill="FFFFFF"/>
        <w:tabs>
          <w:tab w:val="clear" w:pos="2340"/>
          <w:tab w:val="num" w:pos="1134"/>
        </w:tabs>
        <w:ind w:left="1134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dokument stwierdzający wiek dziecka,</w:t>
      </w:r>
    </w:p>
    <w:p w:rsidR="00764D4C" w:rsidRPr="00395F06" w:rsidRDefault="00764D4C" w:rsidP="00B16015">
      <w:pPr>
        <w:numPr>
          <w:ilvl w:val="2"/>
          <w:numId w:val="15"/>
        </w:numPr>
        <w:shd w:val="clear" w:color="auto" w:fill="FFFFFF"/>
        <w:tabs>
          <w:tab w:val="clear" w:pos="2340"/>
          <w:tab w:val="num" w:pos="1134"/>
        </w:tabs>
        <w:ind w:left="1134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orzeczenie o niepełnosprawności lub o stopniu niepełnosprawności,</w:t>
      </w:r>
    </w:p>
    <w:p w:rsidR="00764D4C" w:rsidRPr="00395F06" w:rsidRDefault="00764D4C" w:rsidP="00B16015">
      <w:pPr>
        <w:numPr>
          <w:ilvl w:val="2"/>
          <w:numId w:val="15"/>
        </w:numPr>
        <w:shd w:val="clear" w:color="auto" w:fill="FFFFFF"/>
        <w:tabs>
          <w:tab w:val="clear" w:pos="2340"/>
          <w:tab w:val="num" w:pos="1134"/>
        </w:tabs>
        <w:ind w:left="1134" w:right="6" w:hanging="283"/>
        <w:jc w:val="both"/>
        <w:rPr>
          <w:rFonts w:ascii="Muli" w:hAnsi="Muli"/>
          <w:spacing w:val="-6"/>
        </w:rPr>
      </w:pPr>
      <w:r w:rsidRPr="00395F06">
        <w:rPr>
          <w:rFonts w:ascii="Muli" w:hAnsi="Muli"/>
          <w:spacing w:val="-6"/>
        </w:rPr>
        <w:t>prawomocny wyrok sądu rodzinnego stwierdzający przysposobienie lub zaświadczenie sądu rodzinnego lub ośrodka adopcyjno-opiekuńczego o prowadzonym postępowaniu sądowym w sprawie o przysposobienie dziecka,</w:t>
      </w:r>
    </w:p>
    <w:p w:rsidR="00764D4C" w:rsidRPr="00395F06" w:rsidRDefault="00764D4C" w:rsidP="00B16015">
      <w:pPr>
        <w:numPr>
          <w:ilvl w:val="2"/>
          <w:numId w:val="15"/>
        </w:numPr>
        <w:shd w:val="clear" w:color="auto" w:fill="FFFFFF"/>
        <w:tabs>
          <w:tab w:val="clear" w:pos="2340"/>
          <w:tab w:val="num" w:pos="1134"/>
        </w:tabs>
        <w:ind w:left="1134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prawomocny wyrok sądu rodzinnego orzekający rozwód lub separację,</w:t>
      </w:r>
    </w:p>
    <w:p w:rsidR="00764D4C" w:rsidRPr="00395F06" w:rsidRDefault="00764D4C" w:rsidP="00B16015">
      <w:pPr>
        <w:numPr>
          <w:ilvl w:val="2"/>
          <w:numId w:val="15"/>
        </w:numPr>
        <w:shd w:val="clear" w:color="auto" w:fill="FFFFFF"/>
        <w:tabs>
          <w:tab w:val="clear" w:pos="2340"/>
          <w:tab w:val="num" w:pos="1134"/>
        </w:tabs>
        <w:ind w:left="1134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orzeczenie sądu rodzinnego o ustaleniu opiekuna prawnego dziecka,</w:t>
      </w:r>
    </w:p>
    <w:p w:rsidR="00764D4C" w:rsidRPr="00395F06" w:rsidRDefault="00764D4C" w:rsidP="00B16015">
      <w:pPr>
        <w:numPr>
          <w:ilvl w:val="2"/>
          <w:numId w:val="15"/>
        </w:numPr>
        <w:shd w:val="clear" w:color="auto" w:fill="FFFFFF"/>
        <w:tabs>
          <w:tab w:val="clear" w:pos="2340"/>
          <w:tab w:val="num" w:pos="1134"/>
        </w:tabs>
        <w:ind w:left="1134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zaświadczenie o uczęszczaniu dziecka do szkoły.</w:t>
      </w:r>
    </w:p>
    <w:p w:rsidR="00764D4C" w:rsidRPr="00395F06" w:rsidRDefault="00764D4C" w:rsidP="00E4567C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ind w:left="425" w:right="6" w:hanging="357"/>
        <w:jc w:val="both"/>
        <w:rPr>
          <w:rFonts w:ascii="Muli" w:hAnsi="Muli"/>
          <w:spacing w:val="-4"/>
        </w:rPr>
      </w:pPr>
      <w:r w:rsidRPr="00395F06">
        <w:rPr>
          <w:rFonts w:ascii="Muli" w:hAnsi="Muli"/>
          <w:spacing w:val="-4"/>
        </w:rPr>
        <w:t>Ustala się wzory:</w:t>
      </w:r>
    </w:p>
    <w:p w:rsidR="003D2D59" w:rsidRPr="00395F06" w:rsidRDefault="003309C0" w:rsidP="00473B9C">
      <w:pPr>
        <w:numPr>
          <w:ilvl w:val="1"/>
          <w:numId w:val="15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wniosku o p</w:t>
      </w:r>
      <w:r w:rsidR="00F637E3" w:rsidRPr="00395F06">
        <w:rPr>
          <w:rFonts w:ascii="Muli" w:hAnsi="Muli"/>
          <w:spacing w:val="-2"/>
        </w:rPr>
        <w:t xml:space="preserve">rzyznanie </w:t>
      </w:r>
      <w:r w:rsidR="00182696" w:rsidRPr="00395F06">
        <w:rPr>
          <w:rFonts w:ascii="Muli" w:hAnsi="Muli"/>
          <w:spacing w:val="-2"/>
        </w:rPr>
        <w:t>stypendium socjalnego i socjalnego w zwiększonej wysokości</w:t>
      </w:r>
      <w:r w:rsidR="00F637E3" w:rsidRPr="00395F06">
        <w:rPr>
          <w:rFonts w:ascii="Muli" w:hAnsi="Muli"/>
          <w:spacing w:val="-2"/>
        </w:rPr>
        <w:t xml:space="preserve"> </w:t>
      </w:r>
      <w:r w:rsidR="003D2D59" w:rsidRPr="00395F06">
        <w:rPr>
          <w:rFonts w:ascii="Muli" w:hAnsi="Muli"/>
          <w:spacing w:val="-2"/>
        </w:rPr>
        <w:t>(</w:t>
      </w:r>
      <w:r w:rsidR="003D2D59" w:rsidRPr="00395F06">
        <w:rPr>
          <w:rFonts w:ascii="Muli" w:hAnsi="Muli"/>
          <w:b/>
          <w:spacing w:val="-2"/>
        </w:rPr>
        <w:t>załącznik nr 1 do regulaminu</w:t>
      </w:r>
      <w:r w:rsidR="003D2D59" w:rsidRPr="00395F06">
        <w:rPr>
          <w:rFonts w:ascii="Muli" w:hAnsi="Muli"/>
          <w:spacing w:val="-2"/>
        </w:rPr>
        <w:t>),</w:t>
      </w:r>
    </w:p>
    <w:p w:rsidR="003D2D59" w:rsidRPr="00395F06" w:rsidRDefault="00B57B4B" w:rsidP="00473B9C">
      <w:pPr>
        <w:numPr>
          <w:ilvl w:val="1"/>
          <w:numId w:val="15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oświadczeni</w:t>
      </w:r>
      <w:r w:rsidR="006834AF" w:rsidRPr="00395F06">
        <w:rPr>
          <w:rFonts w:ascii="Muli" w:hAnsi="Muli"/>
          <w:spacing w:val="-2"/>
        </w:rPr>
        <w:t>a</w:t>
      </w:r>
      <w:r w:rsidRPr="00395F06">
        <w:rPr>
          <w:rFonts w:ascii="Muli" w:hAnsi="Muli"/>
          <w:spacing w:val="-2"/>
        </w:rPr>
        <w:t xml:space="preserve"> o przyznanie stypendium socjalnego i socjalnego </w:t>
      </w:r>
      <w:r w:rsidRPr="00395F06">
        <w:rPr>
          <w:rFonts w:ascii="Muli" w:hAnsi="Muli"/>
          <w:spacing w:val="-2"/>
        </w:rPr>
        <w:br/>
        <w:t>w zwiększonej wysokości</w:t>
      </w:r>
      <w:r w:rsidR="00020C9B" w:rsidRPr="00395F06">
        <w:rPr>
          <w:rFonts w:ascii="Muli" w:hAnsi="Muli"/>
          <w:spacing w:val="-2"/>
        </w:rPr>
        <w:t xml:space="preserve"> w semestrze letnim, w przypadku, gdy sytuacja materialna nie uległa zmianie w stosunku do semestru zimowego</w:t>
      </w:r>
      <w:r w:rsidRPr="00395F06">
        <w:rPr>
          <w:rFonts w:ascii="Muli" w:hAnsi="Muli"/>
          <w:spacing w:val="-2"/>
        </w:rPr>
        <w:t xml:space="preserve"> (</w:t>
      </w:r>
      <w:r w:rsidR="002E36A3">
        <w:rPr>
          <w:rFonts w:ascii="Muli" w:hAnsi="Muli"/>
          <w:b/>
          <w:spacing w:val="-2"/>
        </w:rPr>
        <w:t>załącznik nr 1</w:t>
      </w:r>
      <w:r w:rsidRPr="00395F06">
        <w:rPr>
          <w:rFonts w:ascii="Muli" w:hAnsi="Muli"/>
          <w:b/>
          <w:spacing w:val="-2"/>
        </w:rPr>
        <w:t>a do regulaminu</w:t>
      </w:r>
      <w:r w:rsidRPr="00395F06">
        <w:rPr>
          <w:rFonts w:ascii="Muli" w:hAnsi="Muli"/>
          <w:spacing w:val="-2"/>
        </w:rPr>
        <w:t>),</w:t>
      </w:r>
    </w:p>
    <w:p w:rsidR="00764D4C" w:rsidRPr="00395F06" w:rsidRDefault="003D2D59" w:rsidP="00473B9C">
      <w:pPr>
        <w:numPr>
          <w:ilvl w:val="1"/>
          <w:numId w:val="15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 xml:space="preserve">wniosku o przyznanie </w:t>
      </w:r>
      <w:r w:rsidR="00B16015" w:rsidRPr="00395F06">
        <w:rPr>
          <w:rFonts w:ascii="Muli" w:hAnsi="Muli"/>
          <w:spacing w:val="-2"/>
        </w:rPr>
        <w:t>m</w:t>
      </w:r>
      <w:r w:rsidR="00F637E3" w:rsidRPr="00395F06">
        <w:rPr>
          <w:rFonts w:ascii="Muli" w:hAnsi="Muli"/>
          <w:spacing w:val="-2"/>
        </w:rPr>
        <w:t>iejsca</w:t>
      </w:r>
      <w:r w:rsidR="003309C0" w:rsidRPr="00395F06">
        <w:rPr>
          <w:rFonts w:ascii="Muli" w:hAnsi="Muli"/>
          <w:spacing w:val="-2"/>
        </w:rPr>
        <w:t xml:space="preserve"> w Domu Studenta</w:t>
      </w:r>
      <w:r w:rsidR="00764D4C" w:rsidRPr="00395F06">
        <w:rPr>
          <w:rFonts w:ascii="Muli" w:hAnsi="Muli"/>
          <w:spacing w:val="-2"/>
        </w:rPr>
        <w:t xml:space="preserve"> (</w:t>
      </w:r>
      <w:r w:rsidR="00764D4C" w:rsidRPr="00395F06">
        <w:rPr>
          <w:rFonts w:ascii="Muli" w:hAnsi="Muli"/>
          <w:b/>
          <w:spacing w:val="-2"/>
        </w:rPr>
        <w:t xml:space="preserve">załącznik nr </w:t>
      </w:r>
      <w:r w:rsidR="00020C9B" w:rsidRPr="00395F06">
        <w:rPr>
          <w:rFonts w:ascii="Muli" w:hAnsi="Muli"/>
          <w:b/>
          <w:spacing w:val="-2"/>
        </w:rPr>
        <w:t xml:space="preserve">2 </w:t>
      </w:r>
      <w:r w:rsidR="00764D4C" w:rsidRPr="00395F06">
        <w:rPr>
          <w:rFonts w:ascii="Muli" w:hAnsi="Muli"/>
          <w:b/>
          <w:spacing w:val="-2"/>
        </w:rPr>
        <w:t>do regulaminu</w:t>
      </w:r>
      <w:r w:rsidR="00473B9C" w:rsidRPr="00395F06">
        <w:rPr>
          <w:rFonts w:ascii="Muli" w:hAnsi="Muli"/>
          <w:spacing w:val="-2"/>
        </w:rPr>
        <w:t>),</w:t>
      </w:r>
    </w:p>
    <w:p w:rsidR="001B47AF" w:rsidRPr="00395F06" w:rsidRDefault="001B47AF" w:rsidP="00473B9C">
      <w:pPr>
        <w:numPr>
          <w:ilvl w:val="1"/>
          <w:numId w:val="15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wniosku o przyznanie stypendium dla osób niepełnosprawnych (</w:t>
      </w:r>
      <w:r w:rsidRPr="00395F06">
        <w:rPr>
          <w:rFonts w:ascii="Muli" w:hAnsi="Muli"/>
          <w:b/>
          <w:spacing w:val="-2"/>
        </w:rPr>
        <w:t>załącznik nr 3 do regulaminu</w:t>
      </w:r>
      <w:r w:rsidRPr="00395F06">
        <w:rPr>
          <w:rFonts w:ascii="Muli" w:hAnsi="Muli"/>
          <w:spacing w:val="-2"/>
        </w:rPr>
        <w:t>),</w:t>
      </w:r>
    </w:p>
    <w:p w:rsidR="001B47AF" w:rsidRPr="00395F06" w:rsidRDefault="001B47AF" w:rsidP="00473B9C">
      <w:pPr>
        <w:numPr>
          <w:ilvl w:val="1"/>
          <w:numId w:val="15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wniosku o przyznanie zapomogi (</w:t>
      </w:r>
      <w:r w:rsidR="00B16015" w:rsidRPr="00395F06">
        <w:rPr>
          <w:rFonts w:ascii="Muli" w:hAnsi="Muli"/>
          <w:b/>
          <w:spacing w:val="-2"/>
        </w:rPr>
        <w:t>załącznik nr 4 do</w:t>
      </w:r>
      <w:r w:rsidRPr="00395F06">
        <w:rPr>
          <w:rFonts w:ascii="Muli" w:hAnsi="Muli"/>
          <w:b/>
          <w:spacing w:val="-2"/>
        </w:rPr>
        <w:t xml:space="preserve"> regulaminu</w:t>
      </w:r>
      <w:r w:rsidRPr="00395F06">
        <w:rPr>
          <w:rFonts w:ascii="Muli" w:hAnsi="Muli"/>
          <w:spacing w:val="-2"/>
        </w:rPr>
        <w:t>),</w:t>
      </w:r>
    </w:p>
    <w:p w:rsidR="001B47AF" w:rsidRPr="00395F06" w:rsidRDefault="001B47AF" w:rsidP="00473B9C">
      <w:pPr>
        <w:numPr>
          <w:ilvl w:val="1"/>
          <w:numId w:val="15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 xml:space="preserve">wniosku o przyznanie stypendium rektora </w:t>
      </w:r>
      <w:r w:rsidRPr="00395F06">
        <w:rPr>
          <w:rFonts w:ascii="Muli" w:hAnsi="Muli"/>
          <w:b/>
          <w:spacing w:val="-2"/>
        </w:rPr>
        <w:t xml:space="preserve">(załącznik nr </w:t>
      </w:r>
      <w:r w:rsidR="009E2AFD" w:rsidRPr="00395F06">
        <w:rPr>
          <w:rFonts w:ascii="Muli" w:hAnsi="Muli"/>
          <w:b/>
          <w:spacing w:val="-2"/>
        </w:rPr>
        <w:t>5</w:t>
      </w:r>
      <w:r w:rsidRPr="00395F06">
        <w:rPr>
          <w:rFonts w:ascii="Muli" w:hAnsi="Muli"/>
          <w:b/>
          <w:spacing w:val="-2"/>
        </w:rPr>
        <w:t xml:space="preserve"> do regulaminu</w:t>
      </w:r>
      <w:r w:rsidRPr="00395F06">
        <w:rPr>
          <w:rFonts w:ascii="Muli" w:hAnsi="Muli"/>
          <w:spacing w:val="-2"/>
        </w:rPr>
        <w:t>).</w:t>
      </w:r>
    </w:p>
    <w:p w:rsidR="001B47AF" w:rsidRPr="00395F06" w:rsidRDefault="001B47AF" w:rsidP="001B47AF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ind w:left="425" w:right="6" w:hanging="357"/>
        <w:jc w:val="both"/>
        <w:rPr>
          <w:rFonts w:ascii="Muli" w:hAnsi="Muli"/>
          <w:spacing w:val="-4"/>
        </w:rPr>
      </w:pPr>
      <w:r w:rsidRPr="00395F06">
        <w:rPr>
          <w:rFonts w:ascii="Muli" w:hAnsi="Muli"/>
          <w:spacing w:val="-4"/>
        </w:rPr>
        <w:t xml:space="preserve">Komisja stypendialna może przy rozpatrywaniu wniosku zażądać także innych zaświadczeń niezbędnych do ustalenia prawa do stypendium socjalnego </w:t>
      </w:r>
      <w:r w:rsidR="00552ABE" w:rsidRPr="00395F06">
        <w:rPr>
          <w:rFonts w:ascii="Muli" w:hAnsi="Muli"/>
          <w:spacing w:val="-4"/>
        </w:rPr>
        <w:br/>
      </w:r>
      <w:r w:rsidRPr="00395F06">
        <w:rPr>
          <w:rFonts w:ascii="Muli" w:hAnsi="Muli"/>
          <w:spacing w:val="-4"/>
        </w:rPr>
        <w:t>i socjalnego w zwiększonej wysokości.</w:t>
      </w:r>
    </w:p>
    <w:p w:rsidR="001B47AF" w:rsidRPr="00395F06" w:rsidRDefault="001B47AF" w:rsidP="001B47AF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ind w:left="425" w:right="6" w:hanging="357"/>
        <w:jc w:val="both"/>
        <w:rPr>
          <w:rFonts w:ascii="Muli" w:hAnsi="Muli"/>
          <w:spacing w:val="-4"/>
        </w:rPr>
      </w:pPr>
      <w:r w:rsidRPr="00395F06">
        <w:rPr>
          <w:rFonts w:ascii="Muli" w:hAnsi="Muli"/>
          <w:spacing w:val="-4"/>
        </w:rPr>
        <w:lastRenderedPageBreak/>
        <w:t>W przypadku niedostarczenia przez studenta zaświadczeń, komisja stypendialna lub odwoławcza komisja stypendialna mogą wezwać studenta do przedstawienia wyjaśnień. Niezłożenie wyjaśnień w wyznaczonym terminie skutkuje wydaniem odmownej decyzji dotyczącej przyznania stypendium socjalnego i socjalnego w zwiększonej wysokości.</w:t>
      </w:r>
    </w:p>
    <w:p w:rsidR="001B47AF" w:rsidRPr="00395F06" w:rsidRDefault="001B47AF" w:rsidP="001B47AF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ind w:left="425" w:right="6" w:hanging="357"/>
        <w:jc w:val="both"/>
        <w:rPr>
          <w:rFonts w:ascii="Muli" w:hAnsi="Muli"/>
          <w:spacing w:val="-4"/>
        </w:rPr>
      </w:pPr>
      <w:r w:rsidRPr="00395F06">
        <w:rPr>
          <w:rFonts w:ascii="Muli" w:hAnsi="Muli"/>
          <w:spacing w:val="-4"/>
        </w:rPr>
        <w:t>Zaświadczenia o których mowa w ust. 4 pkt a, c,  będą uznane przez komisję stypendialną, jeśli wydane zostaną na blankiecie urzędowym.</w:t>
      </w:r>
    </w:p>
    <w:p w:rsidR="00993107" w:rsidRPr="002E36A3" w:rsidRDefault="00993107" w:rsidP="00993107">
      <w:pPr>
        <w:shd w:val="clear" w:color="auto" w:fill="FFFFFF"/>
        <w:ind w:right="6"/>
        <w:jc w:val="both"/>
        <w:rPr>
          <w:rFonts w:ascii="Muli" w:hAnsi="Muli"/>
          <w:spacing w:val="-4"/>
          <w:sz w:val="20"/>
        </w:rPr>
      </w:pPr>
    </w:p>
    <w:p w:rsidR="00993107" w:rsidRPr="002E36A3" w:rsidRDefault="00993107" w:rsidP="00993107">
      <w:pPr>
        <w:shd w:val="clear" w:color="auto" w:fill="FFFFFF"/>
        <w:ind w:right="6"/>
        <w:jc w:val="both"/>
        <w:rPr>
          <w:rFonts w:ascii="Muli" w:hAnsi="Muli"/>
          <w:spacing w:val="-4"/>
          <w:sz w:val="20"/>
        </w:rPr>
      </w:pPr>
    </w:p>
    <w:p w:rsidR="00764D4C" w:rsidRPr="00395F06" w:rsidRDefault="00764D4C" w:rsidP="003F5C9F">
      <w:pPr>
        <w:numPr>
          <w:ilvl w:val="0"/>
          <w:numId w:val="20"/>
        </w:numPr>
        <w:shd w:val="clear" w:color="auto" w:fill="FFFFFF"/>
        <w:ind w:left="0" w:right="6" w:firstLine="0"/>
        <w:jc w:val="center"/>
        <w:outlineLvl w:val="0"/>
        <w:rPr>
          <w:rFonts w:ascii="Muli" w:hAnsi="Muli"/>
          <w:spacing w:val="-2"/>
          <w:sz w:val="28"/>
        </w:rPr>
      </w:pPr>
      <w:bookmarkStart w:id="3" w:name="_Toc162434455"/>
      <w:r w:rsidRPr="00395F06">
        <w:rPr>
          <w:rFonts w:ascii="Muli" w:hAnsi="Muli"/>
          <w:spacing w:val="-2"/>
          <w:sz w:val="28"/>
        </w:rPr>
        <w:t>PRZYZNAWANIE MIEJSC W DOMU STUDENCKIM</w:t>
      </w:r>
      <w:bookmarkEnd w:id="3"/>
    </w:p>
    <w:p w:rsidR="00764D4C" w:rsidRPr="00395F06" w:rsidRDefault="00764D4C" w:rsidP="00993107">
      <w:pPr>
        <w:shd w:val="clear" w:color="auto" w:fill="FFFFFF"/>
        <w:ind w:right="6"/>
        <w:jc w:val="center"/>
        <w:rPr>
          <w:rFonts w:ascii="Muli" w:hAnsi="Muli"/>
          <w:b/>
          <w:spacing w:val="-2"/>
        </w:rPr>
      </w:pPr>
    </w:p>
    <w:p w:rsidR="00764D4C" w:rsidRPr="00395F06" w:rsidRDefault="00764D4C" w:rsidP="00993107">
      <w:pPr>
        <w:shd w:val="clear" w:color="auto" w:fill="FFFFFF"/>
        <w:ind w:right="6"/>
        <w:jc w:val="center"/>
        <w:rPr>
          <w:rFonts w:ascii="Muli" w:hAnsi="Muli"/>
          <w:b/>
          <w:spacing w:val="-2"/>
        </w:rPr>
      </w:pPr>
      <w:r w:rsidRPr="00395F06">
        <w:rPr>
          <w:rFonts w:ascii="Muli" w:hAnsi="Muli"/>
          <w:b/>
          <w:spacing w:val="-2"/>
        </w:rPr>
        <w:t>§ 17.</w:t>
      </w:r>
    </w:p>
    <w:p w:rsidR="00764D4C" w:rsidRPr="00395F06" w:rsidRDefault="00764D4C" w:rsidP="00E4567C">
      <w:pPr>
        <w:numPr>
          <w:ilvl w:val="0"/>
          <w:numId w:val="16"/>
        </w:numPr>
        <w:shd w:val="clear" w:color="auto" w:fill="FFFFFF"/>
        <w:tabs>
          <w:tab w:val="clear" w:pos="0"/>
          <w:tab w:val="num" w:pos="426"/>
        </w:tabs>
        <w:ind w:left="425" w:right="6" w:hanging="425"/>
        <w:jc w:val="both"/>
        <w:rPr>
          <w:rFonts w:ascii="Muli" w:hAnsi="Muli"/>
          <w:spacing w:val="-4"/>
        </w:rPr>
      </w:pPr>
      <w:r w:rsidRPr="00395F06">
        <w:rPr>
          <w:rFonts w:ascii="Muli" w:hAnsi="Muli"/>
          <w:spacing w:val="-4"/>
        </w:rPr>
        <w:t>Miejsca w Domu Stude</w:t>
      </w:r>
      <w:r w:rsidR="00B16015" w:rsidRPr="00395F06">
        <w:rPr>
          <w:rFonts w:ascii="Muli" w:hAnsi="Muli"/>
          <w:spacing w:val="-4"/>
        </w:rPr>
        <w:t>nta</w:t>
      </w:r>
      <w:r w:rsidR="001A14DD" w:rsidRPr="00395F06">
        <w:rPr>
          <w:rFonts w:ascii="Muli" w:hAnsi="Muli"/>
          <w:spacing w:val="-4"/>
        </w:rPr>
        <w:t xml:space="preserve"> </w:t>
      </w:r>
      <w:r w:rsidR="00530FC6" w:rsidRPr="00395F06">
        <w:rPr>
          <w:rFonts w:ascii="Muli" w:hAnsi="Muli"/>
          <w:spacing w:val="-4"/>
        </w:rPr>
        <w:t xml:space="preserve">ANSB </w:t>
      </w:r>
      <w:r w:rsidR="002F4BCE" w:rsidRPr="00395F06">
        <w:rPr>
          <w:rFonts w:ascii="Muli" w:hAnsi="Muli"/>
          <w:spacing w:val="-4"/>
        </w:rPr>
        <w:t>przyznawane są przez komisję s</w:t>
      </w:r>
      <w:r w:rsidRPr="00395F06">
        <w:rPr>
          <w:rFonts w:ascii="Muli" w:hAnsi="Muli"/>
          <w:spacing w:val="-4"/>
        </w:rPr>
        <w:t xml:space="preserve">typendialną </w:t>
      </w:r>
      <w:r w:rsidR="00530FC6" w:rsidRPr="00395F06">
        <w:rPr>
          <w:rFonts w:ascii="Muli" w:hAnsi="Muli"/>
          <w:spacing w:val="-4"/>
        </w:rPr>
        <w:t xml:space="preserve">ANSB </w:t>
      </w:r>
      <w:r w:rsidRPr="00395F06">
        <w:rPr>
          <w:rFonts w:ascii="Muli" w:hAnsi="Muli"/>
          <w:spacing w:val="-4"/>
        </w:rPr>
        <w:t xml:space="preserve">według „Zasad przyznawania miejsc w DS </w:t>
      </w:r>
      <w:r w:rsidR="00530FC6" w:rsidRPr="00395F06">
        <w:rPr>
          <w:rFonts w:ascii="Muli" w:hAnsi="Muli"/>
          <w:spacing w:val="-4"/>
        </w:rPr>
        <w:t>ANSB</w:t>
      </w:r>
      <w:r w:rsidRPr="00395F06">
        <w:rPr>
          <w:rFonts w:ascii="Muli" w:hAnsi="Muli"/>
          <w:spacing w:val="-4"/>
        </w:rPr>
        <w:t>”</w:t>
      </w:r>
    </w:p>
    <w:p w:rsidR="00764D4C" w:rsidRPr="00395F06" w:rsidRDefault="00764D4C" w:rsidP="00E4567C">
      <w:pPr>
        <w:numPr>
          <w:ilvl w:val="0"/>
          <w:numId w:val="16"/>
        </w:numPr>
        <w:shd w:val="clear" w:color="auto" w:fill="FFFFFF"/>
        <w:tabs>
          <w:tab w:val="clear" w:pos="0"/>
          <w:tab w:val="num" w:pos="426"/>
        </w:tabs>
        <w:ind w:left="425" w:right="6" w:hanging="425"/>
        <w:jc w:val="both"/>
        <w:rPr>
          <w:rFonts w:ascii="Muli" w:hAnsi="Muli"/>
          <w:spacing w:val="-4"/>
        </w:rPr>
      </w:pPr>
      <w:r w:rsidRPr="00395F06">
        <w:rPr>
          <w:rFonts w:ascii="Muli" w:hAnsi="Muli"/>
          <w:spacing w:val="-4"/>
        </w:rPr>
        <w:t xml:space="preserve">Zasady zakwaterowania, prawa i obowiązki mieszkańca </w:t>
      </w:r>
      <w:r w:rsidR="00B16015" w:rsidRPr="00395F06">
        <w:rPr>
          <w:rFonts w:ascii="Muli" w:hAnsi="Muli"/>
          <w:spacing w:val="-4"/>
        </w:rPr>
        <w:t xml:space="preserve">DS, zasady odwiedzin, przepisy </w:t>
      </w:r>
      <w:r w:rsidRPr="00395F06">
        <w:rPr>
          <w:rFonts w:ascii="Muli" w:hAnsi="Muli"/>
          <w:spacing w:val="-4"/>
        </w:rPr>
        <w:t xml:space="preserve">porządkowe ujęto w „Regulaminie Domu Studenta </w:t>
      </w:r>
      <w:r w:rsidR="00530FC6" w:rsidRPr="00395F06">
        <w:rPr>
          <w:rFonts w:ascii="Muli" w:hAnsi="Muli"/>
          <w:spacing w:val="-4"/>
        </w:rPr>
        <w:t>ANSB</w:t>
      </w:r>
      <w:r w:rsidRPr="00395F06">
        <w:rPr>
          <w:rFonts w:ascii="Muli" w:hAnsi="Muli"/>
          <w:spacing w:val="-4"/>
        </w:rPr>
        <w:t>”</w:t>
      </w:r>
    </w:p>
    <w:p w:rsidR="00EC5BBF" w:rsidRPr="00395F06" w:rsidRDefault="00EC5BBF" w:rsidP="00E4567C">
      <w:pPr>
        <w:numPr>
          <w:ilvl w:val="0"/>
          <w:numId w:val="16"/>
        </w:numPr>
        <w:shd w:val="clear" w:color="auto" w:fill="FFFFFF"/>
        <w:tabs>
          <w:tab w:val="clear" w:pos="0"/>
          <w:tab w:val="num" w:pos="426"/>
        </w:tabs>
        <w:ind w:left="425" w:right="6" w:hanging="425"/>
        <w:jc w:val="both"/>
        <w:rPr>
          <w:rFonts w:ascii="Muli" w:hAnsi="Muli"/>
          <w:spacing w:val="-4"/>
        </w:rPr>
      </w:pPr>
      <w:r w:rsidRPr="00395F06">
        <w:rPr>
          <w:rFonts w:ascii="Muli" w:hAnsi="Muli"/>
          <w:spacing w:val="-4"/>
        </w:rPr>
        <w:t xml:space="preserve">Wniosek o przyznanie miejsca w Domu Studenta stanowi </w:t>
      </w:r>
      <w:r w:rsidRPr="00395F06">
        <w:rPr>
          <w:rFonts w:ascii="Muli" w:hAnsi="Muli"/>
          <w:b/>
          <w:spacing w:val="-4"/>
        </w:rPr>
        <w:t xml:space="preserve">załącznik nr </w:t>
      </w:r>
      <w:r w:rsidR="00D36ACB" w:rsidRPr="00395F06">
        <w:rPr>
          <w:rFonts w:ascii="Muli" w:hAnsi="Muli"/>
          <w:b/>
          <w:spacing w:val="-4"/>
        </w:rPr>
        <w:t>2</w:t>
      </w:r>
      <w:r w:rsidR="00D36ACB" w:rsidRPr="00395F06">
        <w:rPr>
          <w:rFonts w:ascii="Muli" w:hAnsi="Muli"/>
          <w:spacing w:val="-4"/>
        </w:rPr>
        <w:t xml:space="preserve"> </w:t>
      </w:r>
      <w:r w:rsidR="00B16015" w:rsidRPr="00395F06">
        <w:rPr>
          <w:rFonts w:ascii="Muli" w:hAnsi="Muli"/>
          <w:b/>
          <w:spacing w:val="-4"/>
        </w:rPr>
        <w:t>do regulaminu.</w:t>
      </w:r>
    </w:p>
    <w:p w:rsidR="00764D4C" w:rsidRPr="002E36A3" w:rsidRDefault="00764D4C" w:rsidP="00993107">
      <w:pPr>
        <w:shd w:val="clear" w:color="auto" w:fill="FFFFFF"/>
        <w:ind w:right="6"/>
        <w:jc w:val="both"/>
        <w:rPr>
          <w:rFonts w:ascii="Muli" w:hAnsi="Muli"/>
          <w:spacing w:val="-4"/>
          <w:sz w:val="20"/>
        </w:rPr>
      </w:pPr>
    </w:p>
    <w:p w:rsidR="00552ABE" w:rsidRPr="002E36A3" w:rsidRDefault="00552ABE" w:rsidP="00993107">
      <w:pPr>
        <w:shd w:val="clear" w:color="auto" w:fill="FFFFFF"/>
        <w:tabs>
          <w:tab w:val="left" w:pos="400"/>
        </w:tabs>
        <w:ind w:right="6"/>
        <w:jc w:val="center"/>
        <w:outlineLvl w:val="0"/>
        <w:rPr>
          <w:rFonts w:ascii="Muli" w:hAnsi="Muli"/>
          <w:spacing w:val="-2"/>
          <w:sz w:val="22"/>
        </w:rPr>
      </w:pPr>
    </w:p>
    <w:p w:rsidR="00E62A6F" w:rsidRPr="00395F06" w:rsidRDefault="00764D4C" w:rsidP="003F5C9F">
      <w:pPr>
        <w:numPr>
          <w:ilvl w:val="0"/>
          <w:numId w:val="20"/>
        </w:numPr>
        <w:shd w:val="clear" w:color="auto" w:fill="FFFFFF"/>
        <w:ind w:left="0" w:right="6" w:firstLine="0"/>
        <w:jc w:val="center"/>
        <w:outlineLvl w:val="0"/>
        <w:rPr>
          <w:rFonts w:ascii="Muli" w:hAnsi="Muli"/>
          <w:spacing w:val="-2"/>
          <w:sz w:val="28"/>
        </w:rPr>
      </w:pPr>
      <w:bookmarkStart w:id="4" w:name="_Toc162434456"/>
      <w:r w:rsidRPr="00395F06">
        <w:rPr>
          <w:rFonts w:ascii="Muli" w:hAnsi="Muli"/>
          <w:spacing w:val="-2"/>
          <w:sz w:val="28"/>
        </w:rPr>
        <w:t>STYPENDIUM DLA OSÓB NIEPEŁNOSPRAWNYCH</w:t>
      </w:r>
      <w:bookmarkEnd w:id="4"/>
    </w:p>
    <w:p w:rsidR="00E62A6F" w:rsidRPr="002E36A3" w:rsidRDefault="00E62A6F" w:rsidP="00993107">
      <w:pPr>
        <w:shd w:val="clear" w:color="auto" w:fill="FFFFFF"/>
        <w:tabs>
          <w:tab w:val="left" w:pos="400"/>
        </w:tabs>
        <w:ind w:right="6"/>
        <w:jc w:val="center"/>
        <w:outlineLvl w:val="0"/>
        <w:rPr>
          <w:rFonts w:ascii="Muli" w:hAnsi="Muli"/>
          <w:spacing w:val="-2"/>
          <w:sz w:val="22"/>
        </w:rPr>
      </w:pPr>
    </w:p>
    <w:p w:rsidR="00764D4C" w:rsidRPr="00395F06" w:rsidRDefault="00764D4C" w:rsidP="003F5C9F">
      <w:pPr>
        <w:shd w:val="clear" w:color="auto" w:fill="FFFFFF"/>
        <w:ind w:right="6"/>
        <w:jc w:val="center"/>
        <w:rPr>
          <w:rFonts w:ascii="Muli" w:hAnsi="Muli"/>
          <w:b/>
          <w:spacing w:val="-2"/>
        </w:rPr>
      </w:pPr>
      <w:r w:rsidRPr="00395F06">
        <w:rPr>
          <w:rFonts w:ascii="Muli" w:hAnsi="Muli"/>
          <w:b/>
          <w:spacing w:val="-2"/>
        </w:rPr>
        <w:t>§ 18.</w:t>
      </w:r>
    </w:p>
    <w:p w:rsidR="006D7D31" w:rsidRPr="00395F06" w:rsidRDefault="006D7D31" w:rsidP="006D7D31">
      <w:pPr>
        <w:shd w:val="clear" w:color="auto" w:fill="FFFFFF"/>
        <w:ind w:left="426" w:right="6" w:hanging="426"/>
        <w:jc w:val="both"/>
        <w:rPr>
          <w:rFonts w:ascii="Muli" w:hAnsi="Muli"/>
          <w:szCs w:val="24"/>
        </w:rPr>
      </w:pPr>
      <w:r w:rsidRPr="00395F06">
        <w:rPr>
          <w:rFonts w:ascii="Muli" w:hAnsi="Muli"/>
          <w:bCs/>
          <w:szCs w:val="24"/>
        </w:rPr>
        <w:t>1.</w:t>
      </w:r>
      <w:r w:rsidRPr="00395F06">
        <w:rPr>
          <w:rFonts w:ascii="Muli" w:hAnsi="Muli"/>
          <w:bCs/>
          <w:szCs w:val="24"/>
        </w:rPr>
        <w:tab/>
      </w:r>
      <w:r w:rsidRPr="00395F06">
        <w:rPr>
          <w:rFonts w:ascii="Muli" w:hAnsi="Muli"/>
          <w:szCs w:val="24"/>
        </w:rPr>
        <w:t xml:space="preserve">Stypendium dla osób niepełnosprawnych może otrzymać student posiadający orzeczenie o niepełnosprawności, orzeczenie o stopniu niepełnosprawności albo orzeczenie, o którym mowa w art. 5 oraz art. 62 ustawy z dnia 27 sierpnia 1997 r. o rehabilitacji zawodowej i społecznej oraz zatrudnianiu osób niepełnosprawnych (Dz. U. z </w:t>
      </w:r>
      <w:r w:rsidR="00D36ACB" w:rsidRPr="00395F06">
        <w:rPr>
          <w:rFonts w:ascii="Muli" w:hAnsi="Muli"/>
          <w:szCs w:val="24"/>
        </w:rPr>
        <w:t xml:space="preserve">2023 </w:t>
      </w:r>
      <w:r w:rsidRPr="00395F06">
        <w:rPr>
          <w:rFonts w:ascii="Muli" w:hAnsi="Muli"/>
          <w:szCs w:val="24"/>
        </w:rPr>
        <w:t xml:space="preserve">r. poz. </w:t>
      </w:r>
      <w:r w:rsidR="00D36ACB" w:rsidRPr="00395F06">
        <w:rPr>
          <w:rFonts w:ascii="Muli" w:hAnsi="Muli"/>
          <w:szCs w:val="24"/>
        </w:rPr>
        <w:t>100</w:t>
      </w:r>
      <w:r w:rsidRPr="00395F06">
        <w:rPr>
          <w:rFonts w:ascii="Muli" w:hAnsi="Muli"/>
          <w:szCs w:val="24"/>
        </w:rPr>
        <w:t xml:space="preserve">, </w:t>
      </w:r>
      <w:r w:rsidR="00D36ACB" w:rsidRPr="00395F06">
        <w:rPr>
          <w:rFonts w:ascii="Muli" w:hAnsi="Muli"/>
          <w:szCs w:val="24"/>
        </w:rPr>
        <w:t xml:space="preserve">173 </w:t>
      </w:r>
      <w:r w:rsidRPr="00395F06">
        <w:rPr>
          <w:rFonts w:ascii="Muli" w:hAnsi="Muli"/>
          <w:szCs w:val="24"/>
        </w:rPr>
        <w:t xml:space="preserve">i </w:t>
      </w:r>
      <w:r w:rsidR="00D36ACB" w:rsidRPr="00395F06">
        <w:rPr>
          <w:rFonts w:ascii="Muli" w:hAnsi="Muli"/>
          <w:szCs w:val="24"/>
        </w:rPr>
        <w:t>240</w:t>
      </w:r>
      <w:r w:rsidRPr="00395F06">
        <w:rPr>
          <w:rFonts w:ascii="Muli" w:hAnsi="Muli"/>
          <w:szCs w:val="24"/>
        </w:rPr>
        <w:t xml:space="preserve">). </w:t>
      </w:r>
    </w:p>
    <w:p w:rsidR="00764D4C" w:rsidRPr="00395F06" w:rsidRDefault="006D7D31" w:rsidP="006D7D31">
      <w:pPr>
        <w:shd w:val="clear" w:color="auto" w:fill="FFFFFF"/>
        <w:ind w:left="426" w:right="6" w:hanging="426"/>
        <w:jc w:val="both"/>
        <w:rPr>
          <w:rFonts w:ascii="Muli" w:hAnsi="Muli"/>
          <w:vanish/>
          <w:spacing w:val="-4"/>
          <w:szCs w:val="24"/>
          <w:specVanish/>
        </w:rPr>
      </w:pPr>
      <w:r w:rsidRPr="00395F06">
        <w:rPr>
          <w:rFonts w:ascii="Muli" w:hAnsi="Muli"/>
          <w:szCs w:val="24"/>
        </w:rPr>
        <w:t>2.</w:t>
      </w:r>
      <w:r w:rsidRPr="00395F06">
        <w:rPr>
          <w:rFonts w:ascii="Muli" w:hAnsi="Muli"/>
          <w:szCs w:val="24"/>
        </w:rPr>
        <w:tab/>
      </w:r>
      <w:r w:rsidR="00B16015" w:rsidRPr="00395F06">
        <w:rPr>
          <w:rFonts w:ascii="Muli" w:hAnsi="Muli"/>
          <w:spacing w:val="-4"/>
          <w:szCs w:val="24"/>
        </w:rPr>
        <w:t>Stypendium</w:t>
      </w:r>
      <w:r w:rsidR="00764D4C" w:rsidRPr="00395F06">
        <w:rPr>
          <w:rFonts w:ascii="Muli" w:hAnsi="Muli"/>
          <w:spacing w:val="-4"/>
          <w:szCs w:val="24"/>
        </w:rPr>
        <w:t xml:space="preserve"> dla osób niepełnosprawnych przyzn</w:t>
      </w:r>
      <w:r w:rsidR="00232882" w:rsidRPr="00395F06">
        <w:rPr>
          <w:rFonts w:ascii="Muli" w:hAnsi="Muli"/>
          <w:spacing w:val="-4"/>
          <w:szCs w:val="24"/>
        </w:rPr>
        <w:t>awane jest na semestr w okresie</w:t>
      </w:r>
      <w:r w:rsidR="006F7AD2" w:rsidRPr="00395F06">
        <w:rPr>
          <w:rFonts w:ascii="Muli" w:hAnsi="Muli"/>
          <w:spacing w:val="-4"/>
          <w:szCs w:val="24"/>
        </w:rPr>
        <w:t xml:space="preserve"> </w:t>
      </w:r>
      <w:r w:rsidR="00764D4C" w:rsidRPr="00395F06">
        <w:rPr>
          <w:rFonts w:ascii="Muli" w:hAnsi="Muli"/>
          <w:spacing w:val="-4"/>
          <w:szCs w:val="24"/>
        </w:rPr>
        <w:t>od 1 października do 29 lutego oraz od 1 marca do 31 lipca.</w:t>
      </w:r>
    </w:p>
    <w:p w:rsidR="006D7D31" w:rsidRPr="00395F06" w:rsidRDefault="00D86EAD" w:rsidP="006D7D31">
      <w:pPr>
        <w:numPr>
          <w:ilvl w:val="0"/>
          <w:numId w:val="16"/>
        </w:numPr>
        <w:shd w:val="clear" w:color="auto" w:fill="FFFFFF"/>
        <w:tabs>
          <w:tab w:val="clear" w:pos="0"/>
          <w:tab w:val="num" w:pos="426"/>
        </w:tabs>
        <w:ind w:left="426" w:right="6" w:hanging="426"/>
        <w:jc w:val="both"/>
        <w:rPr>
          <w:rFonts w:ascii="Muli" w:hAnsi="Muli"/>
          <w:spacing w:val="-8"/>
          <w:szCs w:val="24"/>
        </w:rPr>
      </w:pPr>
      <w:r w:rsidRPr="00395F06">
        <w:rPr>
          <w:rFonts w:ascii="Muli" w:hAnsi="Muli"/>
          <w:spacing w:val="-4"/>
          <w:szCs w:val="24"/>
        </w:rPr>
        <w:t xml:space="preserve"> </w:t>
      </w:r>
      <w:r w:rsidR="00764D4C" w:rsidRPr="00395F06">
        <w:rPr>
          <w:rFonts w:ascii="Muli" w:hAnsi="Muli"/>
          <w:spacing w:val="-4"/>
          <w:szCs w:val="24"/>
        </w:rPr>
        <w:t>Stype</w:t>
      </w:r>
      <w:r w:rsidR="00232882" w:rsidRPr="00395F06">
        <w:rPr>
          <w:rFonts w:ascii="Muli" w:hAnsi="Muli"/>
          <w:spacing w:val="-4"/>
          <w:szCs w:val="24"/>
        </w:rPr>
        <w:t xml:space="preserve">ndium </w:t>
      </w:r>
      <w:r w:rsidR="00722877" w:rsidRPr="00395F06">
        <w:rPr>
          <w:rFonts w:ascii="Muli" w:hAnsi="Muli"/>
          <w:spacing w:val="-4"/>
          <w:szCs w:val="24"/>
        </w:rPr>
        <w:t>powyższe</w:t>
      </w:r>
      <w:r w:rsidR="00B16015" w:rsidRPr="00395F06">
        <w:rPr>
          <w:rFonts w:ascii="Muli" w:hAnsi="Muli"/>
          <w:spacing w:val="-4"/>
          <w:szCs w:val="24"/>
        </w:rPr>
        <w:t xml:space="preserve"> </w:t>
      </w:r>
      <w:r w:rsidR="00232882" w:rsidRPr="00395F06">
        <w:rPr>
          <w:rFonts w:ascii="Muli" w:hAnsi="Muli"/>
          <w:spacing w:val="-4"/>
          <w:szCs w:val="24"/>
        </w:rPr>
        <w:t>wypłacane jest</w:t>
      </w:r>
      <w:r w:rsidR="006F7AD2" w:rsidRPr="00395F06">
        <w:rPr>
          <w:rFonts w:ascii="Muli" w:hAnsi="Muli"/>
          <w:spacing w:val="-4"/>
          <w:szCs w:val="24"/>
        </w:rPr>
        <w:t xml:space="preserve"> </w:t>
      </w:r>
      <w:r w:rsidR="00764D4C" w:rsidRPr="00395F06">
        <w:rPr>
          <w:rFonts w:ascii="Muli" w:hAnsi="Muli"/>
          <w:spacing w:val="-4"/>
          <w:szCs w:val="24"/>
        </w:rPr>
        <w:t>co miesiąc do końca miesiąca.</w:t>
      </w:r>
    </w:p>
    <w:p w:rsidR="00764D4C" w:rsidRPr="00395F06" w:rsidRDefault="006D7D31" w:rsidP="006D7D31">
      <w:pPr>
        <w:shd w:val="clear" w:color="auto" w:fill="FFFFFF"/>
        <w:ind w:left="426" w:right="6" w:hanging="426"/>
        <w:jc w:val="both"/>
        <w:rPr>
          <w:rFonts w:ascii="Muli" w:hAnsi="Muli"/>
          <w:spacing w:val="-8"/>
          <w:szCs w:val="24"/>
        </w:rPr>
      </w:pPr>
      <w:r w:rsidRPr="00395F06">
        <w:rPr>
          <w:rFonts w:ascii="Muli" w:hAnsi="Muli"/>
          <w:spacing w:val="-8"/>
          <w:szCs w:val="24"/>
        </w:rPr>
        <w:t>3.</w:t>
      </w:r>
      <w:r w:rsidRPr="00395F06">
        <w:rPr>
          <w:rFonts w:ascii="Muli" w:hAnsi="Muli"/>
          <w:spacing w:val="-8"/>
          <w:szCs w:val="24"/>
        </w:rPr>
        <w:tab/>
      </w:r>
      <w:r w:rsidR="00764D4C" w:rsidRPr="00395F06">
        <w:rPr>
          <w:rFonts w:ascii="Muli" w:hAnsi="Muli"/>
          <w:spacing w:val="-4"/>
          <w:szCs w:val="24"/>
        </w:rPr>
        <w:t>Student ubiegający się o stypendium dla osób niepełnosprawnych składa wniosek o jego przyznanie (</w:t>
      </w:r>
      <w:r w:rsidR="00764D4C" w:rsidRPr="00395F06">
        <w:rPr>
          <w:rFonts w:ascii="Muli" w:hAnsi="Muli"/>
          <w:b/>
          <w:spacing w:val="-4"/>
          <w:szCs w:val="24"/>
        </w:rPr>
        <w:t xml:space="preserve">załącznik nr </w:t>
      </w:r>
      <w:r w:rsidR="00BB3C24" w:rsidRPr="00395F06">
        <w:rPr>
          <w:rFonts w:ascii="Muli" w:hAnsi="Muli"/>
          <w:b/>
          <w:spacing w:val="-4"/>
          <w:szCs w:val="24"/>
        </w:rPr>
        <w:t>3</w:t>
      </w:r>
      <w:r w:rsidR="00764D4C" w:rsidRPr="00395F06">
        <w:rPr>
          <w:rFonts w:ascii="Muli" w:hAnsi="Muli"/>
          <w:b/>
          <w:spacing w:val="-4"/>
          <w:szCs w:val="24"/>
        </w:rPr>
        <w:t xml:space="preserve"> do regulaminu</w:t>
      </w:r>
      <w:r w:rsidR="00764D4C" w:rsidRPr="00395F06">
        <w:rPr>
          <w:rFonts w:ascii="Muli" w:hAnsi="Muli"/>
          <w:spacing w:val="-4"/>
          <w:szCs w:val="24"/>
        </w:rPr>
        <w:t xml:space="preserve">) z </w:t>
      </w:r>
      <w:r w:rsidR="00764D4C" w:rsidRPr="00395F06">
        <w:rPr>
          <w:rFonts w:ascii="Muli" w:hAnsi="Muli"/>
          <w:spacing w:val="-10"/>
          <w:szCs w:val="24"/>
        </w:rPr>
        <w:t>załączonymi dokum</w:t>
      </w:r>
      <w:r w:rsidR="00CB3ED0" w:rsidRPr="00395F06">
        <w:rPr>
          <w:rFonts w:ascii="Muli" w:hAnsi="Muli"/>
          <w:spacing w:val="-10"/>
          <w:szCs w:val="24"/>
        </w:rPr>
        <w:t xml:space="preserve">entami potwierdzającymi stopień </w:t>
      </w:r>
      <w:r w:rsidR="00764D4C" w:rsidRPr="00395F06">
        <w:rPr>
          <w:rFonts w:ascii="Muli" w:hAnsi="Muli"/>
          <w:spacing w:val="-10"/>
          <w:szCs w:val="24"/>
        </w:rPr>
        <w:t>niepełnosprawności</w:t>
      </w:r>
      <w:r w:rsidR="00764D4C" w:rsidRPr="00395F06">
        <w:rPr>
          <w:rFonts w:ascii="Muli" w:hAnsi="Muli"/>
          <w:spacing w:val="-2"/>
          <w:szCs w:val="24"/>
        </w:rPr>
        <w:t>.</w:t>
      </w:r>
    </w:p>
    <w:p w:rsidR="00764D4C" w:rsidRPr="002E36A3" w:rsidRDefault="00764D4C" w:rsidP="006D7D31">
      <w:pPr>
        <w:shd w:val="clear" w:color="auto" w:fill="FFFFFF"/>
        <w:tabs>
          <w:tab w:val="left" w:pos="400"/>
        </w:tabs>
        <w:ind w:right="6"/>
        <w:rPr>
          <w:rFonts w:ascii="Muli" w:hAnsi="Muli"/>
          <w:b/>
          <w:spacing w:val="-2"/>
          <w:sz w:val="20"/>
        </w:rPr>
      </w:pPr>
    </w:p>
    <w:p w:rsidR="00993107" w:rsidRPr="002E36A3" w:rsidRDefault="00993107" w:rsidP="00993107">
      <w:pPr>
        <w:shd w:val="clear" w:color="auto" w:fill="FFFFFF"/>
        <w:tabs>
          <w:tab w:val="left" w:pos="400"/>
        </w:tabs>
        <w:ind w:right="6"/>
        <w:rPr>
          <w:rFonts w:ascii="Muli" w:hAnsi="Muli"/>
          <w:b/>
          <w:spacing w:val="-2"/>
          <w:sz w:val="20"/>
        </w:rPr>
      </w:pPr>
    </w:p>
    <w:p w:rsidR="00764D4C" w:rsidRPr="00395F06" w:rsidRDefault="00764D4C" w:rsidP="003F5C9F">
      <w:pPr>
        <w:numPr>
          <w:ilvl w:val="0"/>
          <w:numId w:val="20"/>
        </w:numPr>
        <w:shd w:val="clear" w:color="auto" w:fill="FFFFFF"/>
        <w:ind w:left="0" w:right="6" w:firstLine="0"/>
        <w:jc w:val="center"/>
        <w:outlineLvl w:val="0"/>
        <w:rPr>
          <w:rFonts w:ascii="Muli" w:hAnsi="Muli"/>
          <w:spacing w:val="-2"/>
          <w:sz w:val="28"/>
        </w:rPr>
      </w:pPr>
      <w:bookmarkStart w:id="5" w:name="_Toc162434457"/>
      <w:r w:rsidRPr="00395F06">
        <w:rPr>
          <w:rFonts w:ascii="Muli" w:hAnsi="Muli"/>
          <w:spacing w:val="-2"/>
          <w:sz w:val="28"/>
        </w:rPr>
        <w:t>STYPENDIUM REKTORA</w:t>
      </w:r>
      <w:bookmarkEnd w:id="5"/>
      <w:r w:rsidRPr="00395F06">
        <w:rPr>
          <w:rFonts w:ascii="Muli" w:hAnsi="Muli"/>
          <w:spacing w:val="-2"/>
          <w:sz w:val="28"/>
        </w:rPr>
        <w:t xml:space="preserve"> </w:t>
      </w:r>
    </w:p>
    <w:p w:rsidR="00E62A6F" w:rsidRPr="002E36A3" w:rsidRDefault="00E62A6F" w:rsidP="00993107">
      <w:pPr>
        <w:shd w:val="clear" w:color="auto" w:fill="FFFFFF"/>
        <w:tabs>
          <w:tab w:val="left" w:pos="400"/>
        </w:tabs>
        <w:ind w:right="6"/>
        <w:outlineLvl w:val="0"/>
        <w:rPr>
          <w:rFonts w:ascii="Muli" w:hAnsi="Muli"/>
          <w:spacing w:val="-2"/>
          <w:sz w:val="22"/>
        </w:rPr>
      </w:pPr>
    </w:p>
    <w:p w:rsidR="00764D4C" w:rsidRPr="00395F06" w:rsidRDefault="00764D4C" w:rsidP="00993107">
      <w:pPr>
        <w:shd w:val="clear" w:color="auto" w:fill="FFFFFF"/>
        <w:ind w:right="6"/>
        <w:jc w:val="center"/>
        <w:rPr>
          <w:rFonts w:ascii="Muli" w:hAnsi="Muli"/>
          <w:b/>
          <w:spacing w:val="-2"/>
        </w:rPr>
      </w:pPr>
      <w:r w:rsidRPr="00395F06">
        <w:rPr>
          <w:rFonts w:ascii="Muli" w:hAnsi="Muli"/>
          <w:b/>
          <w:spacing w:val="-2"/>
        </w:rPr>
        <w:t>§ 19.</w:t>
      </w:r>
    </w:p>
    <w:p w:rsidR="006D7D31" w:rsidRPr="00395F06" w:rsidRDefault="006D7D31" w:rsidP="006D7D31">
      <w:pPr>
        <w:numPr>
          <w:ilvl w:val="0"/>
          <w:numId w:val="5"/>
        </w:numPr>
        <w:shd w:val="clear" w:color="auto" w:fill="FFFFFF"/>
        <w:tabs>
          <w:tab w:val="left" w:pos="426"/>
        </w:tabs>
        <w:ind w:left="425" w:right="6" w:hanging="425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zCs w:val="24"/>
        </w:rPr>
        <w:t>Stypendium rektora może otrzymać student, który uzyskał wyróżniające wyniki w nauce, osiągnięcia naukowe lub artystyczne, lub osiągnięcia sportowe</w:t>
      </w:r>
      <w:r w:rsidR="00E6338E" w:rsidRPr="00395F06">
        <w:rPr>
          <w:rFonts w:ascii="Muli" w:hAnsi="Muli"/>
          <w:szCs w:val="24"/>
        </w:rPr>
        <w:br/>
      </w:r>
      <w:r w:rsidRPr="00395F06">
        <w:rPr>
          <w:rFonts w:ascii="Muli" w:hAnsi="Muli"/>
          <w:szCs w:val="24"/>
        </w:rPr>
        <w:t xml:space="preserve"> we współzawodnictwie co najmniej na poziomie krajowym.</w:t>
      </w:r>
    </w:p>
    <w:p w:rsidR="006D7D31" w:rsidRPr="00395F06" w:rsidRDefault="006D7D31" w:rsidP="006D7D31">
      <w:pPr>
        <w:pStyle w:val="Default"/>
        <w:ind w:left="426" w:hanging="426"/>
        <w:jc w:val="both"/>
        <w:rPr>
          <w:rFonts w:ascii="Muli" w:hAnsi="Muli"/>
        </w:rPr>
      </w:pPr>
      <w:r w:rsidRPr="00395F06">
        <w:rPr>
          <w:rFonts w:ascii="Muli" w:hAnsi="Muli"/>
        </w:rPr>
        <w:t>2.</w:t>
      </w:r>
      <w:r w:rsidRPr="00395F06">
        <w:rPr>
          <w:rFonts w:ascii="Muli" w:hAnsi="Muli"/>
        </w:rPr>
        <w:tab/>
        <w:t xml:space="preserve">Stypendium rektora otrzymuje student przyjęty na pierwszy rok studiów w roku złożenia egzaminu maturalnego, który jest: </w:t>
      </w:r>
    </w:p>
    <w:p w:rsidR="006D7D31" w:rsidRPr="00395F06" w:rsidRDefault="006D7D31" w:rsidP="00473B9C">
      <w:pPr>
        <w:numPr>
          <w:ilvl w:val="1"/>
          <w:numId w:val="37"/>
        </w:numPr>
        <w:shd w:val="clear" w:color="auto" w:fill="FFFFFF"/>
        <w:tabs>
          <w:tab w:val="clear" w:pos="1440"/>
          <w:tab w:val="num" w:pos="709"/>
          <w:tab w:val="num" w:pos="851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 xml:space="preserve">laureatem olimpiady międzynarodowej albo laureatem lub finalistą olimpiady stopnia centralnego, o których mowa w przepisach o systemie oświaty; </w:t>
      </w:r>
    </w:p>
    <w:p w:rsidR="00AE15A2" w:rsidRPr="00395F06" w:rsidRDefault="006D7D31" w:rsidP="00AE15A2">
      <w:pPr>
        <w:numPr>
          <w:ilvl w:val="1"/>
          <w:numId w:val="37"/>
        </w:numPr>
        <w:shd w:val="clear" w:color="auto" w:fill="FFFFFF"/>
        <w:tabs>
          <w:tab w:val="clear" w:pos="1440"/>
          <w:tab w:val="num" w:pos="709"/>
          <w:tab w:val="num" w:pos="851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medalistą co najmniej współzawodnictwa sportowego o tytuł Mistrza Polski w danym sporcie, o którym mowa w przepisach o sporcie.</w:t>
      </w:r>
    </w:p>
    <w:p w:rsidR="00764D4C" w:rsidRPr="00395F06" w:rsidRDefault="00D0621D" w:rsidP="002B0D24">
      <w:pPr>
        <w:shd w:val="clear" w:color="auto" w:fill="FFFFFF"/>
        <w:tabs>
          <w:tab w:val="left" w:pos="709"/>
        </w:tabs>
        <w:ind w:left="426" w:right="6" w:hanging="42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lastRenderedPageBreak/>
        <w:t>3</w:t>
      </w:r>
      <w:r w:rsidR="002B0D24" w:rsidRPr="00395F06">
        <w:rPr>
          <w:rFonts w:ascii="Muli" w:hAnsi="Muli"/>
          <w:spacing w:val="-2"/>
          <w:szCs w:val="24"/>
        </w:rPr>
        <w:t>.</w:t>
      </w:r>
      <w:r w:rsidR="002B0D24" w:rsidRPr="00395F06">
        <w:rPr>
          <w:rFonts w:ascii="Muli" w:hAnsi="Muli"/>
          <w:spacing w:val="-2"/>
          <w:szCs w:val="24"/>
        </w:rPr>
        <w:tab/>
      </w:r>
      <w:r w:rsidR="00764D4C" w:rsidRPr="00395F06">
        <w:rPr>
          <w:rFonts w:ascii="Muli" w:hAnsi="Muli"/>
          <w:spacing w:val="-2"/>
          <w:szCs w:val="24"/>
        </w:rPr>
        <w:t>O przyznanie stypendium rektora może ubiegać się student, który uzyskał:</w:t>
      </w:r>
    </w:p>
    <w:p w:rsidR="00764D4C" w:rsidRPr="00395F06" w:rsidRDefault="00764D4C" w:rsidP="00473B9C">
      <w:pPr>
        <w:numPr>
          <w:ilvl w:val="1"/>
          <w:numId w:val="38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wysoką średnią</w:t>
      </w:r>
      <w:r w:rsidR="00BD2F04" w:rsidRPr="00395F06">
        <w:rPr>
          <w:rFonts w:ascii="Muli" w:hAnsi="Muli"/>
          <w:spacing w:val="-2"/>
        </w:rPr>
        <w:t xml:space="preserve"> </w:t>
      </w:r>
      <w:r w:rsidR="009B7916" w:rsidRPr="00395F06">
        <w:rPr>
          <w:rFonts w:ascii="Muli" w:hAnsi="Muli"/>
          <w:spacing w:val="-2"/>
        </w:rPr>
        <w:t xml:space="preserve">ważoną </w:t>
      </w:r>
      <w:r w:rsidRPr="00395F06">
        <w:rPr>
          <w:rFonts w:ascii="Muli" w:hAnsi="Muli"/>
          <w:spacing w:val="-2"/>
        </w:rPr>
        <w:t xml:space="preserve">ocen (powyżej 4,30) </w:t>
      </w:r>
      <w:r w:rsidR="00722877" w:rsidRPr="00395F06">
        <w:rPr>
          <w:rFonts w:ascii="Muli" w:hAnsi="Muli"/>
          <w:spacing w:val="-2"/>
        </w:rPr>
        <w:t>i/</w:t>
      </w:r>
      <w:r w:rsidR="003309C0" w:rsidRPr="00395F06">
        <w:rPr>
          <w:rFonts w:ascii="Muli" w:hAnsi="Muli"/>
          <w:spacing w:val="-2"/>
        </w:rPr>
        <w:t>lub</w:t>
      </w:r>
    </w:p>
    <w:p w:rsidR="00764D4C" w:rsidRPr="00395F06" w:rsidRDefault="00764D4C" w:rsidP="00473B9C">
      <w:pPr>
        <w:numPr>
          <w:ilvl w:val="1"/>
          <w:numId w:val="38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 xml:space="preserve">wysokie wyniki sportowe we współzawodnictwie </w:t>
      </w:r>
      <w:r w:rsidR="00D0621D" w:rsidRPr="00395F06">
        <w:rPr>
          <w:rFonts w:ascii="Muli" w:hAnsi="Muli"/>
          <w:spacing w:val="-2"/>
        </w:rPr>
        <w:t xml:space="preserve">co najmniej na poziomie </w:t>
      </w:r>
      <w:r w:rsidRPr="00395F06">
        <w:rPr>
          <w:rFonts w:ascii="Muli" w:hAnsi="Muli"/>
          <w:spacing w:val="-2"/>
        </w:rPr>
        <w:t xml:space="preserve">krajowym </w:t>
      </w:r>
      <w:r w:rsidR="00722877" w:rsidRPr="00395F06">
        <w:rPr>
          <w:rFonts w:ascii="Muli" w:hAnsi="Muli"/>
          <w:spacing w:val="-2"/>
        </w:rPr>
        <w:t>i/</w:t>
      </w:r>
      <w:r w:rsidR="003309C0" w:rsidRPr="00395F06">
        <w:rPr>
          <w:rFonts w:ascii="Muli" w:hAnsi="Muli"/>
          <w:spacing w:val="-2"/>
        </w:rPr>
        <w:t>lub</w:t>
      </w:r>
    </w:p>
    <w:p w:rsidR="00D0621D" w:rsidRPr="00395F06" w:rsidRDefault="00764D4C" w:rsidP="00473B9C">
      <w:pPr>
        <w:numPr>
          <w:ilvl w:val="1"/>
          <w:numId w:val="38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osiągnię</w:t>
      </w:r>
      <w:r w:rsidR="00232882" w:rsidRPr="00395F06">
        <w:rPr>
          <w:rFonts w:ascii="Muli" w:hAnsi="Muli"/>
          <w:spacing w:val="-2"/>
        </w:rPr>
        <w:t>cia naukowe, artystyczne</w:t>
      </w:r>
      <w:r w:rsidR="003309C0" w:rsidRPr="00395F06">
        <w:rPr>
          <w:rFonts w:ascii="Muli" w:hAnsi="Muli"/>
          <w:spacing w:val="-2"/>
        </w:rPr>
        <w:t>.</w:t>
      </w:r>
    </w:p>
    <w:p w:rsidR="00764D4C" w:rsidRPr="00395F06" w:rsidRDefault="00D0621D" w:rsidP="00D0621D">
      <w:pPr>
        <w:shd w:val="clear" w:color="auto" w:fill="FFFFFF"/>
        <w:tabs>
          <w:tab w:val="left" w:pos="426"/>
        </w:tabs>
        <w:ind w:left="426" w:right="6" w:hanging="426"/>
        <w:jc w:val="both"/>
        <w:rPr>
          <w:rFonts w:ascii="Muli" w:hAnsi="Muli"/>
          <w:szCs w:val="24"/>
        </w:rPr>
      </w:pPr>
      <w:r w:rsidRPr="00395F06">
        <w:rPr>
          <w:rFonts w:ascii="Muli" w:hAnsi="Muli"/>
          <w:spacing w:val="-2"/>
          <w:szCs w:val="24"/>
        </w:rPr>
        <w:t>4.</w:t>
      </w:r>
      <w:r w:rsidRPr="00395F06">
        <w:rPr>
          <w:rFonts w:ascii="Muli" w:hAnsi="Muli"/>
          <w:spacing w:val="-2"/>
          <w:szCs w:val="24"/>
        </w:rPr>
        <w:tab/>
      </w:r>
      <w:r w:rsidRPr="00395F06">
        <w:rPr>
          <w:rFonts w:ascii="Muli" w:hAnsi="Muli"/>
          <w:szCs w:val="24"/>
        </w:rPr>
        <w:t>S</w:t>
      </w:r>
      <w:r w:rsidR="00764D4C" w:rsidRPr="00395F06">
        <w:rPr>
          <w:rFonts w:ascii="Muli" w:hAnsi="Muli"/>
          <w:szCs w:val="24"/>
        </w:rPr>
        <w:t>typendium</w:t>
      </w:r>
      <w:r w:rsidR="00764D4C" w:rsidRPr="00395F06">
        <w:rPr>
          <w:rFonts w:ascii="Muli" w:hAnsi="Muli"/>
          <w:spacing w:val="-2"/>
          <w:szCs w:val="24"/>
        </w:rPr>
        <w:t xml:space="preserve"> rektora </w:t>
      </w:r>
      <w:r w:rsidR="00764D4C" w:rsidRPr="00395F06">
        <w:rPr>
          <w:rFonts w:ascii="Muli" w:hAnsi="Muli"/>
          <w:szCs w:val="24"/>
        </w:rPr>
        <w:t>przy</w:t>
      </w:r>
      <w:r w:rsidR="00775567" w:rsidRPr="00395F06">
        <w:rPr>
          <w:rFonts w:ascii="Muli" w:hAnsi="Muli"/>
          <w:szCs w:val="24"/>
        </w:rPr>
        <w:t>znaje się na wniosek studenta (</w:t>
      </w:r>
      <w:r w:rsidR="00BB3C24" w:rsidRPr="00395F06">
        <w:rPr>
          <w:rFonts w:ascii="Muli" w:hAnsi="Muli"/>
          <w:b/>
          <w:szCs w:val="24"/>
        </w:rPr>
        <w:t xml:space="preserve">załącznik nr </w:t>
      </w:r>
      <w:r w:rsidR="009E2AFD" w:rsidRPr="00395F06">
        <w:rPr>
          <w:rFonts w:ascii="Muli" w:hAnsi="Muli"/>
          <w:b/>
          <w:szCs w:val="24"/>
        </w:rPr>
        <w:t>5</w:t>
      </w:r>
      <w:r w:rsidR="00722877" w:rsidRPr="00395F06">
        <w:rPr>
          <w:rFonts w:ascii="Muli" w:hAnsi="Muli"/>
          <w:b/>
          <w:szCs w:val="24"/>
        </w:rPr>
        <w:t xml:space="preserve"> </w:t>
      </w:r>
      <w:r w:rsidR="00E6338E" w:rsidRPr="00395F06">
        <w:rPr>
          <w:rFonts w:ascii="Muli" w:hAnsi="Muli"/>
          <w:b/>
          <w:szCs w:val="24"/>
        </w:rPr>
        <w:br/>
      </w:r>
      <w:r w:rsidR="00722877" w:rsidRPr="00395F06">
        <w:rPr>
          <w:rFonts w:ascii="Muli" w:hAnsi="Muli"/>
          <w:b/>
          <w:szCs w:val="24"/>
        </w:rPr>
        <w:t>do regulaminu</w:t>
      </w:r>
      <w:r w:rsidR="00764D4C" w:rsidRPr="00395F06">
        <w:rPr>
          <w:rFonts w:ascii="Muli" w:hAnsi="Muli"/>
          <w:szCs w:val="24"/>
        </w:rPr>
        <w:t xml:space="preserve">) </w:t>
      </w:r>
    </w:p>
    <w:p w:rsidR="00764D4C" w:rsidRPr="00395F06" w:rsidRDefault="00D0621D" w:rsidP="00D0621D">
      <w:pPr>
        <w:ind w:left="426" w:hanging="426"/>
        <w:jc w:val="both"/>
        <w:rPr>
          <w:rFonts w:ascii="Muli" w:hAnsi="Muli"/>
          <w:szCs w:val="24"/>
        </w:rPr>
      </w:pPr>
      <w:r w:rsidRPr="00395F06">
        <w:rPr>
          <w:rFonts w:ascii="Muli" w:hAnsi="Muli"/>
          <w:szCs w:val="24"/>
        </w:rPr>
        <w:t>5.</w:t>
      </w:r>
      <w:r w:rsidRPr="00395F06">
        <w:rPr>
          <w:rFonts w:ascii="Muli" w:hAnsi="Muli"/>
          <w:szCs w:val="24"/>
        </w:rPr>
        <w:tab/>
      </w:r>
      <w:r w:rsidR="00764D4C" w:rsidRPr="00395F06">
        <w:rPr>
          <w:rFonts w:ascii="Muli" w:hAnsi="Muli"/>
          <w:szCs w:val="24"/>
        </w:rPr>
        <w:t>Student składa wniosek o przyznanie stypendium</w:t>
      </w:r>
      <w:r w:rsidR="00764D4C" w:rsidRPr="00395F06">
        <w:rPr>
          <w:rFonts w:ascii="Muli" w:hAnsi="Muli"/>
          <w:spacing w:val="-2"/>
          <w:szCs w:val="24"/>
        </w:rPr>
        <w:t xml:space="preserve"> rektora </w:t>
      </w:r>
      <w:r w:rsidR="00764D4C" w:rsidRPr="00395F06">
        <w:rPr>
          <w:rFonts w:ascii="Muli" w:hAnsi="Muli"/>
          <w:szCs w:val="24"/>
        </w:rPr>
        <w:t xml:space="preserve">w terminie </w:t>
      </w:r>
      <w:r w:rsidR="00E62A6F" w:rsidRPr="00395F06">
        <w:rPr>
          <w:rFonts w:ascii="Muli" w:hAnsi="Muli"/>
          <w:szCs w:val="24"/>
        </w:rPr>
        <w:t>określ</w:t>
      </w:r>
      <w:r w:rsidR="007E2923" w:rsidRPr="00395F06">
        <w:rPr>
          <w:rFonts w:ascii="Muli" w:hAnsi="Muli"/>
          <w:szCs w:val="24"/>
        </w:rPr>
        <w:t>onym przez biuro obsługi studenta (uzgodnionym z komisją stypendialną i odwoławczą komisja stypendialną).</w:t>
      </w:r>
    </w:p>
    <w:p w:rsidR="003309C0" w:rsidRPr="00395F06" w:rsidRDefault="00D0621D" w:rsidP="00D0621D">
      <w:pPr>
        <w:ind w:left="426" w:hanging="426"/>
        <w:jc w:val="both"/>
        <w:rPr>
          <w:rFonts w:ascii="Muli" w:hAnsi="Muli"/>
          <w:szCs w:val="24"/>
        </w:rPr>
      </w:pPr>
      <w:r w:rsidRPr="00395F06">
        <w:rPr>
          <w:rFonts w:ascii="Muli" w:hAnsi="Muli"/>
          <w:szCs w:val="24"/>
        </w:rPr>
        <w:t>6.</w:t>
      </w:r>
      <w:r w:rsidRPr="00395F06">
        <w:rPr>
          <w:rFonts w:ascii="Muli" w:hAnsi="Muli"/>
          <w:szCs w:val="24"/>
        </w:rPr>
        <w:tab/>
      </w:r>
      <w:r w:rsidR="003309C0" w:rsidRPr="00395F06">
        <w:rPr>
          <w:rFonts w:ascii="Muli" w:hAnsi="Muli"/>
          <w:szCs w:val="24"/>
        </w:rPr>
        <w:t xml:space="preserve">Na podstawie wniosku studenta ubiegającego się </w:t>
      </w:r>
      <w:r w:rsidR="003F1411" w:rsidRPr="00395F06">
        <w:rPr>
          <w:rFonts w:ascii="Muli" w:hAnsi="Muli"/>
          <w:szCs w:val="24"/>
        </w:rPr>
        <w:t xml:space="preserve">o przyznanie stypendium rektora </w:t>
      </w:r>
      <w:r w:rsidRPr="00395F06">
        <w:rPr>
          <w:rFonts w:ascii="Muli" w:hAnsi="Muli"/>
          <w:szCs w:val="24"/>
        </w:rPr>
        <w:t xml:space="preserve">biuro obsługi studenta </w:t>
      </w:r>
      <w:r w:rsidR="003309C0" w:rsidRPr="00395F06">
        <w:rPr>
          <w:rFonts w:ascii="Muli" w:hAnsi="Muli"/>
          <w:szCs w:val="24"/>
        </w:rPr>
        <w:t>sporządza imienną listę</w:t>
      </w:r>
      <w:r w:rsidR="00362787" w:rsidRPr="00395F06">
        <w:rPr>
          <w:rFonts w:ascii="Muli" w:hAnsi="Muli"/>
          <w:szCs w:val="24"/>
        </w:rPr>
        <w:t xml:space="preserve"> rankingową</w:t>
      </w:r>
      <w:r w:rsidR="003309C0" w:rsidRPr="00395F06">
        <w:rPr>
          <w:rFonts w:ascii="Muli" w:hAnsi="Muli"/>
          <w:szCs w:val="24"/>
        </w:rPr>
        <w:t xml:space="preserve"> z ilością uzyskanych punktów stypendialnych przez studenta.</w:t>
      </w:r>
    </w:p>
    <w:p w:rsidR="003309C0" w:rsidRPr="00395F06" w:rsidRDefault="00D0621D" w:rsidP="00D0621D">
      <w:pPr>
        <w:ind w:left="426" w:hanging="426"/>
        <w:jc w:val="both"/>
        <w:rPr>
          <w:rFonts w:ascii="Muli" w:hAnsi="Muli"/>
          <w:szCs w:val="24"/>
        </w:rPr>
      </w:pPr>
      <w:r w:rsidRPr="00395F06">
        <w:rPr>
          <w:rFonts w:ascii="Muli" w:hAnsi="Muli"/>
          <w:szCs w:val="24"/>
        </w:rPr>
        <w:t>7.</w:t>
      </w:r>
      <w:r w:rsidRPr="00395F06">
        <w:rPr>
          <w:rFonts w:ascii="Muli" w:hAnsi="Muli"/>
          <w:szCs w:val="24"/>
        </w:rPr>
        <w:tab/>
      </w:r>
      <w:r w:rsidR="003309C0" w:rsidRPr="00395F06">
        <w:rPr>
          <w:rFonts w:ascii="Muli" w:hAnsi="Muli"/>
          <w:szCs w:val="24"/>
        </w:rPr>
        <w:t xml:space="preserve">Lista powyższa obejmuje studentów, którzy uzyskali w kolejności </w:t>
      </w:r>
      <w:r w:rsidR="00E6338E" w:rsidRPr="00395F06">
        <w:rPr>
          <w:rFonts w:ascii="Muli" w:hAnsi="Muli"/>
          <w:szCs w:val="24"/>
        </w:rPr>
        <w:br/>
      </w:r>
      <w:r w:rsidR="003309C0" w:rsidRPr="00395F06">
        <w:rPr>
          <w:rFonts w:ascii="Muli" w:hAnsi="Muli"/>
          <w:szCs w:val="24"/>
        </w:rPr>
        <w:t xml:space="preserve">od najwyższej łączną liczbę punktów </w:t>
      </w:r>
      <w:r w:rsidR="00C82D99" w:rsidRPr="00395F06">
        <w:rPr>
          <w:rFonts w:ascii="Muli" w:hAnsi="Muli"/>
          <w:szCs w:val="24"/>
        </w:rPr>
        <w:t xml:space="preserve">stypendialnych </w:t>
      </w:r>
      <w:r w:rsidR="003309C0" w:rsidRPr="00395F06">
        <w:rPr>
          <w:rFonts w:ascii="Muli" w:hAnsi="Muli"/>
          <w:szCs w:val="24"/>
        </w:rPr>
        <w:t>za:</w:t>
      </w:r>
    </w:p>
    <w:p w:rsidR="003309C0" w:rsidRPr="00395F06" w:rsidRDefault="003309C0" w:rsidP="00473B9C">
      <w:pPr>
        <w:numPr>
          <w:ilvl w:val="1"/>
          <w:numId w:val="39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wyso</w:t>
      </w:r>
      <w:r w:rsidR="00BD2F04" w:rsidRPr="00395F06">
        <w:rPr>
          <w:rFonts w:ascii="Muli" w:hAnsi="Muli"/>
          <w:spacing w:val="-2"/>
        </w:rPr>
        <w:t xml:space="preserve">ką średnią </w:t>
      </w:r>
      <w:r w:rsidR="009B7916" w:rsidRPr="00395F06">
        <w:rPr>
          <w:rFonts w:ascii="Muli" w:hAnsi="Muli"/>
          <w:spacing w:val="-2"/>
        </w:rPr>
        <w:t xml:space="preserve">ważoną </w:t>
      </w:r>
      <w:r w:rsidR="00C82D99" w:rsidRPr="00395F06">
        <w:rPr>
          <w:rFonts w:ascii="Muli" w:hAnsi="Muli"/>
          <w:spacing w:val="-2"/>
        </w:rPr>
        <w:t>ocen (powyżej 4,30) i/lub</w:t>
      </w:r>
    </w:p>
    <w:p w:rsidR="003309C0" w:rsidRPr="00395F06" w:rsidRDefault="003309C0" w:rsidP="00473B9C">
      <w:pPr>
        <w:numPr>
          <w:ilvl w:val="1"/>
          <w:numId w:val="39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wysokie wyniki sportowe we współzawodnictwie</w:t>
      </w:r>
      <w:r w:rsidR="00D0621D" w:rsidRPr="00395F06">
        <w:rPr>
          <w:rFonts w:ascii="Muli" w:hAnsi="Muli"/>
          <w:spacing w:val="-2"/>
        </w:rPr>
        <w:t xml:space="preserve"> co najmniej na poziomie krajowym</w:t>
      </w:r>
      <w:r w:rsidR="00C82D99" w:rsidRPr="00395F06">
        <w:rPr>
          <w:rFonts w:ascii="Muli" w:hAnsi="Muli"/>
          <w:spacing w:val="-2"/>
        </w:rPr>
        <w:t xml:space="preserve"> i/lub</w:t>
      </w:r>
    </w:p>
    <w:p w:rsidR="00D0621D" w:rsidRPr="00395F06" w:rsidRDefault="003309C0" w:rsidP="00473B9C">
      <w:pPr>
        <w:numPr>
          <w:ilvl w:val="1"/>
          <w:numId w:val="39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o</w:t>
      </w:r>
      <w:r w:rsidR="00473B9C" w:rsidRPr="00395F06">
        <w:rPr>
          <w:rFonts w:ascii="Muli" w:hAnsi="Muli"/>
          <w:spacing w:val="-2"/>
        </w:rPr>
        <w:t>siągnięcia naukowe, artystyczne</w:t>
      </w:r>
      <w:r w:rsidRPr="00395F06">
        <w:rPr>
          <w:rFonts w:ascii="Muli" w:hAnsi="Muli"/>
          <w:spacing w:val="-2"/>
        </w:rPr>
        <w:t>.</w:t>
      </w:r>
    </w:p>
    <w:p w:rsidR="00D0621D" w:rsidRPr="00395F06" w:rsidRDefault="00D0621D" w:rsidP="00D0621D">
      <w:pPr>
        <w:shd w:val="clear" w:color="auto" w:fill="FFFFFF"/>
        <w:tabs>
          <w:tab w:val="left" w:pos="426"/>
        </w:tabs>
        <w:ind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8.</w:t>
      </w:r>
      <w:r w:rsidRPr="00395F06">
        <w:rPr>
          <w:rFonts w:ascii="Muli" w:hAnsi="Muli"/>
          <w:spacing w:val="-2"/>
          <w:szCs w:val="24"/>
        </w:rPr>
        <w:tab/>
      </w:r>
      <w:r w:rsidR="003309C0" w:rsidRPr="00395F06">
        <w:rPr>
          <w:rFonts w:ascii="Muli" w:hAnsi="Muli"/>
          <w:spacing w:val="-2"/>
          <w:szCs w:val="24"/>
        </w:rPr>
        <w:t>Zasady przydzielania punktów</w:t>
      </w:r>
      <w:r w:rsidR="00C82D99" w:rsidRPr="00395F06">
        <w:rPr>
          <w:rFonts w:ascii="Muli" w:hAnsi="Muli"/>
          <w:spacing w:val="-2"/>
          <w:szCs w:val="24"/>
        </w:rPr>
        <w:t xml:space="preserve"> stypendialnych</w:t>
      </w:r>
      <w:r w:rsidR="003309C0" w:rsidRPr="00395F06">
        <w:rPr>
          <w:rFonts w:ascii="Muli" w:hAnsi="Muli"/>
          <w:spacing w:val="-2"/>
          <w:szCs w:val="24"/>
        </w:rPr>
        <w:t xml:space="preserve"> </w:t>
      </w:r>
      <w:r w:rsidR="00362787" w:rsidRPr="00395F06">
        <w:rPr>
          <w:rFonts w:ascii="Muli" w:hAnsi="Muli"/>
          <w:spacing w:val="-2"/>
          <w:szCs w:val="24"/>
        </w:rPr>
        <w:t xml:space="preserve">studentom </w:t>
      </w:r>
      <w:r w:rsidR="00775567" w:rsidRPr="00395F06">
        <w:rPr>
          <w:rFonts w:ascii="Muli" w:hAnsi="Muli"/>
          <w:spacing w:val="-2"/>
          <w:szCs w:val="24"/>
        </w:rPr>
        <w:t>zawiera z</w:t>
      </w:r>
      <w:r w:rsidR="003309C0" w:rsidRPr="00395F06">
        <w:rPr>
          <w:rFonts w:ascii="Muli" w:hAnsi="Muli"/>
          <w:spacing w:val="-2"/>
          <w:szCs w:val="24"/>
        </w:rPr>
        <w:t xml:space="preserve">ałącznik </w:t>
      </w:r>
      <w:r w:rsidR="00F23870" w:rsidRPr="00395F06">
        <w:rPr>
          <w:rFonts w:ascii="Muli" w:hAnsi="Muli"/>
          <w:spacing w:val="-2"/>
          <w:szCs w:val="24"/>
        </w:rPr>
        <w:br/>
        <w:t xml:space="preserve">       </w:t>
      </w:r>
      <w:r w:rsidR="003309C0" w:rsidRPr="00395F06">
        <w:rPr>
          <w:rFonts w:ascii="Muli" w:hAnsi="Muli"/>
          <w:spacing w:val="-2"/>
          <w:szCs w:val="24"/>
        </w:rPr>
        <w:t xml:space="preserve">nr </w:t>
      </w:r>
      <w:r w:rsidR="009E2AFD" w:rsidRPr="00395F06">
        <w:rPr>
          <w:rFonts w:ascii="Muli" w:hAnsi="Muli"/>
          <w:spacing w:val="-2"/>
          <w:szCs w:val="24"/>
        </w:rPr>
        <w:t>6</w:t>
      </w:r>
      <w:r w:rsidR="003309C0" w:rsidRPr="00395F06">
        <w:rPr>
          <w:rFonts w:ascii="Muli" w:hAnsi="Muli"/>
          <w:spacing w:val="-2"/>
          <w:szCs w:val="24"/>
        </w:rPr>
        <w:t xml:space="preserve"> do regulaminu.</w:t>
      </w:r>
    </w:p>
    <w:p w:rsidR="00D0621D" w:rsidRPr="00395F06" w:rsidRDefault="00D0621D" w:rsidP="00ED4C01">
      <w:pPr>
        <w:shd w:val="clear" w:color="auto" w:fill="FFFFFF"/>
        <w:tabs>
          <w:tab w:val="left" w:pos="426"/>
        </w:tabs>
        <w:ind w:left="426" w:right="6" w:hanging="42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9.</w:t>
      </w:r>
      <w:r w:rsidRPr="00395F06">
        <w:rPr>
          <w:rFonts w:ascii="Muli" w:hAnsi="Muli"/>
          <w:spacing w:val="-2"/>
          <w:szCs w:val="24"/>
        </w:rPr>
        <w:tab/>
      </w:r>
      <w:r w:rsidR="00764D4C" w:rsidRPr="00395F06">
        <w:rPr>
          <w:rFonts w:ascii="Muli" w:hAnsi="Muli"/>
          <w:spacing w:val="-4"/>
          <w:szCs w:val="24"/>
        </w:rPr>
        <w:t>Wysokości stawek stypendium</w:t>
      </w:r>
      <w:r w:rsidR="00764D4C" w:rsidRPr="00395F06">
        <w:rPr>
          <w:rFonts w:ascii="Muli" w:hAnsi="Muli"/>
          <w:spacing w:val="-2"/>
          <w:szCs w:val="24"/>
        </w:rPr>
        <w:t xml:space="preserve"> rektora </w:t>
      </w:r>
      <w:r w:rsidR="00764D4C" w:rsidRPr="00395F06">
        <w:rPr>
          <w:rFonts w:ascii="Muli" w:hAnsi="Muli"/>
          <w:spacing w:val="-4"/>
          <w:szCs w:val="24"/>
        </w:rPr>
        <w:t xml:space="preserve">są uzależnione od wielkości środków finansowych przewidzianych na ten cel w ogólnej kwocie przeznaczonej w budżecie Uczelni na </w:t>
      </w:r>
      <w:r w:rsidR="00AD3B07" w:rsidRPr="00395F06">
        <w:rPr>
          <w:rFonts w:ascii="Muli" w:hAnsi="Muli"/>
          <w:spacing w:val="-4"/>
          <w:szCs w:val="24"/>
        </w:rPr>
        <w:t>świadczenia dla</w:t>
      </w:r>
      <w:r w:rsidR="00764D4C" w:rsidRPr="00395F06">
        <w:rPr>
          <w:rFonts w:ascii="Muli" w:hAnsi="Muli"/>
          <w:spacing w:val="-4"/>
          <w:szCs w:val="24"/>
        </w:rPr>
        <w:t xml:space="preserve"> studentów</w:t>
      </w:r>
      <w:r w:rsidR="00764D4C" w:rsidRPr="00395F06">
        <w:rPr>
          <w:rFonts w:ascii="Muli" w:hAnsi="Muli"/>
          <w:spacing w:val="-2"/>
        </w:rPr>
        <w:t>.</w:t>
      </w:r>
      <w:r w:rsidR="00764D4C" w:rsidRPr="00395F06">
        <w:rPr>
          <w:rFonts w:ascii="Muli" w:hAnsi="Muli"/>
          <w:spacing w:val="-4"/>
          <w:szCs w:val="24"/>
        </w:rPr>
        <w:t xml:space="preserve"> </w:t>
      </w:r>
    </w:p>
    <w:p w:rsidR="00D0621D" w:rsidRPr="00395F06" w:rsidRDefault="00D0621D" w:rsidP="00ED4C01">
      <w:pPr>
        <w:shd w:val="clear" w:color="auto" w:fill="FFFFFF"/>
        <w:tabs>
          <w:tab w:val="left" w:pos="426"/>
        </w:tabs>
        <w:ind w:left="426" w:right="6" w:hanging="42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10.</w:t>
      </w:r>
      <w:r w:rsidRPr="00395F06">
        <w:rPr>
          <w:rFonts w:ascii="Muli" w:hAnsi="Muli"/>
          <w:spacing w:val="-2"/>
          <w:szCs w:val="24"/>
        </w:rPr>
        <w:tab/>
      </w:r>
      <w:r w:rsidR="00BD2F04" w:rsidRPr="00395F06">
        <w:rPr>
          <w:rFonts w:ascii="Muli" w:hAnsi="Muli"/>
          <w:spacing w:val="-2"/>
          <w:szCs w:val="24"/>
        </w:rPr>
        <w:t>Decyzja, o przyznaniu stypendium rektora, wydawana jest na cały rok akademicki</w:t>
      </w:r>
      <w:r w:rsidR="00BD2F04" w:rsidRPr="00395F06">
        <w:rPr>
          <w:rFonts w:ascii="Muli" w:hAnsi="Muli"/>
          <w:b/>
          <w:spacing w:val="-2"/>
          <w:szCs w:val="24"/>
        </w:rPr>
        <w:t xml:space="preserve">. </w:t>
      </w:r>
      <w:r w:rsidR="00BD2F04" w:rsidRPr="00395F06">
        <w:rPr>
          <w:rFonts w:ascii="Muli" w:hAnsi="Muli"/>
          <w:spacing w:val="-2"/>
          <w:szCs w:val="24"/>
        </w:rPr>
        <w:t>Wysokość s</w:t>
      </w:r>
      <w:r w:rsidR="00764D4C" w:rsidRPr="00395F06">
        <w:rPr>
          <w:rFonts w:ascii="Muli" w:hAnsi="Muli"/>
          <w:spacing w:val="-2"/>
          <w:szCs w:val="24"/>
        </w:rPr>
        <w:t xml:space="preserve">typendium rektora </w:t>
      </w:r>
      <w:r w:rsidR="00EC5BBF" w:rsidRPr="00395F06">
        <w:rPr>
          <w:rFonts w:ascii="Muli" w:hAnsi="Muli"/>
          <w:spacing w:val="-4"/>
          <w:szCs w:val="24"/>
        </w:rPr>
        <w:t>ustalana</w:t>
      </w:r>
      <w:r w:rsidR="00764D4C" w:rsidRPr="00395F06">
        <w:rPr>
          <w:rFonts w:ascii="Muli" w:hAnsi="Muli"/>
          <w:spacing w:val="-4"/>
          <w:szCs w:val="24"/>
        </w:rPr>
        <w:t xml:space="preserve"> jest</w:t>
      </w:r>
      <w:r w:rsidR="00764D4C" w:rsidRPr="00395F06">
        <w:rPr>
          <w:rFonts w:ascii="Muli" w:hAnsi="Muli"/>
          <w:spacing w:val="-4"/>
        </w:rPr>
        <w:t xml:space="preserve"> </w:t>
      </w:r>
      <w:r w:rsidR="00EC5BBF" w:rsidRPr="00395F06">
        <w:rPr>
          <w:rFonts w:ascii="Muli" w:hAnsi="Muli"/>
          <w:spacing w:val="-4"/>
        </w:rPr>
        <w:t>na okres</w:t>
      </w:r>
      <w:r w:rsidR="00764D4C" w:rsidRPr="00395F06">
        <w:rPr>
          <w:rFonts w:ascii="Muli" w:hAnsi="Muli"/>
          <w:spacing w:val="-4"/>
        </w:rPr>
        <w:t xml:space="preserve"> </w:t>
      </w:r>
      <w:r w:rsidR="00E6338E" w:rsidRPr="00395F06">
        <w:rPr>
          <w:rFonts w:ascii="Muli" w:hAnsi="Muli"/>
          <w:spacing w:val="-4"/>
        </w:rPr>
        <w:br/>
      </w:r>
      <w:r w:rsidR="00764D4C" w:rsidRPr="00395F06">
        <w:rPr>
          <w:rFonts w:ascii="Muli" w:hAnsi="Muli"/>
          <w:spacing w:val="-4"/>
        </w:rPr>
        <w:t>od 1 października do 29 lut</w:t>
      </w:r>
      <w:r w:rsidR="00037682" w:rsidRPr="00395F06">
        <w:rPr>
          <w:rFonts w:ascii="Muli" w:hAnsi="Muli"/>
          <w:spacing w:val="-4"/>
        </w:rPr>
        <w:t>ego oraz od 1 marca do 31 lipca</w:t>
      </w:r>
      <w:r w:rsidR="00764D4C" w:rsidRPr="00395F06">
        <w:rPr>
          <w:rFonts w:ascii="Muli" w:hAnsi="Muli"/>
          <w:spacing w:val="-4"/>
          <w:szCs w:val="24"/>
        </w:rPr>
        <w:t xml:space="preserve"> </w:t>
      </w:r>
      <w:r w:rsidR="00E62A6F" w:rsidRPr="00395F06">
        <w:rPr>
          <w:rFonts w:ascii="Muli" w:hAnsi="Muli"/>
          <w:spacing w:val="-2"/>
          <w:szCs w:val="24"/>
        </w:rPr>
        <w:t>z zastrzeżeniem ust.1</w:t>
      </w:r>
      <w:r w:rsidR="00ED4C01" w:rsidRPr="00395F06">
        <w:rPr>
          <w:rFonts w:ascii="Muli" w:hAnsi="Muli"/>
          <w:spacing w:val="-2"/>
          <w:szCs w:val="24"/>
        </w:rPr>
        <w:t>6</w:t>
      </w:r>
      <w:r w:rsidR="00EC5BBF" w:rsidRPr="00395F06">
        <w:rPr>
          <w:rFonts w:ascii="Muli" w:hAnsi="Muli"/>
          <w:spacing w:val="-2"/>
          <w:szCs w:val="24"/>
        </w:rPr>
        <w:t xml:space="preserve"> i wypłacana</w:t>
      </w:r>
      <w:r w:rsidR="00764D4C" w:rsidRPr="00395F06">
        <w:rPr>
          <w:rFonts w:ascii="Muli" w:hAnsi="Muli"/>
          <w:spacing w:val="-2"/>
          <w:szCs w:val="24"/>
        </w:rPr>
        <w:t xml:space="preserve"> jest co miesiąc.</w:t>
      </w:r>
    </w:p>
    <w:p w:rsidR="00D0621D" w:rsidRPr="00395F06" w:rsidRDefault="00D0621D" w:rsidP="00ED4C01">
      <w:pPr>
        <w:shd w:val="clear" w:color="auto" w:fill="FFFFFF"/>
        <w:tabs>
          <w:tab w:val="left" w:pos="426"/>
        </w:tabs>
        <w:ind w:left="426" w:right="6" w:hanging="42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11.</w:t>
      </w:r>
      <w:r w:rsidRPr="00395F06">
        <w:rPr>
          <w:rFonts w:ascii="Muli" w:hAnsi="Muli"/>
          <w:spacing w:val="-2"/>
          <w:szCs w:val="24"/>
        </w:rPr>
        <w:tab/>
      </w:r>
      <w:r w:rsidRPr="00395F06">
        <w:rPr>
          <w:rFonts w:ascii="Muli" w:hAnsi="Muli"/>
          <w:szCs w:val="24"/>
        </w:rPr>
        <w:t xml:space="preserve">Stypendium rektora przyznaje się nie więcej niż 10% studentów na określonym kierunku studiów. Jeżeli liczba studentów jest mniejsza niż 10, stypendium rektora może być przyznane 1 studentowi. Studentów, o których mowa </w:t>
      </w:r>
      <w:r w:rsidR="00E6338E" w:rsidRPr="00395F06">
        <w:rPr>
          <w:rFonts w:ascii="Muli" w:hAnsi="Muli"/>
          <w:szCs w:val="24"/>
        </w:rPr>
        <w:br/>
      </w:r>
      <w:r w:rsidRPr="00395F06">
        <w:rPr>
          <w:rFonts w:ascii="Muli" w:hAnsi="Muli"/>
          <w:szCs w:val="24"/>
        </w:rPr>
        <w:t xml:space="preserve">w ust. 2, nie uwzględnia się przy ustalaniu liczby studentów otrzymujących stypendium rektora, o której mowa w zdaniu pierwszym. </w:t>
      </w:r>
    </w:p>
    <w:p w:rsidR="00D0621D" w:rsidRPr="00395F06" w:rsidRDefault="00D0621D" w:rsidP="00ED4C01">
      <w:pPr>
        <w:shd w:val="clear" w:color="auto" w:fill="FFFFFF"/>
        <w:tabs>
          <w:tab w:val="left" w:pos="426"/>
        </w:tabs>
        <w:ind w:left="426" w:right="6" w:hanging="42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12.</w:t>
      </w:r>
      <w:r w:rsidRPr="00395F06">
        <w:rPr>
          <w:rFonts w:ascii="Muli" w:hAnsi="Muli"/>
          <w:spacing w:val="-2"/>
          <w:szCs w:val="24"/>
        </w:rPr>
        <w:tab/>
      </w:r>
      <w:r w:rsidR="00ED4C01" w:rsidRPr="00395F06">
        <w:rPr>
          <w:rFonts w:ascii="Muli" w:hAnsi="Muli"/>
          <w:spacing w:val="-2"/>
          <w:szCs w:val="24"/>
        </w:rPr>
        <w:t>K</w:t>
      </w:r>
      <w:r w:rsidR="00764D4C" w:rsidRPr="00395F06">
        <w:rPr>
          <w:rFonts w:ascii="Muli" w:hAnsi="Muli"/>
          <w:szCs w:val="24"/>
        </w:rPr>
        <w:t>omisja stypendialna na podstawie informacji o globalnej kwocie stypendium</w:t>
      </w:r>
      <w:r w:rsidR="00764D4C" w:rsidRPr="00395F06">
        <w:rPr>
          <w:rFonts w:ascii="Muli" w:hAnsi="Muli"/>
          <w:spacing w:val="-2"/>
          <w:szCs w:val="24"/>
        </w:rPr>
        <w:t xml:space="preserve"> rektora</w:t>
      </w:r>
      <w:r w:rsidR="00764D4C" w:rsidRPr="00395F06">
        <w:rPr>
          <w:rFonts w:ascii="Muli" w:hAnsi="Muli"/>
          <w:szCs w:val="24"/>
        </w:rPr>
        <w:t xml:space="preserve">, stosując zasadę proporcjonalności w zależności od ilości studentów </w:t>
      </w:r>
      <w:r w:rsidR="00E6338E" w:rsidRPr="00395F06">
        <w:rPr>
          <w:rFonts w:ascii="Muli" w:hAnsi="Muli"/>
          <w:szCs w:val="24"/>
        </w:rPr>
        <w:br/>
      </w:r>
      <w:r w:rsidR="00764D4C" w:rsidRPr="00395F06">
        <w:rPr>
          <w:rFonts w:ascii="Muli" w:hAnsi="Muli"/>
          <w:szCs w:val="24"/>
        </w:rPr>
        <w:t xml:space="preserve">na </w:t>
      </w:r>
      <w:r w:rsidR="00ED4C01" w:rsidRPr="00395F06">
        <w:rPr>
          <w:rFonts w:ascii="Muli" w:hAnsi="Muli"/>
          <w:szCs w:val="24"/>
        </w:rPr>
        <w:t>określo</w:t>
      </w:r>
      <w:r w:rsidR="00764D4C" w:rsidRPr="00395F06">
        <w:rPr>
          <w:rFonts w:ascii="Muli" w:hAnsi="Muli"/>
          <w:szCs w:val="24"/>
        </w:rPr>
        <w:t>nym kierunku studiów, określa ogólne kwoty przeznaczone</w:t>
      </w:r>
      <w:r w:rsidR="00E6338E" w:rsidRPr="00395F06">
        <w:rPr>
          <w:rFonts w:ascii="Muli" w:hAnsi="Muli"/>
          <w:szCs w:val="24"/>
        </w:rPr>
        <w:br/>
      </w:r>
      <w:r w:rsidR="00764D4C" w:rsidRPr="00395F06">
        <w:rPr>
          <w:rFonts w:ascii="Muli" w:hAnsi="Muli"/>
          <w:szCs w:val="24"/>
        </w:rPr>
        <w:t xml:space="preserve"> na </w:t>
      </w:r>
      <w:r w:rsidR="00ED4C01" w:rsidRPr="00395F06">
        <w:rPr>
          <w:rFonts w:ascii="Muli" w:hAnsi="Muli"/>
          <w:szCs w:val="24"/>
        </w:rPr>
        <w:t>t</w:t>
      </w:r>
      <w:r w:rsidR="00722877" w:rsidRPr="00395F06">
        <w:rPr>
          <w:rFonts w:ascii="Muli" w:hAnsi="Muli"/>
          <w:szCs w:val="24"/>
        </w:rPr>
        <w:t>ym kierunku</w:t>
      </w:r>
      <w:r w:rsidR="00764D4C" w:rsidRPr="00395F06">
        <w:rPr>
          <w:rFonts w:ascii="Muli" w:hAnsi="Muli"/>
          <w:szCs w:val="24"/>
        </w:rPr>
        <w:t xml:space="preserve"> studiów</w:t>
      </w:r>
      <w:r w:rsidR="00D53D2C" w:rsidRPr="00395F06">
        <w:rPr>
          <w:rFonts w:ascii="Muli" w:hAnsi="Muli"/>
          <w:szCs w:val="24"/>
        </w:rPr>
        <w:t>.</w:t>
      </w:r>
      <w:r w:rsidR="00764D4C" w:rsidRPr="00395F06">
        <w:rPr>
          <w:rFonts w:ascii="Muli" w:hAnsi="Muli"/>
          <w:szCs w:val="24"/>
        </w:rPr>
        <w:t xml:space="preserve"> Określone w ten sposób kwoty rozdysponowuje pomiędzy uprawnionych s</w:t>
      </w:r>
      <w:r w:rsidR="00ED4C01" w:rsidRPr="00395F06">
        <w:rPr>
          <w:rFonts w:ascii="Muli" w:hAnsi="Muli"/>
          <w:szCs w:val="24"/>
        </w:rPr>
        <w:t>tudentów</w:t>
      </w:r>
      <w:r w:rsidR="006F7AD2" w:rsidRPr="00395F06">
        <w:rPr>
          <w:rFonts w:ascii="Muli" w:hAnsi="Muli"/>
          <w:szCs w:val="24"/>
        </w:rPr>
        <w:t xml:space="preserve"> </w:t>
      </w:r>
      <w:r w:rsidR="00362787" w:rsidRPr="00395F06">
        <w:rPr>
          <w:rFonts w:ascii="Muli" w:hAnsi="Muli"/>
          <w:szCs w:val="24"/>
        </w:rPr>
        <w:t>z zastrzeżeniem ust. 1</w:t>
      </w:r>
      <w:r w:rsidR="00ED4C01" w:rsidRPr="00395F06">
        <w:rPr>
          <w:rFonts w:ascii="Muli" w:hAnsi="Muli"/>
          <w:szCs w:val="24"/>
        </w:rPr>
        <w:t>1</w:t>
      </w:r>
      <w:r w:rsidR="00764D4C" w:rsidRPr="00395F06">
        <w:rPr>
          <w:rFonts w:ascii="Muli" w:hAnsi="Muli"/>
          <w:szCs w:val="24"/>
        </w:rPr>
        <w:t>.</w:t>
      </w:r>
    </w:p>
    <w:p w:rsidR="00F371CB" w:rsidRPr="00395F06" w:rsidRDefault="00D0621D" w:rsidP="00D0621D">
      <w:pPr>
        <w:shd w:val="clear" w:color="auto" w:fill="FFFFFF"/>
        <w:tabs>
          <w:tab w:val="left" w:pos="426"/>
        </w:tabs>
        <w:ind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13.</w:t>
      </w:r>
      <w:r w:rsidRPr="00395F06">
        <w:rPr>
          <w:rFonts w:ascii="Muli" w:hAnsi="Muli"/>
          <w:spacing w:val="-2"/>
          <w:szCs w:val="24"/>
        </w:rPr>
        <w:tab/>
      </w:r>
      <w:r w:rsidR="00764D4C" w:rsidRPr="00395F06">
        <w:rPr>
          <w:rFonts w:ascii="Muli" w:hAnsi="Muli"/>
          <w:szCs w:val="24"/>
        </w:rPr>
        <w:t xml:space="preserve">Studenci którzy: </w:t>
      </w:r>
    </w:p>
    <w:p w:rsidR="00F371CB" w:rsidRPr="00395F06" w:rsidRDefault="00764D4C" w:rsidP="00473B9C">
      <w:pPr>
        <w:numPr>
          <w:ilvl w:val="1"/>
          <w:numId w:val="40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złożyli wnioski o przyznanie stypendium rektora</w:t>
      </w:r>
      <w:r w:rsidR="007E2923" w:rsidRPr="00395F06">
        <w:rPr>
          <w:rFonts w:ascii="Muli" w:hAnsi="Muli"/>
          <w:spacing w:val="-2"/>
        </w:rPr>
        <w:t xml:space="preserve"> oraz</w:t>
      </w:r>
    </w:p>
    <w:p w:rsidR="00D0621D" w:rsidRPr="00395F06" w:rsidRDefault="00764D4C" w:rsidP="00473B9C">
      <w:pPr>
        <w:numPr>
          <w:ilvl w:val="1"/>
          <w:numId w:val="40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 xml:space="preserve">spełniają warunki określone w </w:t>
      </w:r>
      <w:r w:rsidR="00ED4C01" w:rsidRPr="00395F06">
        <w:rPr>
          <w:rFonts w:ascii="Muli" w:hAnsi="Muli"/>
          <w:spacing w:val="-2"/>
        </w:rPr>
        <w:t>ust</w:t>
      </w:r>
      <w:r w:rsidRPr="00395F06">
        <w:rPr>
          <w:rFonts w:ascii="Muli" w:hAnsi="Muli"/>
          <w:spacing w:val="-2"/>
        </w:rPr>
        <w:t>. 1, mieszc</w:t>
      </w:r>
      <w:r w:rsidR="007C7FEE" w:rsidRPr="00395F06">
        <w:rPr>
          <w:rFonts w:ascii="Muli" w:hAnsi="Muli"/>
          <w:spacing w:val="-2"/>
        </w:rPr>
        <w:t xml:space="preserve">zący się w limicie określonym w </w:t>
      </w:r>
      <w:r w:rsidR="00ED4C01" w:rsidRPr="00395F06">
        <w:rPr>
          <w:rFonts w:ascii="Muli" w:hAnsi="Muli"/>
          <w:spacing w:val="-2"/>
        </w:rPr>
        <w:t>ust</w:t>
      </w:r>
      <w:r w:rsidR="00C634CA" w:rsidRPr="00395F06">
        <w:rPr>
          <w:rFonts w:ascii="Muli" w:hAnsi="Muli"/>
          <w:spacing w:val="-2"/>
        </w:rPr>
        <w:t>. 1,</w:t>
      </w:r>
      <w:r w:rsidR="00F371CB" w:rsidRPr="00395F06">
        <w:rPr>
          <w:rFonts w:ascii="Muli" w:hAnsi="Muli"/>
          <w:spacing w:val="-2"/>
        </w:rPr>
        <w:t xml:space="preserve"> </w:t>
      </w:r>
      <w:r w:rsidR="00C634CA" w:rsidRPr="00395F06">
        <w:rPr>
          <w:rFonts w:ascii="Muli" w:hAnsi="Muli"/>
          <w:spacing w:val="-2"/>
        </w:rPr>
        <w:t xml:space="preserve">z zastrzeżeniem ust.14 zdanie drugie </w:t>
      </w:r>
      <w:r w:rsidRPr="00395F06">
        <w:rPr>
          <w:rFonts w:ascii="Muli" w:hAnsi="Muli"/>
          <w:spacing w:val="-2"/>
        </w:rPr>
        <w:t>otrzymują stypendium rektora</w:t>
      </w:r>
      <w:r w:rsidR="00F371CB" w:rsidRPr="00395F06">
        <w:rPr>
          <w:rFonts w:ascii="Muli" w:hAnsi="Muli"/>
          <w:spacing w:val="-2"/>
        </w:rPr>
        <w:t xml:space="preserve">. </w:t>
      </w:r>
      <w:r w:rsidRPr="00395F06">
        <w:rPr>
          <w:rFonts w:ascii="Muli" w:hAnsi="Muli"/>
          <w:spacing w:val="-2"/>
        </w:rPr>
        <w:t>Pozostali studenci nie otrzymują stypendium rektora.</w:t>
      </w:r>
    </w:p>
    <w:p w:rsidR="00ED4C01" w:rsidRPr="00395F06" w:rsidRDefault="00ED4C01" w:rsidP="00261E02">
      <w:pPr>
        <w:ind w:left="426" w:hanging="426"/>
        <w:jc w:val="both"/>
        <w:rPr>
          <w:rFonts w:ascii="Muli" w:hAnsi="Muli"/>
          <w:szCs w:val="24"/>
        </w:rPr>
      </w:pPr>
      <w:r w:rsidRPr="00395F06">
        <w:rPr>
          <w:rFonts w:ascii="Muli" w:hAnsi="Muli"/>
          <w:szCs w:val="24"/>
        </w:rPr>
        <w:t>14.</w:t>
      </w:r>
      <w:r w:rsidRPr="00395F06">
        <w:rPr>
          <w:rFonts w:ascii="Muli" w:hAnsi="Muli"/>
          <w:szCs w:val="24"/>
        </w:rPr>
        <w:tab/>
      </w:r>
      <w:r w:rsidR="00362787" w:rsidRPr="00395F06">
        <w:rPr>
          <w:rFonts w:ascii="Muli" w:hAnsi="Muli"/>
          <w:szCs w:val="24"/>
        </w:rPr>
        <w:t xml:space="preserve">W przypadku </w:t>
      </w:r>
      <w:r w:rsidR="00E8237E" w:rsidRPr="00395F06">
        <w:rPr>
          <w:rFonts w:ascii="Muli" w:hAnsi="Muli"/>
          <w:szCs w:val="24"/>
        </w:rPr>
        <w:t>uzyskania przez dwóch lub większ</w:t>
      </w:r>
      <w:r w:rsidR="00BD2F04" w:rsidRPr="00395F06">
        <w:rPr>
          <w:rFonts w:ascii="Muli" w:hAnsi="Muli"/>
          <w:szCs w:val="24"/>
        </w:rPr>
        <w:t>ą ilość</w:t>
      </w:r>
      <w:r w:rsidR="00E8237E" w:rsidRPr="00395F06">
        <w:rPr>
          <w:rFonts w:ascii="Muli" w:hAnsi="Muli"/>
          <w:szCs w:val="24"/>
        </w:rPr>
        <w:t xml:space="preserve"> studentów tej samej </w:t>
      </w:r>
      <w:r w:rsidR="0023063D" w:rsidRPr="00395F06">
        <w:rPr>
          <w:rFonts w:ascii="Muli" w:hAnsi="Muli"/>
          <w:szCs w:val="24"/>
        </w:rPr>
        <w:t>liczby</w:t>
      </w:r>
      <w:r w:rsidR="00E8237E" w:rsidRPr="00395F06">
        <w:rPr>
          <w:rFonts w:ascii="Muli" w:hAnsi="Muli"/>
          <w:szCs w:val="24"/>
        </w:rPr>
        <w:t xml:space="preserve"> punktów stypendialnych o kolejności na liście decyduje wyższa średnia ocen</w:t>
      </w:r>
      <w:r w:rsidR="0023063D" w:rsidRPr="00395F06">
        <w:rPr>
          <w:rFonts w:ascii="Muli" w:hAnsi="Muli"/>
          <w:szCs w:val="24"/>
        </w:rPr>
        <w:t xml:space="preserve">. </w:t>
      </w:r>
      <w:r w:rsidR="002C2D22" w:rsidRPr="00395F06">
        <w:rPr>
          <w:rFonts w:ascii="Muli" w:hAnsi="Muli"/>
          <w:szCs w:val="24"/>
        </w:rPr>
        <w:t xml:space="preserve">Jeśli mimo to kolejność nie zostaje </w:t>
      </w:r>
      <w:r w:rsidR="00A22C47" w:rsidRPr="00395F06">
        <w:rPr>
          <w:rFonts w:ascii="Muli" w:hAnsi="Muli"/>
          <w:szCs w:val="24"/>
        </w:rPr>
        <w:t>ustalona</w:t>
      </w:r>
      <w:r w:rsidR="002C2D22" w:rsidRPr="00395F06">
        <w:rPr>
          <w:rFonts w:ascii="Muli" w:hAnsi="Muli"/>
          <w:szCs w:val="24"/>
        </w:rPr>
        <w:t xml:space="preserve"> </w:t>
      </w:r>
      <w:r w:rsidR="00A22C47" w:rsidRPr="00395F06">
        <w:rPr>
          <w:rFonts w:ascii="Muli" w:hAnsi="Muli"/>
          <w:szCs w:val="24"/>
        </w:rPr>
        <w:t>przyznaje</w:t>
      </w:r>
      <w:r w:rsidR="002C2D22" w:rsidRPr="00395F06">
        <w:rPr>
          <w:rFonts w:ascii="Muli" w:hAnsi="Muli"/>
          <w:szCs w:val="24"/>
        </w:rPr>
        <w:t xml:space="preserve"> się miejsca </w:t>
      </w:r>
      <w:r w:rsidR="00E6338E" w:rsidRPr="00395F06">
        <w:rPr>
          <w:rFonts w:ascii="Muli" w:hAnsi="Muli"/>
          <w:szCs w:val="24"/>
        </w:rPr>
        <w:br/>
      </w:r>
      <w:r w:rsidR="002C2D22" w:rsidRPr="00395F06">
        <w:rPr>
          <w:rFonts w:ascii="Muli" w:hAnsi="Muli"/>
          <w:szCs w:val="24"/>
        </w:rPr>
        <w:t>ex aequo</w:t>
      </w:r>
      <w:r w:rsidR="0023063D" w:rsidRPr="00395F06">
        <w:rPr>
          <w:rFonts w:ascii="Muli" w:hAnsi="Muli"/>
          <w:szCs w:val="24"/>
        </w:rPr>
        <w:t xml:space="preserve">, </w:t>
      </w:r>
      <w:r w:rsidR="007E2923" w:rsidRPr="00395F06">
        <w:rPr>
          <w:rFonts w:ascii="Muli" w:hAnsi="Muli"/>
          <w:szCs w:val="24"/>
        </w:rPr>
        <w:t xml:space="preserve">z zastrzeżeniem postanowień </w:t>
      </w:r>
      <w:r w:rsidRPr="00395F06">
        <w:rPr>
          <w:rFonts w:ascii="Muli" w:hAnsi="Muli"/>
          <w:spacing w:val="-2"/>
        </w:rPr>
        <w:t>§</w:t>
      </w:r>
      <w:r w:rsidR="00A22C47" w:rsidRPr="00395F06">
        <w:rPr>
          <w:rFonts w:ascii="Muli" w:hAnsi="Muli"/>
          <w:szCs w:val="24"/>
        </w:rPr>
        <w:t xml:space="preserve"> </w:t>
      </w:r>
      <w:r w:rsidRPr="00395F06">
        <w:rPr>
          <w:rFonts w:ascii="Muli" w:hAnsi="Muli"/>
          <w:szCs w:val="24"/>
        </w:rPr>
        <w:t>19 us</w:t>
      </w:r>
      <w:r w:rsidR="00A22C47" w:rsidRPr="00395F06">
        <w:rPr>
          <w:rFonts w:ascii="Muli" w:hAnsi="Muli"/>
          <w:szCs w:val="24"/>
        </w:rPr>
        <w:t>t.1</w:t>
      </w:r>
      <w:r w:rsidRPr="00395F06">
        <w:rPr>
          <w:rFonts w:ascii="Muli" w:hAnsi="Muli"/>
          <w:szCs w:val="24"/>
        </w:rPr>
        <w:t>1</w:t>
      </w:r>
      <w:r w:rsidR="00A22C47" w:rsidRPr="00395F06">
        <w:rPr>
          <w:rFonts w:ascii="Muli" w:hAnsi="Muli"/>
          <w:szCs w:val="24"/>
        </w:rPr>
        <w:t xml:space="preserve"> regulaminu.</w:t>
      </w:r>
      <w:r w:rsidR="00261E02" w:rsidRPr="00395F06">
        <w:rPr>
          <w:rFonts w:ascii="Muli" w:hAnsi="Muli"/>
          <w:szCs w:val="24"/>
        </w:rPr>
        <w:t xml:space="preserve"> W przypadku </w:t>
      </w:r>
      <w:r w:rsidR="00261E02" w:rsidRPr="00395F06">
        <w:rPr>
          <w:rFonts w:ascii="Muli" w:hAnsi="Muli"/>
          <w:szCs w:val="24"/>
        </w:rPr>
        <w:lastRenderedPageBreak/>
        <w:t>gdy liczba student</w:t>
      </w:r>
      <w:r w:rsidR="00C634CA" w:rsidRPr="00395F06">
        <w:rPr>
          <w:rFonts w:ascii="Muli" w:hAnsi="Muli"/>
          <w:szCs w:val="24"/>
        </w:rPr>
        <w:t>ów z taką samą</w:t>
      </w:r>
      <w:r w:rsidR="00261E02" w:rsidRPr="00395F06">
        <w:rPr>
          <w:rFonts w:ascii="Muli" w:hAnsi="Muli"/>
          <w:szCs w:val="24"/>
        </w:rPr>
        <w:t xml:space="preserve"> ilością punktów  spowoduje</w:t>
      </w:r>
      <w:r w:rsidR="00C634CA" w:rsidRPr="00395F06">
        <w:rPr>
          <w:rFonts w:ascii="Muli" w:hAnsi="Muli"/>
          <w:szCs w:val="24"/>
        </w:rPr>
        <w:t>, iż przekroczony zostanie limit o którym mowa w ust.11</w:t>
      </w:r>
      <w:r w:rsidR="00261E02" w:rsidRPr="00395F06">
        <w:rPr>
          <w:rFonts w:ascii="Muli" w:hAnsi="Muli"/>
          <w:szCs w:val="24"/>
        </w:rPr>
        <w:t xml:space="preserve">, komisja przyznaje stypendium </w:t>
      </w:r>
      <w:r w:rsidR="00E6338E" w:rsidRPr="00395F06">
        <w:rPr>
          <w:rFonts w:ascii="Muli" w:hAnsi="Muli"/>
          <w:szCs w:val="24"/>
        </w:rPr>
        <w:br/>
      </w:r>
      <w:r w:rsidR="00261E02" w:rsidRPr="00395F06">
        <w:rPr>
          <w:rFonts w:ascii="Muli" w:hAnsi="Muli"/>
          <w:szCs w:val="24"/>
        </w:rPr>
        <w:t>w drodze losowania spośród studentów z taką samą ilością punktów.</w:t>
      </w:r>
      <w:r w:rsidR="00C634CA" w:rsidRPr="00395F06">
        <w:rPr>
          <w:rFonts w:ascii="Muli" w:hAnsi="Muli"/>
          <w:szCs w:val="24"/>
        </w:rPr>
        <w:t xml:space="preserve"> </w:t>
      </w:r>
      <w:r w:rsidR="00450D94" w:rsidRPr="00395F06">
        <w:rPr>
          <w:rFonts w:ascii="Muli" w:hAnsi="Muli"/>
          <w:szCs w:val="24"/>
        </w:rPr>
        <w:t>Losowania dokonuje się do czasu wyczerpania limitu o którym mowa w ust.11.</w:t>
      </w:r>
    </w:p>
    <w:p w:rsidR="00AE15A2" w:rsidRPr="00395F06" w:rsidRDefault="00ED4C01" w:rsidP="00AE15A2">
      <w:pPr>
        <w:ind w:left="426" w:hanging="426"/>
        <w:jc w:val="both"/>
        <w:rPr>
          <w:rFonts w:ascii="Muli" w:hAnsi="Muli"/>
          <w:szCs w:val="24"/>
        </w:rPr>
      </w:pPr>
      <w:r w:rsidRPr="00395F06">
        <w:rPr>
          <w:rFonts w:ascii="Muli" w:hAnsi="Muli"/>
          <w:szCs w:val="24"/>
        </w:rPr>
        <w:t>15.</w:t>
      </w:r>
      <w:r w:rsidRPr="00395F06">
        <w:rPr>
          <w:rFonts w:ascii="Muli" w:hAnsi="Muli"/>
          <w:szCs w:val="24"/>
        </w:rPr>
        <w:tab/>
      </w:r>
      <w:r w:rsidR="00764D4C" w:rsidRPr="00395F06">
        <w:rPr>
          <w:rFonts w:ascii="Muli" w:hAnsi="Muli"/>
          <w:szCs w:val="24"/>
        </w:rPr>
        <w:t>Ustala się trzy stawki wysokości stypendium</w:t>
      </w:r>
      <w:r w:rsidR="00764D4C" w:rsidRPr="00395F06">
        <w:rPr>
          <w:rFonts w:ascii="Muli" w:hAnsi="Muli"/>
          <w:spacing w:val="-2"/>
          <w:szCs w:val="24"/>
        </w:rPr>
        <w:t xml:space="preserve"> rektora</w:t>
      </w:r>
      <w:r w:rsidR="0007340F" w:rsidRPr="00395F06">
        <w:rPr>
          <w:rFonts w:ascii="Muli" w:hAnsi="Muli"/>
          <w:szCs w:val="24"/>
        </w:rPr>
        <w:t>:</w:t>
      </w:r>
    </w:p>
    <w:p w:rsidR="00764D4C" w:rsidRPr="00395F06" w:rsidRDefault="00AE15A2" w:rsidP="00473B9C">
      <w:pPr>
        <w:numPr>
          <w:ilvl w:val="1"/>
          <w:numId w:val="41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 xml:space="preserve">stawkę I otrzyma 10% otrzymujących stypendia rektora o najwyższej liczbie punktów stypendialnych, </w:t>
      </w:r>
    </w:p>
    <w:p w:rsidR="00764D4C" w:rsidRPr="00395F06" w:rsidRDefault="00764D4C" w:rsidP="00473B9C">
      <w:pPr>
        <w:numPr>
          <w:ilvl w:val="1"/>
          <w:numId w:val="41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 xml:space="preserve">stawkę II otrzyma 30% otrzymujących stypendia rektora o kolejno </w:t>
      </w:r>
      <w:r w:rsidR="00E62A6F" w:rsidRPr="00395F06">
        <w:rPr>
          <w:rFonts w:ascii="Muli" w:hAnsi="Muli"/>
          <w:spacing w:val="-2"/>
        </w:rPr>
        <w:t>najwyższ</w:t>
      </w:r>
      <w:r w:rsidR="00E8237E" w:rsidRPr="00395F06">
        <w:rPr>
          <w:rFonts w:ascii="Muli" w:hAnsi="Muli"/>
          <w:spacing w:val="-2"/>
        </w:rPr>
        <w:t>ej liczbie punktów stypendialnych,</w:t>
      </w:r>
    </w:p>
    <w:p w:rsidR="00764D4C" w:rsidRPr="00395F06" w:rsidRDefault="00764D4C" w:rsidP="00473B9C">
      <w:pPr>
        <w:numPr>
          <w:ilvl w:val="1"/>
          <w:numId w:val="41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stawkę III otrzymają pozostali otrzymujący stypendia rektora</w:t>
      </w:r>
      <w:r w:rsidR="00362787" w:rsidRPr="00395F06">
        <w:rPr>
          <w:rFonts w:ascii="Muli" w:hAnsi="Muli"/>
          <w:spacing w:val="-2"/>
        </w:rPr>
        <w:t>.</w:t>
      </w:r>
      <w:r w:rsidRPr="00395F06">
        <w:rPr>
          <w:rFonts w:ascii="Muli" w:hAnsi="Muli"/>
          <w:spacing w:val="-2"/>
        </w:rPr>
        <w:t xml:space="preserve"> </w:t>
      </w:r>
    </w:p>
    <w:p w:rsidR="00764D4C" w:rsidRPr="00395F06" w:rsidRDefault="00ED4C01" w:rsidP="00ED4C01">
      <w:pPr>
        <w:ind w:left="426" w:hanging="426"/>
        <w:jc w:val="both"/>
        <w:rPr>
          <w:rFonts w:ascii="Muli" w:hAnsi="Muli"/>
          <w:spacing w:val="-4"/>
          <w:szCs w:val="24"/>
        </w:rPr>
      </w:pPr>
      <w:r w:rsidRPr="00395F06">
        <w:rPr>
          <w:rFonts w:ascii="Muli" w:hAnsi="Muli"/>
          <w:spacing w:val="-4"/>
          <w:szCs w:val="24"/>
        </w:rPr>
        <w:t>16.</w:t>
      </w:r>
      <w:r w:rsidRPr="00395F06">
        <w:rPr>
          <w:rFonts w:ascii="Muli" w:hAnsi="Muli"/>
          <w:spacing w:val="-4"/>
          <w:szCs w:val="24"/>
        </w:rPr>
        <w:tab/>
      </w:r>
      <w:r w:rsidR="00764D4C" w:rsidRPr="00395F06">
        <w:rPr>
          <w:rFonts w:ascii="Muli" w:hAnsi="Muli"/>
          <w:spacing w:val="-4"/>
          <w:szCs w:val="24"/>
        </w:rPr>
        <w:t>Ostatnim miesiącem, w którym student otrzymuje stypendium</w:t>
      </w:r>
      <w:r w:rsidR="00764D4C" w:rsidRPr="00395F06">
        <w:rPr>
          <w:rFonts w:ascii="Muli" w:hAnsi="Muli"/>
          <w:spacing w:val="-2"/>
          <w:szCs w:val="24"/>
        </w:rPr>
        <w:t xml:space="preserve"> rektora </w:t>
      </w:r>
      <w:r w:rsidR="00764D4C" w:rsidRPr="00395F06">
        <w:rPr>
          <w:rFonts w:ascii="Muli" w:hAnsi="Muli"/>
          <w:spacing w:val="-4"/>
          <w:szCs w:val="24"/>
        </w:rPr>
        <w:t xml:space="preserve">jest ostatni miesiąc jego studiów wg obowiązującej organizacji studiów dla danego kierunku studiów, roku i formy studiów. Studenci kończący studia przed terminem określonym w zdaniu pierwszym, otrzymują ostatnie stypendium za miesiąc, </w:t>
      </w:r>
      <w:r w:rsidR="00E6338E" w:rsidRPr="00395F06">
        <w:rPr>
          <w:rFonts w:ascii="Muli" w:hAnsi="Muli"/>
          <w:spacing w:val="-4"/>
          <w:szCs w:val="24"/>
        </w:rPr>
        <w:br/>
      </w:r>
      <w:r w:rsidR="00764D4C" w:rsidRPr="00395F06">
        <w:rPr>
          <w:rFonts w:ascii="Muli" w:hAnsi="Muli"/>
          <w:spacing w:val="-4"/>
          <w:szCs w:val="24"/>
        </w:rPr>
        <w:t>w którym obronili pracę dyplomową</w:t>
      </w:r>
      <w:r w:rsidR="007B2C7D" w:rsidRPr="00395F06">
        <w:rPr>
          <w:rFonts w:ascii="Muli" w:hAnsi="Muli"/>
          <w:spacing w:val="-4"/>
          <w:szCs w:val="24"/>
        </w:rPr>
        <w:t xml:space="preserve"> lub projekt dyplomowy</w:t>
      </w:r>
      <w:r w:rsidR="00764D4C" w:rsidRPr="00395F06">
        <w:rPr>
          <w:rFonts w:ascii="Muli" w:hAnsi="Muli"/>
          <w:spacing w:val="-4"/>
          <w:szCs w:val="24"/>
        </w:rPr>
        <w:t xml:space="preserve"> (licencj</w:t>
      </w:r>
      <w:r w:rsidR="007B2C7D" w:rsidRPr="00395F06">
        <w:rPr>
          <w:rFonts w:ascii="Muli" w:hAnsi="Muli"/>
          <w:spacing w:val="-4"/>
          <w:szCs w:val="24"/>
        </w:rPr>
        <w:t>acki, inżynierski lub magisterski</w:t>
      </w:r>
      <w:r w:rsidR="00764D4C" w:rsidRPr="00395F06">
        <w:rPr>
          <w:rFonts w:ascii="Muli" w:hAnsi="Muli"/>
          <w:spacing w:val="-4"/>
          <w:szCs w:val="24"/>
        </w:rPr>
        <w:t>).</w:t>
      </w:r>
    </w:p>
    <w:p w:rsidR="00764D4C" w:rsidRPr="00395F06" w:rsidRDefault="00ED4C01" w:rsidP="00847CD1">
      <w:pPr>
        <w:tabs>
          <w:tab w:val="left" w:pos="851"/>
        </w:tabs>
        <w:ind w:left="426" w:hanging="426"/>
        <w:jc w:val="both"/>
        <w:rPr>
          <w:rFonts w:ascii="Muli" w:hAnsi="Muli"/>
          <w:spacing w:val="-4"/>
          <w:szCs w:val="24"/>
        </w:rPr>
      </w:pPr>
      <w:r w:rsidRPr="00395F06">
        <w:rPr>
          <w:rFonts w:ascii="Muli" w:hAnsi="Muli"/>
          <w:szCs w:val="24"/>
        </w:rPr>
        <w:t>17.</w:t>
      </w:r>
      <w:r w:rsidRPr="00395F06">
        <w:rPr>
          <w:rFonts w:ascii="Muli" w:hAnsi="Muli"/>
          <w:szCs w:val="24"/>
        </w:rPr>
        <w:tab/>
      </w:r>
      <w:r w:rsidR="00764D4C" w:rsidRPr="00395F06">
        <w:rPr>
          <w:rFonts w:ascii="Muli" w:hAnsi="Muli"/>
          <w:szCs w:val="24"/>
        </w:rPr>
        <w:t xml:space="preserve">Za wysokie </w:t>
      </w:r>
      <w:r w:rsidR="00764D4C" w:rsidRPr="00395F06">
        <w:rPr>
          <w:rFonts w:ascii="Muli" w:hAnsi="Muli"/>
          <w:spacing w:val="-2"/>
          <w:szCs w:val="24"/>
        </w:rPr>
        <w:t xml:space="preserve">wyniki sportowe we współzawodnictwie </w:t>
      </w:r>
      <w:r w:rsidR="00847CD1" w:rsidRPr="00395F06">
        <w:rPr>
          <w:rFonts w:ascii="Muli" w:hAnsi="Muli"/>
          <w:spacing w:val="-2"/>
          <w:szCs w:val="24"/>
        </w:rPr>
        <w:t xml:space="preserve">co najmniej na poziomie krajowym </w:t>
      </w:r>
      <w:r w:rsidR="00764D4C" w:rsidRPr="00395F06">
        <w:rPr>
          <w:rFonts w:ascii="Muli" w:hAnsi="Muli"/>
          <w:spacing w:val="-2"/>
          <w:szCs w:val="24"/>
        </w:rPr>
        <w:t>uważa się:</w:t>
      </w:r>
    </w:p>
    <w:p w:rsidR="00E8237E" w:rsidRPr="00395F06" w:rsidRDefault="00E62A6F" w:rsidP="00473B9C">
      <w:pPr>
        <w:numPr>
          <w:ilvl w:val="1"/>
          <w:numId w:val="42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 xml:space="preserve">zajęcie przez studenta </w:t>
      </w:r>
      <w:r w:rsidR="00910C3D" w:rsidRPr="00395F06">
        <w:rPr>
          <w:rFonts w:ascii="Muli" w:hAnsi="Muli"/>
          <w:spacing w:val="-2"/>
        </w:rPr>
        <w:t>od 1 do 15</w:t>
      </w:r>
      <w:r w:rsidR="00E8237E" w:rsidRPr="00395F06">
        <w:rPr>
          <w:rFonts w:ascii="Muli" w:hAnsi="Muli"/>
          <w:spacing w:val="-2"/>
        </w:rPr>
        <w:t xml:space="preserve"> miejsca</w:t>
      </w:r>
      <w:r w:rsidR="00764D4C" w:rsidRPr="00395F06">
        <w:rPr>
          <w:rFonts w:ascii="Muli" w:hAnsi="Muli"/>
          <w:spacing w:val="-2"/>
        </w:rPr>
        <w:t xml:space="preserve"> w igrzysk</w:t>
      </w:r>
      <w:r w:rsidR="00E8237E" w:rsidRPr="00395F06">
        <w:rPr>
          <w:rFonts w:ascii="Muli" w:hAnsi="Muli"/>
          <w:spacing w:val="-2"/>
        </w:rPr>
        <w:t xml:space="preserve">ach olimpijskich </w:t>
      </w:r>
      <w:r w:rsidR="00E6338E" w:rsidRPr="00395F06">
        <w:rPr>
          <w:rFonts w:ascii="Muli" w:hAnsi="Muli"/>
          <w:spacing w:val="-2"/>
        </w:rPr>
        <w:br/>
      </w:r>
      <w:r w:rsidR="00E8237E" w:rsidRPr="00395F06">
        <w:rPr>
          <w:rFonts w:ascii="Muli" w:hAnsi="Muli"/>
          <w:spacing w:val="-2"/>
        </w:rPr>
        <w:t xml:space="preserve">lub igrzyskach </w:t>
      </w:r>
      <w:r w:rsidR="00764D4C" w:rsidRPr="00395F06">
        <w:rPr>
          <w:rFonts w:ascii="Muli" w:hAnsi="Muli"/>
          <w:spacing w:val="-2"/>
        </w:rPr>
        <w:t>paraolimpijskich,</w:t>
      </w:r>
    </w:p>
    <w:p w:rsidR="00E8237E" w:rsidRPr="00395F06" w:rsidRDefault="00764D4C" w:rsidP="00473B9C">
      <w:pPr>
        <w:numPr>
          <w:ilvl w:val="1"/>
          <w:numId w:val="42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 xml:space="preserve">zajęcie przez studenta od </w:t>
      </w:r>
      <w:r w:rsidR="00910C3D" w:rsidRPr="00395F06">
        <w:rPr>
          <w:rFonts w:ascii="Muli" w:hAnsi="Muli"/>
          <w:spacing w:val="-2"/>
        </w:rPr>
        <w:t>1</w:t>
      </w:r>
      <w:r w:rsidRPr="00395F06">
        <w:rPr>
          <w:rFonts w:ascii="Muli" w:hAnsi="Muli"/>
          <w:spacing w:val="-2"/>
        </w:rPr>
        <w:t xml:space="preserve">do </w:t>
      </w:r>
      <w:r w:rsidR="00910C3D" w:rsidRPr="00395F06">
        <w:rPr>
          <w:rFonts w:ascii="Muli" w:hAnsi="Muli"/>
          <w:spacing w:val="-2"/>
        </w:rPr>
        <w:t>10</w:t>
      </w:r>
      <w:r w:rsidRPr="00395F06">
        <w:rPr>
          <w:rFonts w:ascii="Muli" w:hAnsi="Muli"/>
          <w:spacing w:val="-2"/>
        </w:rPr>
        <w:t xml:space="preserve"> </w:t>
      </w:r>
      <w:r w:rsidR="00362787" w:rsidRPr="00395F06">
        <w:rPr>
          <w:rFonts w:ascii="Muli" w:hAnsi="Muli"/>
          <w:spacing w:val="-2"/>
        </w:rPr>
        <w:t xml:space="preserve">miejsca w mistrzostwach Świata, </w:t>
      </w:r>
      <w:r w:rsidRPr="00395F06">
        <w:rPr>
          <w:rFonts w:ascii="Muli" w:hAnsi="Muli"/>
          <w:spacing w:val="-2"/>
        </w:rPr>
        <w:t>mistrzostwach Europy, uniwersjadach, akademickich mistrzostwach Świata, akademickich mistrzostwach Europy lub zawodach tej rangi dla osób niepełnosprawnych,</w:t>
      </w:r>
    </w:p>
    <w:p w:rsidR="00711C80" w:rsidRPr="00395F06" w:rsidRDefault="00764D4C" w:rsidP="00473B9C">
      <w:pPr>
        <w:numPr>
          <w:ilvl w:val="1"/>
          <w:numId w:val="42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zajęcie przez stu</w:t>
      </w:r>
      <w:r w:rsidR="00711C80" w:rsidRPr="00395F06">
        <w:rPr>
          <w:rFonts w:ascii="Muli" w:hAnsi="Muli"/>
          <w:spacing w:val="-2"/>
        </w:rPr>
        <w:t>denta od pierwszego do piątego</w:t>
      </w:r>
      <w:r w:rsidRPr="00395F06">
        <w:rPr>
          <w:rFonts w:ascii="Muli" w:hAnsi="Muli"/>
          <w:spacing w:val="-2"/>
        </w:rPr>
        <w:t xml:space="preserve"> miejsca w mistrzostwach Polski</w:t>
      </w:r>
      <w:r w:rsidR="00711C80" w:rsidRPr="00395F06">
        <w:rPr>
          <w:rFonts w:ascii="Muli" w:hAnsi="Muli"/>
          <w:spacing w:val="-2"/>
        </w:rPr>
        <w:t>, Akademickich Mistrzostwach Polski</w:t>
      </w:r>
      <w:r w:rsidRPr="00395F06">
        <w:rPr>
          <w:rFonts w:ascii="Muli" w:hAnsi="Muli"/>
          <w:spacing w:val="-2"/>
        </w:rPr>
        <w:t xml:space="preserve"> lub mistrzostwach Polski osób niepełnosprawnych.</w:t>
      </w:r>
    </w:p>
    <w:p w:rsidR="00764D4C" w:rsidRPr="00395F06" w:rsidRDefault="00764D4C" w:rsidP="00473B9C">
      <w:pPr>
        <w:numPr>
          <w:ilvl w:val="1"/>
          <w:numId w:val="42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 xml:space="preserve">osiągnięte wyniki będące podstawą do przyznania studentowi stypendium ministra za wybitne osiągnięcia sportowe. </w:t>
      </w:r>
    </w:p>
    <w:p w:rsidR="00764D4C" w:rsidRPr="00395F06" w:rsidRDefault="00ED4C01" w:rsidP="00847CD1">
      <w:pPr>
        <w:ind w:left="426" w:hanging="426"/>
        <w:jc w:val="both"/>
        <w:rPr>
          <w:rFonts w:ascii="Muli" w:hAnsi="Muli"/>
          <w:szCs w:val="24"/>
        </w:rPr>
      </w:pPr>
      <w:r w:rsidRPr="00395F06">
        <w:rPr>
          <w:rFonts w:ascii="Muli" w:hAnsi="Muli"/>
          <w:szCs w:val="24"/>
        </w:rPr>
        <w:t>18.</w:t>
      </w:r>
      <w:r w:rsidRPr="00395F06">
        <w:rPr>
          <w:rFonts w:ascii="Muli" w:hAnsi="Muli"/>
          <w:szCs w:val="24"/>
        </w:rPr>
        <w:tab/>
      </w:r>
      <w:r w:rsidR="00764D4C" w:rsidRPr="00395F06">
        <w:rPr>
          <w:rFonts w:ascii="Muli" w:hAnsi="Muli"/>
          <w:szCs w:val="24"/>
        </w:rPr>
        <w:t>Za osiągnięcia naukowe, artystyczne uważa się:</w:t>
      </w:r>
    </w:p>
    <w:p w:rsidR="009102C0" w:rsidRPr="00395F06" w:rsidRDefault="009102C0" w:rsidP="00473B9C">
      <w:pPr>
        <w:numPr>
          <w:ilvl w:val="1"/>
          <w:numId w:val="43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zgłoszony przez studenta, będący jego autorstwa lub współautorstwa: wynalazek, wzór użytkowy, znak zastrzeżony,</w:t>
      </w:r>
    </w:p>
    <w:p w:rsidR="009102C0" w:rsidRPr="00395F06" w:rsidRDefault="009102C0" w:rsidP="00473B9C">
      <w:pPr>
        <w:numPr>
          <w:ilvl w:val="1"/>
          <w:numId w:val="43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 xml:space="preserve">uzyskanie w wyniku pracy badawczo – rozwojowej patentu w kraju lub </w:t>
      </w:r>
      <w:r w:rsidR="00E6338E" w:rsidRPr="00395F06">
        <w:rPr>
          <w:rFonts w:ascii="Muli" w:hAnsi="Muli"/>
          <w:spacing w:val="-2"/>
        </w:rPr>
        <w:br/>
      </w:r>
      <w:r w:rsidRPr="00395F06">
        <w:rPr>
          <w:rFonts w:ascii="Muli" w:hAnsi="Muli"/>
          <w:spacing w:val="-2"/>
        </w:rPr>
        <w:t>za granicą,</w:t>
      </w:r>
    </w:p>
    <w:p w:rsidR="009102C0" w:rsidRPr="00395F06" w:rsidRDefault="009102C0" w:rsidP="00473B9C">
      <w:pPr>
        <w:numPr>
          <w:ilvl w:val="1"/>
          <w:numId w:val="43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 xml:space="preserve">przekład książki lub rozdziału książki o charakterze naukowym lub autorstwo rozdziału w monografii lub książce naukowej, publikację artykułu </w:t>
      </w:r>
      <w:r w:rsidR="00E6338E" w:rsidRPr="00395F06">
        <w:rPr>
          <w:rFonts w:ascii="Muli" w:hAnsi="Muli"/>
          <w:spacing w:val="-2"/>
        </w:rPr>
        <w:br/>
      </w:r>
      <w:r w:rsidRPr="00395F06">
        <w:rPr>
          <w:rFonts w:ascii="Muli" w:hAnsi="Muli"/>
          <w:spacing w:val="-2"/>
        </w:rPr>
        <w:t>w czasopiśmie naukowym w skali międzynarodowej lub krajowej.</w:t>
      </w:r>
    </w:p>
    <w:p w:rsidR="009102C0" w:rsidRPr="00395F06" w:rsidRDefault="009102C0" w:rsidP="00473B9C">
      <w:pPr>
        <w:numPr>
          <w:ilvl w:val="1"/>
          <w:numId w:val="43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 xml:space="preserve">udział studenta w krajowej konferencji naukowej o zasięgu ogólnopolskim </w:t>
      </w:r>
      <w:r w:rsidR="00E6338E" w:rsidRPr="00395F06">
        <w:rPr>
          <w:rFonts w:ascii="Muli" w:hAnsi="Muli"/>
          <w:spacing w:val="-2"/>
        </w:rPr>
        <w:br/>
      </w:r>
      <w:r w:rsidRPr="00395F06">
        <w:rPr>
          <w:rFonts w:ascii="Muli" w:hAnsi="Muli"/>
          <w:spacing w:val="-2"/>
        </w:rPr>
        <w:t xml:space="preserve">z wygłoszonym przez niego referatem lub zagranicznej z wygłoszonym referatem, </w:t>
      </w:r>
    </w:p>
    <w:p w:rsidR="009102C0" w:rsidRPr="00395F06" w:rsidRDefault="009102C0" w:rsidP="00473B9C">
      <w:pPr>
        <w:numPr>
          <w:ilvl w:val="1"/>
          <w:numId w:val="43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 xml:space="preserve">czynny udział w projektach badawczych, unijnych mających znaczenie </w:t>
      </w:r>
      <w:r w:rsidR="00E6338E" w:rsidRPr="00395F06">
        <w:rPr>
          <w:rFonts w:ascii="Muli" w:hAnsi="Muli"/>
          <w:spacing w:val="-2"/>
        </w:rPr>
        <w:br/>
      </w:r>
      <w:r w:rsidRPr="00395F06">
        <w:rPr>
          <w:rFonts w:ascii="Muli" w:hAnsi="Muli"/>
          <w:spacing w:val="-2"/>
        </w:rPr>
        <w:t>w skali międzynarodowej lub krajowej.</w:t>
      </w:r>
    </w:p>
    <w:p w:rsidR="002817ED" w:rsidRPr="00395F06" w:rsidRDefault="009102C0" w:rsidP="00473B9C">
      <w:pPr>
        <w:numPr>
          <w:ilvl w:val="1"/>
          <w:numId w:val="43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 xml:space="preserve">zajęcie od I do III miejsca lub wyróżnienia w krajowych lub międzynarodowych konkursach artystycznych: </w:t>
      </w:r>
      <w:proofErr w:type="spellStart"/>
      <w:r w:rsidRPr="00395F06">
        <w:rPr>
          <w:rFonts w:ascii="Muli" w:hAnsi="Muli"/>
          <w:spacing w:val="-2"/>
        </w:rPr>
        <w:t>biennalach</w:t>
      </w:r>
      <w:proofErr w:type="spellEnd"/>
      <w:r w:rsidRPr="00395F06">
        <w:rPr>
          <w:rFonts w:ascii="Muli" w:hAnsi="Muli"/>
          <w:spacing w:val="-2"/>
        </w:rPr>
        <w:t xml:space="preserve"> czy wystawach.</w:t>
      </w:r>
    </w:p>
    <w:p w:rsidR="00764D4C" w:rsidRPr="00395F06" w:rsidRDefault="00E717A5" w:rsidP="00473B9C">
      <w:pPr>
        <w:numPr>
          <w:ilvl w:val="1"/>
          <w:numId w:val="43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i</w:t>
      </w:r>
      <w:r w:rsidR="00764D4C" w:rsidRPr="00395F06">
        <w:rPr>
          <w:rFonts w:ascii="Muli" w:hAnsi="Muli"/>
          <w:spacing w:val="-2"/>
        </w:rPr>
        <w:t xml:space="preserve">nne, nie wymienione </w:t>
      </w:r>
      <w:r w:rsidRPr="00395F06">
        <w:rPr>
          <w:rFonts w:ascii="Muli" w:hAnsi="Muli"/>
          <w:spacing w:val="-2"/>
        </w:rPr>
        <w:t>powyżej</w:t>
      </w:r>
      <w:r w:rsidR="00764D4C" w:rsidRPr="00395F06">
        <w:rPr>
          <w:rFonts w:ascii="Muli" w:hAnsi="Muli"/>
          <w:spacing w:val="-2"/>
        </w:rPr>
        <w:t>, będące podstawą do przyznania studentowi stypendium ministra za wybitne osiągnięcia naukowe, artystyczne.</w:t>
      </w:r>
    </w:p>
    <w:p w:rsidR="00764D4C" w:rsidRPr="00395F06" w:rsidRDefault="00764D4C" w:rsidP="00E717A5">
      <w:pPr>
        <w:ind w:left="709" w:hanging="283"/>
        <w:rPr>
          <w:rFonts w:ascii="Muli" w:hAnsi="Muli"/>
          <w:sz w:val="22"/>
        </w:rPr>
      </w:pPr>
    </w:p>
    <w:p w:rsidR="00764D4C" w:rsidRPr="00395F06" w:rsidRDefault="00764D4C" w:rsidP="003F5C9F">
      <w:pPr>
        <w:numPr>
          <w:ilvl w:val="0"/>
          <w:numId w:val="20"/>
        </w:numPr>
        <w:shd w:val="clear" w:color="auto" w:fill="FFFFFF"/>
        <w:ind w:left="0" w:right="6" w:firstLine="0"/>
        <w:jc w:val="center"/>
        <w:outlineLvl w:val="0"/>
        <w:rPr>
          <w:rFonts w:ascii="Muli" w:hAnsi="Muli"/>
          <w:spacing w:val="-2"/>
          <w:sz w:val="28"/>
        </w:rPr>
      </w:pPr>
      <w:bookmarkStart w:id="6" w:name="_Toc162434458"/>
      <w:r w:rsidRPr="00395F06">
        <w:rPr>
          <w:rFonts w:ascii="Muli" w:hAnsi="Muli"/>
          <w:spacing w:val="-2"/>
          <w:sz w:val="28"/>
        </w:rPr>
        <w:lastRenderedPageBreak/>
        <w:t>ZAPOMOGI</w:t>
      </w:r>
      <w:bookmarkEnd w:id="6"/>
    </w:p>
    <w:p w:rsidR="002817ED" w:rsidRPr="00395F06" w:rsidRDefault="002817ED" w:rsidP="00993107">
      <w:pPr>
        <w:shd w:val="clear" w:color="auto" w:fill="FFFFFF"/>
        <w:ind w:right="6"/>
        <w:outlineLvl w:val="0"/>
        <w:rPr>
          <w:rFonts w:ascii="Muli" w:hAnsi="Muli"/>
          <w:spacing w:val="-2"/>
          <w:sz w:val="22"/>
        </w:rPr>
      </w:pPr>
    </w:p>
    <w:p w:rsidR="00764D4C" w:rsidRPr="00395F06" w:rsidRDefault="00764D4C" w:rsidP="00993107">
      <w:pPr>
        <w:shd w:val="clear" w:color="auto" w:fill="FFFFFF"/>
        <w:ind w:right="6"/>
        <w:jc w:val="center"/>
        <w:rPr>
          <w:rFonts w:ascii="Muli" w:hAnsi="Muli"/>
          <w:b/>
          <w:spacing w:val="-2"/>
        </w:rPr>
      </w:pPr>
      <w:r w:rsidRPr="00395F06">
        <w:rPr>
          <w:rFonts w:ascii="Muli" w:hAnsi="Muli"/>
          <w:b/>
          <w:spacing w:val="-2"/>
        </w:rPr>
        <w:t>§ 20.</w:t>
      </w:r>
    </w:p>
    <w:p w:rsidR="00764D4C" w:rsidRPr="00395F06" w:rsidRDefault="00847CD1" w:rsidP="00E4567C">
      <w:pPr>
        <w:numPr>
          <w:ilvl w:val="0"/>
          <w:numId w:val="17"/>
        </w:numPr>
        <w:shd w:val="clear" w:color="auto" w:fill="FFFFFF"/>
        <w:tabs>
          <w:tab w:val="clear" w:pos="0"/>
          <w:tab w:val="left" w:pos="-4962"/>
          <w:tab w:val="num" w:pos="426"/>
        </w:tabs>
        <w:ind w:left="425" w:right="6" w:hanging="425"/>
        <w:jc w:val="both"/>
        <w:rPr>
          <w:rFonts w:ascii="Muli" w:hAnsi="Muli"/>
          <w:spacing w:val="-4"/>
        </w:rPr>
      </w:pPr>
      <w:r w:rsidRPr="00395F06">
        <w:rPr>
          <w:rFonts w:ascii="Muli" w:hAnsi="Muli"/>
          <w:spacing w:val="-4"/>
        </w:rPr>
        <w:t>Zapomogę może otrzymać student, który znalazł się przejściowo w trudnej sytuacji życiowej</w:t>
      </w:r>
      <w:r w:rsidR="00764D4C" w:rsidRPr="00395F06">
        <w:rPr>
          <w:rFonts w:ascii="Muli" w:hAnsi="Muli"/>
          <w:spacing w:val="-4"/>
        </w:rPr>
        <w:t>, w szczególności:</w:t>
      </w:r>
    </w:p>
    <w:p w:rsidR="00764D4C" w:rsidRPr="00395F06" w:rsidRDefault="00764D4C" w:rsidP="009C6A89">
      <w:pPr>
        <w:numPr>
          <w:ilvl w:val="1"/>
          <w:numId w:val="44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 xml:space="preserve">ciężkiej i przewlekłej choroby studenta lub </w:t>
      </w:r>
      <w:r w:rsidR="00996F89" w:rsidRPr="00395F06">
        <w:rPr>
          <w:rFonts w:ascii="Muli" w:hAnsi="Muli"/>
          <w:spacing w:val="-2"/>
        </w:rPr>
        <w:t>najbliższego członka rodziny</w:t>
      </w:r>
      <w:r w:rsidRPr="00395F06">
        <w:rPr>
          <w:rFonts w:ascii="Muli" w:hAnsi="Muli"/>
          <w:spacing w:val="-2"/>
        </w:rPr>
        <w:t>,</w:t>
      </w:r>
      <w:r w:rsidR="009053D4" w:rsidRPr="00395F06">
        <w:rPr>
          <w:rFonts w:ascii="Muli" w:hAnsi="Muli"/>
          <w:spacing w:val="-2"/>
        </w:rPr>
        <w:t xml:space="preserve"> </w:t>
      </w:r>
    </w:p>
    <w:p w:rsidR="00764D4C" w:rsidRPr="00395F06" w:rsidRDefault="00996F89" w:rsidP="009C6A89">
      <w:pPr>
        <w:numPr>
          <w:ilvl w:val="1"/>
          <w:numId w:val="44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 xml:space="preserve">dofinansowania </w:t>
      </w:r>
      <w:r w:rsidR="00764D4C" w:rsidRPr="00395F06">
        <w:rPr>
          <w:rFonts w:ascii="Muli" w:hAnsi="Muli"/>
          <w:spacing w:val="-2"/>
        </w:rPr>
        <w:t>zakupu sprzętu medycznego poprawiającego warunki życiowe studenta niepełnosprawnego,</w:t>
      </w:r>
    </w:p>
    <w:p w:rsidR="00764D4C" w:rsidRPr="00395F06" w:rsidRDefault="00764D4C" w:rsidP="009C6A89">
      <w:pPr>
        <w:numPr>
          <w:ilvl w:val="1"/>
          <w:numId w:val="44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nieszczęśliwego wypadku studenta,</w:t>
      </w:r>
    </w:p>
    <w:p w:rsidR="00764D4C" w:rsidRPr="00395F06" w:rsidRDefault="00764D4C" w:rsidP="009C6A89">
      <w:pPr>
        <w:numPr>
          <w:ilvl w:val="1"/>
          <w:numId w:val="44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śmierci najbliższego członka rodziny studenta,</w:t>
      </w:r>
    </w:p>
    <w:p w:rsidR="00764D4C" w:rsidRPr="00395F06" w:rsidRDefault="00764D4C" w:rsidP="00342EA3">
      <w:pPr>
        <w:numPr>
          <w:ilvl w:val="0"/>
          <w:numId w:val="17"/>
        </w:numPr>
        <w:shd w:val="clear" w:color="auto" w:fill="FFFFFF"/>
        <w:tabs>
          <w:tab w:val="clear" w:pos="0"/>
          <w:tab w:val="left" w:pos="-4962"/>
          <w:tab w:val="num" w:pos="426"/>
        </w:tabs>
        <w:ind w:left="425" w:right="6" w:hanging="425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 xml:space="preserve">Student może otrzymać zapomogę o której mowa w ust. 1 </w:t>
      </w:r>
      <w:r w:rsidR="00847CD1" w:rsidRPr="00395F06">
        <w:rPr>
          <w:rFonts w:ascii="Muli" w:hAnsi="Muli"/>
          <w:spacing w:val="-2"/>
        </w:rPr>
        <w:t xml:space="preserve">nie częściej </w:t>
      </w:r>
      <w:r w:rsidRPr="00395F06">
        <w:rPr>
          <w:rFonts w:ascii="Muli" w:hAnsi="Muli"/>
          <w:spacing w:val="-2"/>
        </w:rPr>
        <w:t xml:space="preserve">dwa razy w roku akademickim. </w:t>
      </w:r>
    </w:p>
    <w:p w:rsidR="00764D4C" w:rsidRPr="00395F06" w:rsidRDefault="00764D4C" w:rsidP="00E4567C">
      <w:pPr>
        <w:numPr>
          <w:ilvl w:val="0"/>
          <w:numId w:val="17"/>
        </w:numPr>
        <w:shd w:val="clear" w:color="auto" w:fill="FFFFFF"/>
        <w:tabs>
          <w:tab w:val="clear" w:pos="0"/>
          <w:tab w:val="left" w:pos="-4962"/>
          <w:tab w:val="num" w:pos="426"/>
        </w:tabs>
        <w:ind w:left="425" w:right="6" w:hanging="425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 xml:space="preserve">Student ubiegający się o zapomogę winien złożyć w </w:t>
      </w:r>
      <w:r w:rsidR="00AD3B07" w:rsidRPr="00395F06">
        <w:rPr>
          <w:rFonts w:ascii="Muli" w:hAnsi="Muli"/>
          <w:spacing w:val="-2"/>
        </w:rPr>
        <w:t>biurze obsługi studenta</w:t>
      </w:r>
      <w:r w:rsidRPr="00395F06">
        <w:rPr>
          <w:rFonts w:ascii="Muli" w:hAnsi="Muli"/>
          <w:spacing w:val="-2"/>
        </w:rPr>
        <w:t xml:space="preserve"> wniosek (</w:t>
      </w:r>
      <w:r w:rsidRPr="00395F06">
        <w:rPr>
          <w:rFonts w:ascii="Muli" w:hAnsi="Muli"/>
          <w:b/>
          <w:spacing w:val="-2"/>
        </w:rPr>
        <w:t xml:space="preserve">załącznik nr </w:t>
      </w:r>
      <w:r w:rsidR="00996F89" w:rsidRPr="00395F06">
        <w:rPr>
          <w:rFonts w:ascii="Muli" w:hAnsi="Muli"/>
          <w:b/>
          <w:spacing w:val="-2"/>
        </w:rPr>
        <w:t>4</w:t>
      </w:r>
      <w:r w:rsidRPr="00395F06">
        <w:rPr>
          <w:rFonts w:ascii="Muli" w:hAnsi="Muli"/>
          <w:b/>
          <w:spacing w:val="-2"/>
        </w:rPr>
        <w:t xml:space="preserve"> do regulaminu</w:t>
      </w:r>
      <w:r w:rsidRPr="00395F06">
        <w:rPr>
          <w:rFonts w:ascii="Muli" w:hAnsi="Muli"/>
          <w:spacing w:val="-2"/>
        </w:rPr>
        <w:t xml:space="preserve">) z uzasadnieniem oraz </w:t>
      </w:r>
      <w:r w:rsidRPr="00395F06">
        <w:rPr>
          <w:rFonts w:ascii="Muli" w:hAnsi="Muli"/>
          <w:spacing w:val="-4"/>
        </w:rPr>
        <w:t>zaświadczenia wł</w:t>
      </w:r>
      <w:r w:rsidR="00011643" w:rsidRPr="00395F06">
        <w:rPr>
          <w:rFonts w:ascii="Muli" w:hAnsi="Muli"/>
          <w:spacing w:val="-4"/>
        </w:rPr>
        <w:t xml:space="preserve">aściwych instytucji lub urzędów </w:t>
      </w:r>
      <w:r w:rsidRPr="00395F06">
        <w:rPr>
          <w:rFonts w:ascii="Muli" w:hAnsi="Muli"/>
          <w:spacing w:val="-4"/>
        </w:rPr>
        <w:t xml:space="preserve">potwierdzające okoliczności opisane </w:t>
      </w:r>
      <w:r w:rsidR="00E6338E" w:rsidRPr="00395F06">
        <w:rPr>
          <w:rFonts w:ascii="Muli" w:hAnsi="Muli"/>
          <w:spacing w:val="-4"/>
        </w:rPr>
        <w:br/>
      </w:r>
      <w:r w:rsidRPr="00395F06">
        <w:rPr>
          <w:rFonts w:ascii="Muli" w:hAnsi="Muli"/>
          <w:spacing w:val="-4"/>
        </w:rPr>
        <w:t>we wniosku</w:t>
      </w:r>
      <w:r w:rsidRPr="00395F06">
        <w:rPr>
          <w:rFonts w:ascii="Muli" w:hAnsi="Muli"/>
          <w:spacing w:val="-2"/>
        </w:rPr>
        <w:t xml:space="preserve"> </w:t>
      </w:r>
      <w:r w:rsidR="00FE77B9" w:rsidRPr="00395F06">
        <w:rPr>
          <w:rFonts w:ascii="Muli" w:hAnsi="Muli"/>
          <w:spacing w:val="-2"/>
        </w:rPr>
        <w:t>np.</w:t>
      </w:r>
      <w:r w:rsidRPr="00395F06">
        <w:rPr>
          <w:rFonts w:ascii="Muli" w:hAnsi="Muli"/>
          <w:spacing w:val="-2"/>
        </w:rPr>
        <w:t>:</w:t>
      </w:r>
    </w:p>
    <w:p w:rsidR="00764D4C" w:rsidRPr="00395F06" w:rsidRDefault="00F23870" w:rsidP="009C6A89">
      <w:pPr>
        <w:numPr>
          <w:ilvl w:val="1"/>
          <w:numId w:val="45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 xml:space="preserve">odpis: </w:t>
      </w:r>
      <w:r w:rsidR="00764D4C" w:rsidRPr="00395F06">
        <w:rPr>
          <w:rFonts w:ascii="Muli" w:hAnsi="Muli"/>
          <w:spacing w:val="-2"/>
        </w:rPr>
        <w:t>akt</w:t>
      </w:r>
      <w:r w:rsidRPr="00395F06">
        <w:rPr>
          <w:rFonts w:ascii="Muli" w:hAnsi="Muli"/>
          <w:spacing w:val="-2"/>
        </w:rPr>
        <w:t>u</w:t>
      </w:r>
      <w:r w:rsidR="00764D4C" w:rsidRPr="00395F06">
        <w:rPr>
          <w:rFonts w:ascii="Muli" w:hAnsi="Muli"/>
          <w:spacing w:val="-2"/>
        </w:rPr>
        <w:t xml:space="preserve"> zgonu,</w:t>
      </w:r>
      <w:r w:rsidR="002817ED" w:rsidRPr="00395F06">
        <w:rPr>
          <w:rFonts w:ascii="Muli" w:hAnsi="Muli"/>
          <w:spacing w:val="-2"/>
        </w:rPr>
        <w:t xml:space="preserve"> akt</w:t>
      </w:r>
      <w:r w:rsidRPr="00395F06">
        <w:rPr>
          <w:rFonts w:ascii="Muli" w:hAnsi="Muli"/>
          <w:spacing w:val="-2"/>
        </w:rPr>
        <w:t>u</w:t>
      </w:r>
      <w:r w:rsidR="002817ED" w:rsidRPr="00395F06">
        <w:rPr>
          <w:rFonts w:ascii="Muli" w:hAnsi="Muli"/>
          <w:spacing w:val="-2"/>
        </w:rPr>
        <w:t xml:space="preserve"> urodzenia dziecka,</w:t>
      </w:r>
    </w:p>
    <w:p w:rsidR="00764D4C" w:rsidRPr="00395F06" w:rsidRDefault="00764D4C" w:rsidP="009C6A89">
      <w:pPr>
        <w:numPr>
          <w:ilvl w:val="1"/>
          <w:numId w:val="45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zaświadczenia wydane przez uprawniony organ służby zdrowia,</w:t>
      </w:r>
    </w:p>
    <w:p w:rsidR="00764D4C" w:rsidRPr="00395F06" w:rsidRDefault="00764D4C" w:rsidP="009C6A89">
      <w:pPr>
        <w:numPr>
          <w:ilvl w:val="1"/>
          <w:numId w:val="45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zaświadczenia wydane przez jednostkę policji,</w:t>
      </w:r>
    </w:p>
    <w:p w:rsidR="00764D4C" w:rsidRPr="00395F06" w:rsidRDefault="00764D4C" w:rsidP="009C6A89">
      <w:pPr>
        <w:numPr>
          <w:ilvl w:val="1"/>
          <w:numId w:val="45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>zaświadczenia wydane przez jednostkę straży pożarnej,</w:t>
      </w:r>
    </w:p>
    <w:p w:rsidR="00764D4C" w:rsidRPr="00395F06" w:rsidRDefault="00764D4C" w:rsidP="009C6A89">
      <w:pPr>
        <w:numPr>
          <w:ilvl w:val="1"/>
          <w:numId w:val="45"/>
        </w:numPr>
        <w:shd w:val="clear" w:color="auto" w:fill="FFFFFF"/>
        <w:tabs>
          <w:tab w:val="clear" w:pos="1440"/>
          <w:tab w:val="num" w:pos="709"/>
        </w:tabs>
        <w:ind w:left="709" w:right="6" w:hanging="283"/>
        <w:jc w:val="both"/>
        <w:rPr>
          <w:rFonts w:ascii="Muli" w:hAnsi="Muli"/>
          <w:spacing w:val="-2"/>
        </w:rPr>
      </w:pPr>
      <w:r w:rsidRPr="00395F06">
        <w:rPr>
          <w:rFonts w:ascii="Muli" w:hAnsi="Muli"/>
          <w:spacing w:val="-2"/>
        </w:rPr>
        <w:t xml:space="preserve">zaświadczenia wydane przez inne uprawnione do tego celu jednostki </w:t>
      </w:r>
      <w:r w:rsidR="00E6338E" w:rsidRPr="00395F06">
        <w:rPr>
          <w:rFonts w:ascii="Muli" w:hAnsi="Muli"/>
          <w:spacing w:val="-2"/>
        </w:rPr>
        <w:br/>
      </w:r>
      <w:r w:rsidRPr="00395F06">
        <w:rPr>
          <w:rFonts w:ascii="Muli" w:hAnsi="Muli"/>
          <w:spacing w:val="-2"/>
        </w:rPr>
        <w:t>i organy.</w:t>
      </w:r>
    </w:p>
    <w:p w:rsidR="00764D4C" w:rsidRPr="00395F06" w:rsidRDefault="00764D4C" w:rsidP="00E4567C">
      <w:pPr>
        <w:numPr>
          <w:ilvl w:val="0"/>
          <w:numId w:val="17"/>
        </w:numPr>
        <w:shd w:val="clear" w:color="auto" w:fill="FFFFFF"/>
        <w:tabs>
          <w:tab w:val="clear" w:pos="0"/>
          <w:tab w:val="left" w:pos="-4962"/>
          <w:tab w:val="num" w:pos="426"/>
        </w:tabs>
        <w:ind w:left="425" w:right="6" w:hanging="425"/>
        <w:jc w:val="both"/>
        <w:rPr>
          <w:rFonts w:ascii="Muli" w:hAnsi="Muli"/>
        </w:rPr>
      </w:pPr>
      <w:r w:rsidRPr="00395F06">
        <w:rPr>
          <w:rFonts w:ascii="Muli" w:hAnsi="Muli"/>
          <w:spacing w:val="-2"/>
        </w:rPr>
        <w:t>Postępowanie w sprawach o przyznanie zapomogi prowadzi komisja stypendialna.</w:t>
      </w:r>
    </w:p>
    <w:p w:rsidR="009B0C63" w:rsidRPr="00395F06" w:rsidRDefault="009B0C63" w:rsidP="009B0C63">
      <w:pPr>
        <w:shd w:val="clear" w:color="auto" w:fill="FFFFFF"/>
        <w:tabs>
          <w:tab w:val="left" w:pos="-4962"/>
        </w:tabs>
        <w:ind w:right="6"/>
        <w:jc w:val="both"/>
        <w:rPr>
          <w:rFonts w:ascii="Muli" w:hAnsi="Muli"/>
          <w:spacing w:val="-2"/>
          <w:sz w:val="22"/>
        </w:rPr>
      </w:pPr>
    </w:p>
    <w:p w:rsidR="00E6338E" w:rsidRPr="00395F06" w:rsidRDefault="00E6338E" w:rsidP="005A749D">
      <w:pPr>
        <w:shd w:val="clear" w:color="auto" w:fill="FFFFFF"/>
        <w:tabs>
          <w:tab w:val="left" w:pos="-4962"/>
        </w:tabs>
        <w:ind w:right="6"/>
        <w:jc w:val="center"/>
        <w:rPr>
          <w:rFonts w:ascii="Muli" w:hAnsi="Muli"/>
          <w:spacing w:val="-2"/>
          <w:szCs w:val="28"/>
        </w:rPr>
      </w:pPr>
    </w:p>
    <w:p w:rsidR="006E4519" w:rsidRPr="00395F06" w:rsidRDefault="006E4519" w:rsidP="003F5C9F">
      <w:pPr>
        <w:numPr>
          <w:ilvl w:val="0"/>
          <w:numId w:val="20"/>
        </w:numPr>
        <w:shd w:val="clear" w:color="auto" w:fill="FFFFFF"/>
        <w:ind w:left="0" w:right="6" w:firstLine="0"/>
        <w:jc w:val="center"/>
        <w:outlineLvl w:val="0"/>
        <w:rPr>
          <w:rFonts w:ascii="Muli" w:hAnsi="Muli"/>
          <w:spacing w:val="-2"/>
          <w:sz w:val="28"/>
        </w:rPr>
      </w:pPr>
      <w:bookmarkStart w:id="7" w:name="_Toc162434459"/>
      <w:r w:rsidRPr="00395F06">
        <w:rPr>
          <w:rFonts w:ascii="Muli" w:hAnsi="Muli"/>
          <w:spacing w:val="-2"/>
          <w:sz w:val="28"/>
        </w:rPr>
        <w:t>STYPENDIUM FINANSOWANE PRZEZ JEDNOSTKĘ SAMORZĄDU TERYTORIALNEGO</w:t>
      </w:r>
      <w:bookmarkEnd w:id="7"/>
    </w:p>
    <w:p w:rsidR="006E4519" w:rsidRPr="00395F06" w:rsidRDefault="006E4519" w:rsidP="006E4519">
      <w:pPr>
        <w:shd w:val="clear" w:color="auto" w:fill="FFFFFF"/>
        <w:tabs>
          <w:tab w:val="left" w:pos="-4962"/>
        </w:tabs>
        <w:ind w:right="6"/>
        <w:jc w:val="center"/>
        <w:rPr>
          <w:rFonts w:ascii="Muli" w:hAnsi="Muli"/>
          <w:spacing w:val="-2"/>
          <w:sz w:val="22"/>
          <w:szCs w:val="28"/>
        </w:rPr>
      </w:pPr>
    </w:p>
    <w:p w:rsidR="006E4519" w:rsidRPr="00395F06" w:rsidRDefault="007B2C7D" w:rsidP="006E4519">
      <w:pPr>
        <w:pStyle w:val="Default"/>
        <w:ind w:left="426" w:hanging="426"/>
        <w:jc w:val="both"/>
        <w:rPr>
          <w:rFonts w:ascii="Muli" w:hAnsi="Muli"/>
        </w:rPr>
      </w:pPr>
      <w:r w:rsidRPr="00395F06">
        <w:rPr>
          <w:rFonts w:ascii="Muli" w:hAnsi="Muli"/>
        </w:rPr>
        <w:t>1.</w:t>
      </w:r>
      <w:r w:rsidR="006E4519" w:rsidRPr="00395F06">
        <w:rPr>
          <w:rFonts w:ascii="Muli" w:hAnsi="Muli"/>
        </w:rPr>
        <w:tab/>
        <w:t xml:space="preserve">Stypendium może być przyznane studentowi przez jednostkę samorządu terytorialnego. </w:t>
      </w:r>
    </w:p>
    <w:p w:rsidR="006E4519" w:rsidRPr="00395F06" w:rsidRDefault="007B2C7D" w:rsidP="006E4519">
      <w:pPr>
        <w:pStyle w:val="Default"/>
        <w:ind w:left="426" w:hanging="426"/>
        <w:jc w:val="both"/>
        <w:rPr>
          <w:rFonts w:ascii="Muli" w:hAnsi="Muli"/>
          <w:color w:val="auto"/>
        </w:rPr>
      </w:pPr>
      <w:r w:rsidRPr="00395F06">
        <w:rPr>
          <w:rFonts w:ascii="Muli" w:hAnsi="Muli"/>
        </w:rPr>
        <w:t>2.</w:t>
      </w:r>
      <w:r w:rsidR="006E4519" w:rsidRPr="00395F06">
        <w:rPr>
          <w:rFonts w:ascii="Muli" w:hAnsi="Muli"/>
        </w:rPr>
        <w:tab/>
        <w:t xml:space="preserve">Organ stanowiący jednostki samorządu terytorialnego określa: rodzaj stypendium, kryteria i sposób przyznawania stypendium, </w:t>
      </w:r>
      <w:r w:rsidR="006E4519" w:rsidRPr="00395F06">
        <w:rPr>
          <w:rFonts w:ascii="Muli" w:hAnsi="Muli"/>
          <w:color w:val="auto"/>
        </w:rPr>
        <w:t xml:space="preserve">maksymalną wysokość stypendium, o którą może ubiegać się student, warunki wypłacania stypendium. </w:t>
      </w:r>
    </w:p>
    <w:p w:rsidR="006E4519" w:rsidRDefault="007B2C7D" w:rsidP="006E4519">
      <w:pPr>
        <w:pStyle w:val="Default"/>
        <w:ind w:left="426" w:hanging="426"/>
        <w:jc w:val="both"/>
        <w:rPr>
          <w:rFonts w:ascii="Muli" w:hAnsi="Muli"/>
          <w:color w:val="auto"/>
        </w:rPr>
      </w:pPr>
      <w:r w:rsidRPr="00395F06">
        <w:rPr>
          <w:rFonts w:ascii="Muli" w:hAnsi="Muli"/>
          <w:color w:val="auto"/>
        </w:rPr>
        <w:t>3</w:t>
      </w:r>
      <w:r w:rsidR="006E4519" w:rsidRPr="00395F06">
        <w:rPr>
          <w:rFonts w:ascii="Muli" w:hAnsi="Muli"/>
          <w:color w:val="auto"/>
        </w:rPr>
        <w:tab/>
        <w:t xml:space="preserve">Organ stanowiący jednostki samorządu terytorialnego może również określić warunki zwrotu stypendium i odstąpienia od żądania jego zwrotu. </w:t>
      </w:r>
    </w:p>
    <w:p w:rsidR="00C5078A" w:rsidRDefault="00C5078A" w:rsidP="006E4519">
      <w:pPr>
        <w:pStyle w:val="Default"/>
        <w:ind w:left="426" w:hanging="426"/>
        <w:jc w:val="both"/>
        <w:rPr>
          <w:rFonts w:ascii="Muli" w:hAnsi="Muli"/>
          <w:color w:val="auto"/>
        </w:rPr>
      </w:pPr>
    </w:p>
    <w:p w:rsidR="005D0BD4" w:rsidRPr="00395F06" w:rsidRDefault="005D0BD4" w:rsidP="006E4519">
      <w:pPr>
        <w:pStyle w:val="Default"/>
        <w:ind w:left="426" w:hanging="426"/>
        <w:jc w:val="both"/>
        <w:rPr>
          <w:rFonts w:ascii="Muli" w:hAnsi="Muli"/>
          <w:color w:val="auto"/>
        </w:rPr>
      </w:pPr>
    </w:p>
    <w:p w:rsidR="006E4519" w:rsidRPr="00395F06" w:rsidRDefault="006E4519" w:rsidP="003F5C9F">
      <w:pPr>
        <w:numPr>
          <w:ilvl w:val="0"/>
          <w:numId w:val="20"/>
        </w:numPr>
        <w:shd w:val="clear" w:color="auto" w:fill="FFFFFF"/>
        <w:ind w:left="0" w:right="6" w:firstLine="0"/>
        <w:jc w:val="center"/>
        <w:outlineLvl w:val="0"/>
        <w:rPr>
          <w:rFonts w:ascii="Muli" w:hAnsi="Muli"/>
          <w:spacing w:val="-2"/>
          <w:sz w:val="28"/>
        </w:rPr>
      </w:pPr>
      <w:bookmarkStart w:id="8" w:name="_Toc162434460"/>
      <w:r w:rsidRPr="00395F06">
        <w:rPr>
          <w:rFonts w:ascii="Muli" w:hAnsi="Muli"/>
          <w:spacing w:val="-2"/>
          <w:sz w:val="28"/>
        </w:rPr>
        <w:t xml:space="preserve">STYPENDIUM ZA WYNIKI W NAUCE LUB SPORCIE FINANSOWANE PRZEZ OSOBĘ FIZYCZNĄ LUB OSOBĘ PRAWNĄ NIEBĘDĄCĄ PAŃSTWOWĄ </w:t>
      </w:r>
      <w:r w:rsidR="007B2C7D" w:rsidRPr="00395F06">
        <w:rPr>
          <w:rFonts w:ascii="Muli" w:hAnsi="Muli"/>
          <w:spacing w:val="-2"/>
          <w:sz w:val="28"/>
        </w:rPr>
        <w:t>ANI SAMORZĄDOWĄ OSOBĄ PRAWNĄ</w:t>
      </w:r>
      <w:bookmarkEnd w:id="8"/>
    </w:p>
    <w:p w:rsidR="007B2C7D" w:rsidRPr="00395F06" w:rsidRDefault="007B2C7D" w:rsidP="006E4519">
      <w:pPr>
        <w:shd w:val="clear" w:color="auto" w:fill="FFFFFF"/>
        <w:ind w:left="170" w:right="6"/>
        <w:jc w:val="both"/>
        <w:rPr>
          <w:rFonts w:ascii="Muli" w:hAnsi="Muli"/>
          <w:spacing w:val="-2"/>
          <w:szCs w:val="24"/>
        </w:rPr>
      </w:pPr>
    </w:p>
    <w:p w:rsidR="00342EA3" w:rsidRPr="00395F06" w:rsidRDefault="007B2C7D" w:rsidP="00342EA3">
      <w:pPr>
        <w:pStyle w:val="Default"/>
        <w:ind w:left="426" w:hanging="426"/>
        <w:jc w:val="both"/>
        <w:rPr>
          <w:rFonts w:ascii="Muli" w:hAnsi="Muli"/>
        </w:rPr>
      </w:pPr>
      <w:r w:rsidRPr="00395F06">
        <w:rPr>
          <w:rFonts w:ascii="Muli" w:hAnsi="Muli"/>
        </w:rPr>
        <w:t>1.</w:t>
      </w:r>
      <w:r w:rsidR="00342EA3" w:rsidRPr="00395F06">
        <w:rPr>
          <w:rFonts w:ascii="Muli" w:hAnsi="Muli"/>
        </w:rPr>
        <w:tab/>
      </w:r>
      <w:r w:rsidR="006E4519" w:rsidRPr="00395F06">
        <w:rPr>
          <w:rFonts w:ascii="Muli" w:hAnsi="Muli"/>
        </w:rPr>
        <w:t xml:space="preserve">Stypendium za wyniki w nauce lub w sporcie może być przyznane studentowi przez osobę fizyczną lub osobę prawną niebędącą państwową ani samorządową osobą prawną. </w:t>
      </w:r>
    </w:p>
    <w:p w:rsidR="006E4519" w:rsidRPr="00395F06" w:rsidRDefault="00342EA3" w:rsidP="00342EA3">
      <w:pPr>
        <w:pStyle w:val="Default"/>
        <w:ind w:left="426" w:hanging="426"/>
        <w:jc w:val="both"/>
        <w:rPr>
          <w:rFonts w:ascii="Muli" w:hAnsi="Muli"/>
        </w:rPr>
      </w:pPr>
      <w:r w:rsidRPr="00395F06">
        <w:rPr>
          <w:rFonts w:ascii="Muli" w:hAnsi="Muli"/>
        </w:rPr>
        <w:lastRenderedPageBreak/>
        <w:t>2.</w:t>
      </w:r>
      <w:r w:rsidRPr="00395F06">
        <w:rPr>
          <w:rFonts w:ascii="Muli" w:hAnsi="Muli"/>
        </w:rPr>
        <w:tab/>
      </w:r>
      <w:r w:rsidR="006E4519" w:rsidRPr="00395F06">
        <w:rPr>
          <w:rFonts w:ascii="Muli" w:hAnsi="Muli"/>
        </w:rPr>
        <w:t>Na wniosek osoby przyznającej stypendium, o której mowa w ust. 1, minister zatwierdza zasady jego przyznawania.</w:t>
      </w:r>
    </w:p>
    <w:p w:rsidR="006E4519" w:rsidRPr="00395F06" w:rsidRDefault="006E4519" w:rsidP="005A749D">
      <w:pPr>
        <w:shd w:val="clear" w:color="auto" w:fill="FFFFFF"/>
        <w:tabs>
          <w:tab w:val="left" w:pos="-4962"/>
        </w:tabs>
        <w:ind w:right="6"/>
        <w:jc w:val="center"/>
        <w:rPr>
          <w:rFonts w:ascii="Muli" w:hAnsi="Muli"/>
          <w:spacing w:val="-2"/>
          <w:sz w:val="22"/>
          <w:szCs w:val="28"/>
        </w:rPr>
      </w:pPr>
    </w:p>
    <w:p w:rsidR="00E6338E" w:rsidRPr="00395F06" w:rsidRDefault="00E6338E" w:rsidP="005A749D">
      <w:pPr>
        <w:shd w:val="clear" w:color="auto" w:fill="FFFFFF"/>
        <w:tabs>
          <w:tab w:val="left" w:pos="-4962"/>
        </w:tabs>
        <w:ind w:right="6"/>
        <w:jc w:val="center"/>
        <w:rPr>
          <w:rFonts w:ascii="Muli" w:hAnsi="Muli"/>
          <w:spacing w:val="-2"/>
          <w:sz w:val="22"/>
          <w:szCs w:val="28"/>
        </w:rPr>
      </w:pPr>
    </w:p>
    <w:p w:rsidR="005A749D" w:rsidRPr="00395F06" w:rsidRDefault="005A749D" w:rsidP="003F5C9F">
      <w:pPr>
        <w:numPr>
          <w:ilvl w:val="0"/>
          <w:numId w:val="20"/>
        </w:numPr>
        <w:shd w:val="clear" w:color="auto" w:fill="FFFFFF"/>
        <w:ind w:left="0" w:right="6" w:firstLine="0"/>
        <w:jc w:val="center"/>
        <w:outlineLvl w:val="0"/>
        <w:rPr>
          <w:rFonts w:ascii="Muli" w:hAnsi="Muli"/>
          <w:sz w:val="28"/>
          <w:szCs w:val="28"/>
        </w:rPr>
      </w:pPr>
      <w:bookmarkStart w:id="9" w:name="_Toc162434461"/>
      <w:r w:rsidRPr="00395F06">
        <w:rPr>
          <w:rFonts w:ascii="Muli" w:hAnsi="Muli"/>
          <w:spacing w:val="-2"/>
          <w:sz w:val="28"/>
          <w:szCs w:val="28"/>
        </w:rPr>
        <w:t>STYPENDIUM</w:t>
      </w:r>
      <w:r w:rsidRPr="00395F06">
        <w:rPr>
          <w:rFonts w:ascii="Muli" w:hAnsi="Muli"/>
          <w:sz w:val="28"/>
          <w:szCs w:val="28"/>
        </w:rPr>
        <w:t xml:space="preserve"> MINISTRA</w:t>
      </w:r>
      <w:bookmarkEnd w:id="9"/>
    </w:p>
    <w:p w:rsidR="007B2C7D" w:rsidRPr="00395F06" w:rsidRDefault="007B2C7D" w:rsidP="005A749D">
      <w:pPr>
        <w:shd w:val="clear" w:color="auto" w:fill="FFFFFF"/>
        <w:tabs>
          <w:tab w:val="left" w:pos="-4962"/>
        </w:tabs>
        <w:ind w:right="6"/>
        <w:jc w:val="center"/>
        <w:rPr>
          <w:rFonts w:ascii="Muli" w:hAnsi="Muli"/>
          <w:spacing w:val="-2"/>
          <w:sz w:val="28"/>
          <w:szCs w:val="28"/>
        </w:rPr>
      </w:pPr>
    </w:p>
    <w:p w:rsidR="005A749D" w:rsidRPr="00395F06" w:rsidRDefault="007B2C7D" w:rsidP="0080444B">
      <w:pPr>
        <w:pStyle w:val="Default"/>
        <w:ind w:left="426" w:hanging="426"/>
        <w:jc w:val="both"/>
        <w:rPr>
          <w:rFonts w:ascii="Muli" w:hAnsi="Muli"/>
        </w:rPr>
      </w:pPr>
      <w:r w:rsidRPr="00395F06">
        <w:rPr>
          <w:rFonts w:ascii="Muli" w:hAnsi="Muli"/>
        </w:rPr>
        <w:t>1.</w:t>
      </w:r>
      <w:r w:rsidR="0080444B" w:rsidRPr="00395F06">
        <w:rPr>
          <w:rFonts w:ascii="Muli" w:hAnsi="Muli"/>
        </w:rPr>
        <w:tab/>
      </w:r>
      <w:r w:rsidR="005A749D" w:rsidRPr="00395F06">
        <w:rPr>
          <w:rFonts w:ascii="Muli" w:hAnsi="Muli"/>
        </w:rPr>
        <w:t xml:space="preserve">Stypendium ministra może otrzymać student wykazujący się znaczącymi osiągnięciami naukowymi lub artystycznymi związanymi ze studiami, lub znaczącymi osiągnięciami sportowymi. </w:t>
      </w:r>
    </w:p>
    <w:p w:rsidR="005A749D" w:rsidRPr="00395F06" w:rsidRDefault="007B2C7D" w:rsidP="0080444B">
      <w:pPr>
        <w:pStyle w:val="Default"/>
        <w:ind w:left="426" w:hanging="426"/>
        <w:jc w:val="both"/>
        <w:rPr>
          <w:rFonts w:ascii="Muli" w:hAnsi="Muli"/>
        </w:rPr>
      </w:pPr>
      <w:r w:rsidRPr="00395F06">
        <w:rPr>
          <w:rFonts w:ascii="Muli" w:hAnsi="Muli"/>
        </w:rPr>
        <w:t>2.</w:t>
      </w:r>
      <w:r w:rsidR="0080444B" w:rsidRPr="00395F06">
        <w:rPr>
          <w:rFonts w:ascii="Muli" w:hAnsi="Muli"/>
        </w:rPr>
        <w:tab/>
      </w:r>
      <w:r w:rsidR="005A749D" w:rsidRPr="00395F06">
        <w:rPr>
          <w:rFonts w:ascii="Muli" w:hAnsi="Muli"/>
        </w:rPr>
        <w:t xml:space="preserve">Stypendium przyznaje minister na wniosek rektora. </w:t>
      </w:r>
    </w:p>
    <w:p w:rsidR="005A749D" w:rsidRPr="00395F06" w:rsidRDefault="007B2C7D" w:rsidP="0080444B">
      <w:pPr>
        <w:shd w:val="clear" w:color="auto" w:fill="FFFFFF"/>
        <w:tabs>
          <w:tab w:val="left" w:pos="-4962"/>
        </w:tabs>
        <w:ind w:left="426" w:right="6" w:hanging="426"/>
        <w:jc w:val="both"/>
        <w:rPr>
          <w:rFonts w:ascii="Muli" w:hAnsi="Muli"/>
          <w:szCs w:val="24"/>
        </w:rPr>
      </w:pPr>
      <w:r w:rsidRPr="00395F06">
        <w:rPr>
          <w:rFonts w:ascii="Muli" w:hAnsi="Muli"/>
          <w:szCs w:val="24"/>
        </w:rPr>
        <w:t>3.</w:t>
      </w:r>
      <w:r w:rsidR="0080444B" w:rsidRPr="00395F06">
        <w:rPr>
          <w:rFonts w:ascii="Muli" w:hAnsi="Muli"/>
          <w:szCs w:val="24"/>
        </w:rPr>
        <w:tab/>
      </w:r>
      <w:r w:rsidR="005A749D" w:rsidRPr="00395F06">
        <w:rPr>
          <w:rFonts w:ascii="Muli" w:hAnsi="Muli"/>
          <w:szCs w:val="24"/>
        </w:rPr>
        <w:t>Stypendium jest przyznawane na rok akademicki.</w:t>
      </w:r>
    </w:p>
    <w:p w:rsidR="0080444B" w:rsidRPr="00395F06" w:rsidRDefault="0080444B" w:rsidP="0080444B">
      <w:pPr>
        <w:pStyle w:val="Default"/>
        <w:ind w:left="426" w:hanging="426"/>
        <w:jc w:val="both"/>
        <w:rPr>
          <w:rFonts w:ascii="Muli" w:hAnsi="Muli"/>
        </w:rPr>
      </w:pPr>
      <w:r w:rsidRPr="00395F06">
        <w:rPr>
          <w:rFonts w:ascii="Muli" w:hAnsi="Muli"/>
        </w:rPr>
        <w:t>4.</w:t>
      </w:r>
      <w:r w:rsidRPr="00395F06">
        <w:rPr>
          <w:rFonts w:ascii="Muli" w:hAnsi="Muli"/>
        </w:rPr>
        <w:tab/>
        <w:t>Szczegółowe kryteria i tryb przyznawania oraz sposób wypłacania stypendiów ministra, rodzaje osiągnięć i sposób ich dokumentowania, maksymalną liczbę stypendiów przyznawanych studentom, maksymalną wysokość stypendium oraz wzór w</w:t>
      </w:r>
      <w:r w:rsidR="007B2C7D" w:rsidRPr="00395F06">
        <w:rPr>
          <w:rFonts w:ascii="Muli" w:hAnsi="Muli"/>
        </w:rPr>
        <w:t>niosku o jego przyznanie określi</w:t>
      </w:r>
      <w:r w:rsidRPr="00395F06">
        <w:rPr>
          <w:rFonts w:ascii="Muli" w:hAnsi="Muli"/>
        </w:rPr>
        <w:t xml:space="preserve"> minister nauk</w:t>
      </w:r>
      <w:r w:rsidR="007B2C7D" w:rsidRPr="00395F06">
        <w:rPr>
          <w:rFonts w:ascii="Muli" w:hAnsi="Muli"/>
        </w:rPr>
        <w:t>i</w:t>
      </w:r>
      <w:r w:rsidRPr="00395F06">
        <w:rPr>
          <w:rFonts w:ascii="Muli" w:hAnsi="Muli"/>
        </w:rPr>
        <w:t xml:space="preserve"> i szkolnictwa wyższego w drodze rozporządzenia.</w:t>
      </w:r>
    </w:p>
    <w:p w:rsidR="00E6338E" w:rsidRPr="00395F06" w:rsidRDefault="00E6338E" w:rsidP="009B0C63">
      <w:pPr>
        <w:shd w:val="clear" w:color="auto" w:fill="FFFFFF"/>
        <w:tabs>
          <w:tab w:val="left" w:pos="-4962"/>
        </w:tabs>
        <w:ind w:right="6"/>
        <w:jc w:val="center"/>
        <w:rPr>
          <w:rFonts w:ascii="Muli" w:hAnsi="Muli"/>
          <w:spacing w:val="-2"/>
          <w:sz w:val="22"/>
          <w:szCs w:val="28"/>
        </w:rPr>
      </w:pPr>
    </w:p>
    <w:p w:rsidR="00E6338E" w:rsidRPr="00395F06" w:rsidRDefault="00E6338E" w:rsidP="009B0C63">
      <w:pPr>
        <w:shd w:val="clear" w:color="auto" w:fill="FFFFFF"/>
        <w:tabs>
          <w:tab w:val="left" w:pos="-4962"/>
        </w:tabs>
        <w:ind w:right="6"/>
        <w:jc w:val="center"/>
        <w:rPr>
          <w:rFonts w:ascii="Muli" w:hAnsi="Muli"/>
          <w:spacing w:val="-2"/>
          <w:sz w:val="22"/>
          <w:szCs w:val="28"/>
        </w:rPr>
      </w:pPr>
    </w:p>
    <w:p w:rsidR="009B0C63" w:rsidRPr="00395F06" w:rsidRDefault="009B0C63" w:rsidP="003F5C9F">
      <w:pPr>
        <w:numPr>
          <w:ilvl w:val="0"/>
          <w:numId w:val="20"/>
        </w:numPr>
        <w:shd w:val="clear" w:color="auto" w:fill="FFFFFF"/>
        <w:ind w:left="0" w:right="6" w:firstLine="0"/>
        <w:jc w:val="center"/>
        <w:outlineLvl w:val="0"/>
        <w:rPr>
          <w:rFonts w:ascii="Muli" w:hAnsi="Muli"/>
          <w:spacing w:val="-2"/>
          <w:sz w:val="28"/>
          <w:szCs w:val="28"/>
        </w:rPr>
      </w:pPr>
      <w:bookmarkStart w:id="10" w:name="_Toc162434462"/>
      <w:r w:rsidRPr="00395F06">
        <w:rPr>
          <w:rFonts w:ascii="Muli" w:hAnsi="Muli"/>
          <w:spacing w:val="-2"/>
          <w:sz w:val="28"/>
          <w:szCs w:val="28"/>
        </w:rPr>
        <w:t>POSTANOWIENIA KOŃCOWE</w:t>
      </w:r>
      <w:bookmarkEnd w:id="10"/>
    </w:p>
    <w:p w:rsidR="00847CD1" w:rsidRPr="00395F06" w:rsidRDefault="00847CD1" w:rsidP="00847CD1">
      <w:pPr>
        <w:shd w:val="clear" w:color="auto" w:fill="FFFFFF"/>
        <w:ind w:right="6"/>
        <w:jc w:val="center"/>
        <w:rPr>
          <w:rFonts w:ascii="Muli" w:hAnsi="Muli"/>
          <w:b/>
          <w:spacing w:val="-2"/>
        </w:rPr>
      </w:pPr>
    </w:p>
    <w:p w:rsidR="00847CD1" w:rsidRPr="00395F06" w:rsidRDefault="00847CD1" w:rsidP="00847CD1">
      <w:pPr>
        <w:shd w:val="clear" w:color="auto" w:fill="FFFFFF"/>
        <w:ind w:right="6"/>
        <w:jc w:val="center"/>
        <w:rPr>
          <w:rFonts w:ascii="Muli" w:hAnsi="Muli"/>
          <w:b/>
          <w:spacing w:val="-2"/>
        </w:rPr>
      </w:pPr>
      <w:r w:rsidRPr="00395F06">
        <w:rPr>
          <w:rFonts w:ascii="Muli" w:hAnsi="Muli"/>
          <w:b/>
          <w:spacing w:val="-2"/>
        </w:rPr>
        <w:t>§ 21.</w:t>
      </w:r>
    </w:p>
    <w:p w:rsidR="00036D9D" w:rsidRPr="00395F06" w:rsidRDefault="00036D9D" w:rsidP="00036D9D">
      <w:pPr>
        <w:numPr>
          <w:ilvl w:val="0"/>
          <w:numId w:val="22"/>
        </w:numPr>
        <w:shd w:val="clear" w:color="auto" w:fill="FFFFFF"/>
        <w:tabs>
          <w:tab w:val="left" w:pos="-4962"/>
        </w:tabs>
        <w:ind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Niniejszy regulamin został </w:t>
      </w:r>
      <w:r w:rsidR="006B487A" w:rsidRPr="00395F06">
        <w:rPr>
          <w:rFonts w:ascii="Muli" w:hAnsi="Muli"/>
          <w:spacing w:val="-2"/>
          <w:szCs w:val="24"/>
        </w:rPr>
        <w:t xml:space="preserve">ustalony w porozumieniu z </w:t>
      </w:r>
      <w:r w:rsidRPr="00395F06">
        <w:rPr>
          <w:rFonts w:ascii="Muli" w:hAnsi="Muli"/>
          <w:spacing w:val="-2"/>
          <w:szCs w:val="24"/>
        </w:rPr>
        <w:t>U</w:t>
      </w:r>
      <w:r w:rsidR="006B487A" w:rsidRPr="00395F06">
        <w:rPr>
          <w:rFonts w:ascii="Muli" w:hAnsi="Muli"/>
          <w:spacing w:val="-2"/>
          <w:szCs w:val="24"/>
        </w:rPr>
        <w:t xml:space="preserve">czelnianą Radą </w:t>
      </w:r>
      <w:r w:rsidRPr="00395F06">
        <w:rPr>
          <w:rFonts w:ascii="Muli" w:hAnsi="Muli"/>
          <w:spacing w:val="-2"/>
          <w:szCs w:val="24"/>
        </w:rPr>
        <w:t>S</w:t>
      </w:r>
      <w:r w:rsidR="006B487A" w:rsidRPr="00395F06">
        <w:rPr>
          <w:rFonts w:ascii="Muli" w:hAnsi="Muli"/>
          <w:spacing w:val="-2"/>
          <w:szCs w:val="24"/>
        </w:rPr>
        <w:t xml:space="preserve">amorządu </w:t>
      </w:r>
      <w:r w:rsidRPr="00395F06">
        <w:rPr>
          <w:rFonts w:ascii="Muli" w:hAnsi="Muli"/>
          <w:spacing w:val="-2"/>
          <w:szCs w:val="24"/>
        </w:rPr>
        <w:t>S</w:t>
      </w:r>
      <w:r w:rsidR="006B487A" w:rsidRPr="00395F06">
        <w:rPr>
          <w:rFonts w:ascii="Muli" w:hAnsi="Muli"/>
          <w:spacing w:val="-2"/>
          <w:szCs w:val="24"/>
        </w:rPr>
        <w:t xml:space="preserve">tudentów </w:t>
      </w:r>
      <w:r w:rsidR="00530FC6" w:rsidRPr="00395F06">
        <w:rPr>
          <w:rFonts w:ascii="Muli" w:hAnsi="Muli"/>
          <w:spacing w:val="-2"/>
          <w:szCs w:val="24"/>
        </w:rPr>
        <w:t>ANSB.</w:t>
      </w:r>
    </w:p>
    <w:p w:rsidR="00C84E09" w:rsidRPr="00395F06" w:rsidRDefault="00C84E09" w:rsidP="00036D9D">
      <w:pPr>
        <w:numPr>
          <w:ilvl w:val="0"/>
          <w:numId w:val="22"/>
        </w:numPr>
        <w:shd w:val="clear" w:color="auto" w:fill="FFFFFF"/>
        <w:tabs>
          <w:tab w:val="left" w:pos="-4962"/>
        </w:tabs>
        <w:ind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W zakresie nieuregulowanym zastosowanie mają odpowiednie przepisy Kodeksu Postępowania Administracyjnego.</w:t>
      </w:r>
    </w:p>
    <w:p w:rsidR="00036D9D" w:rsidRPr="00395F06" w:rsidRDefault="00520BD0" w:rsidP="00036D9D">
      <w:pPr>
        <w:numPr>
          <w:ilvl w:val="0"/>
          <w:numId w:val="22"/>
        </w:numPr>
        <w:shd w:val="clear" w:color="auto" w:fill="FFFFFF"/>
        <w:tabs>
          <w:tab w:val="left" w:pos="-4962"/>
        </w:tabs>
        <w:ind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>Reg</w:t>
      </w:r>
      <w:r w:rsidR="006B487A" w:rsidRPr="00395F06">
        <w:rPr>
          <w:rFonts w:ascii="Muli" w:hAnsi="Muli"/>
          <w:spacing w:val="-2"/>
          <w:szCs w:val="24"/>
        </w:rPr>
        <w:t>ulamin wchodzi w życie na mocy Zarządzenia R</w:t>
      </w:r>
      <w:r w:rsidR="006D052B" w:rsidRPr="00395F06">
        <w:rPr>
          <w:rFonts w:ascii="Muli" w:hAnsi="Muli"/>
          <w:spacing w:val="-2"/>
          <w:szCs w:val="24"/>
        </w:rPr>
        <w:t>ektora.</w:t>
      </w:r>
    </w:p>
    <w:p w:rsidR="00EC5BBF" w:rsidRPr="00395F06" w:rsidRDefault="00EC5BBF" w:rsidP="00036D9D">
      <w:pPr>
        <w:numPr>
          <w:ilvl w:val="0"/>
          <w:numId w:val="22"/>
        </w:numPr>
        <w:shd w:val="clear" w:color="auto" w:fill="FFFFFF"/>
        <w:tabs>
          <w:tab w:val="left" w:pos="-4962"/>
        </w:tabs>
        <w:ind w:right="6"/>
        <w:jc w:val="both"/>
        <w:rPr>
          <w:rFonts w:ascii="Muli" w:hAnsi="Muli"/>
          <w:spacing w:val="-2"/>
          <w:szCs w:val="24"/>
        </w:rPr>
      </w:pPr>
      <w:r w:rsidRPr="00395F06">
        <w:rPr>
          <w:rFonts w:ascii="Muli" w:hAnsi="Muli"/>
          <w:spacing w:val="-2"/>
          <w:szCs w:val="24"/>
        </w:rPr>
        <w:t xml:space="preserve">Jednocześnie traci moc regulamin </w:t>
      </w:r>
      <w:r w:rsidR="00036D9D" w:rsidRPr="00395F06">
        <w:rPr>
          <w:rFonts w:ascii="Muli" w:hAnsi="Muli"/>
          <w:spacing w:val="-2"/>
          <w:szCs w:val="24"/>
        </w:rPr>
        <w:t xml:space="preserve">wprowadzony </w:t>
      </w:r>
      <w:r w:rsidR="006B487A" w:rsidRPr="00395F06">
        <w:rPr>
          <w:rFonts w:ascii="Muli" w:hAnsi="Muli"/>
          <w:spacing w:val="-2"/>
          <w:szCs w:val="24"/>
        </w:rPr>
        <w:t>Z</w:t>
      </w:r>
      <w:r w:rsidR="00036D9D" w:rsidRPr="00395F06">
        <w:rPr>
          <w:rFonts w:ascii="Muli" w:hAnsi="Muli"/>
          <w:spacing w:val="-2"/>
          <w:szCs w:val="24"/>
        </w:rPr>
        <w:t>arządzeniem</w:t>
      </w:r>
      <w:r w:rsidR="006B487A" w:rsidRPr="00395F06">
        <w:rPr>
          <w:rFonts w:ascii="Muli" w:hAnsi="Muli"/>
          <w:spacing w:val="-2"/>
          <w:szCs w:val="24"/>
        </w:rPr>
        <w:t xml:space="preserve"> Rektora </w:t>
      </w:r>
      <w:r w:rsidR="00E6338E" w:rsidRPr="00395F06">
        <w:rPr>
          <w:rFonts w:ascii="Muli" w:hAnsi="Muli"/>
          <w:spacing w:val="-2"/>
          <w:szCs w:val="24"/>
        </w:rPr>
        <w:br/>
      </w:r>
      <w:r w:rsidR="00530FC6" w:rsidRPr="00395F06">
        <w:rPr>
          <w:rFonts w:ascii="Muli" w:hAnsi="Muli"/>
          <w:spacing w:val="-2"/>
          <w:szCs w:val="24"/>
        </w:rPr>
        <w:t>Nr 5/</w:t>
      </w:r>
      <w:r w:rsidR="00746357" w:rsidRPr="00395F06">
        <w:rPr>
          <w:rFonts w:ascii="Muli" w:hAnsi="Muli"/>
          <w:spacing w:val="-2"/>
          <w:szCs w:val="24"/>
        </w:rPr>
        <w:t>20</w:t>
      </w:r>
      <w:r w:rsidR="00530FC6" w:rsidRPr="00395F06">
        <w:rPr>
          <w:rFonts w:ascii="Muli" w:hAnsi="Muli"/>
          <w:spacing w:val="-2"/>
          <w:szCs w:val="24"/>
        </w:rPr>
        <w:t>22 z dnia 26.01.2022 roku.</w:t>
      </w:r>
    </w:p>
    <w:p w:rsidR="009B0C63" w:rsidRPr="00395F06" w:rsidRDefault="009B0C63" w:rsidP="009B0C63">
      <w:pPr>
        <w:shd w:val="clear" w:color="auto" w:fill="FFFFFF"/>
        <w:tabs>
          <w:tab w:val="left" w:pos="-4962"/>
        </w:tabs>
        <w:ind w:right="6"/>
        <w:jc w:val="center"/>
        <w:rPr>
          <w:rFonts w:ascii="Muli" w:hAnsi="Muli"/>
          <w:sz w:val="28"/>
          <w:szCs w:val="28"/>
        </w:rPr>
      </w:pPr>
    </w:p>
    <w:sectPr w:rsidR="009B0C63" w:rsidRPr="00395F06" w:rsidSect="003F5C9F">
      <w:footerReference w:type="even" r:id="rId8"/>
      <w:footerReference w:type="default" r:id="rId9"/>
      <w:type w:val="continuous"/>
      <w:pgSz w:w="11909" w:h="16834"/>
      <w:pgMar w:top="1134" w:right="1417" w:bottom="1417" w:left="1417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D0E" w:rsidRDefault="001F4D0E">
      <w:r>
        <w:separator/>
      </w:r>
    </w:p>
  </w:endnote>
  <w:endnote w:type="continuationSeparator" w:id="0">
    <w:p w:rsidR="001F4D0E" w:rsidRDefault="001F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4C" w:rsidRDefault="00764D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288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4D4C" w:rsidRDefault="00764D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4C" w:rsidRDefault="00764D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20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4D4C" w:rsidRDefault="00764D4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D0E" w:rsidRDefault="001F4D0E">
      <w:r>
        <w:separator/>
      </w:r>
    </w:p>
  </w:footnote>
  <w:footnote w:type="continuationSeparator" w:id="0">
    <w:p w:rsidR="001F4D0E" w:rsidRDefault="001F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123"/>
    <w:multiLevelType w:val="multilevel"/>
    <w:tmpl w:val="10DA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―"/>
      <w:lvlJc w:val="left"/>
      <w:pPr>
        <w:tabs>
          <w:tab w:val="num" w:pos="2340"/>
        </w:tabs>
        <w:ind w:left="2340" w:hanging="360"/>
      </w:pPr>
      <w:rPr>
        <w:rFonts w:asci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F63799"/>
    <w:multiLevelType w:val="multilevel"/>
    <w:tmpl w:val="A9E2D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8B47B0"/>
    <w:multiLevelType w:val="multilevel"/>
    <w:tmpl w:val="7852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1116E8"/>
    <w:multiLevelType w:val="singleLevel"/>
    <w:tmpl w:val="83421E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13166CB5"/>
    <w:multiLevelType w:val="hybridMultilevel"/>
    <w:tmpl w:val="2F787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D09E8"/>
    <w:multiLevelType w:val="multilevel"/>
    <w:tmpl w:val="10DA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―"/>
      <w:lvlJc w:val="left"/>
      <w:pPr>
        <w:tabs>
          <w:tab w:val="num" w:pos="2340"/>
        </w:tabs>
        <w:ind w:left="2340" w:hanging="360"/>
      </w:pPr>
      <w:rPr>
        <w:rFonts w:asci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18748B"/>
    <w:multiLevelType w:val="multilevel"/>
    <w:tmpl w:val="10DA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―"/>
      <w:lvlJc w:val="left"/>
      <w:pPr>
        <w:tabs>
          <w:tab w:val="num" w:pos="2340"/>
        </w:tabs>
        <w:ind w:left="2340" w:hanging="360"/>
      </w:pPr>
      <w:rPr>
        <w:rFonts w:asci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9150AF"/>
    <w:multiLevelType w:val="multilevel"/>
    <w:tmpl w:val="7852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625003"/>
    <w:multiLevelType w:val="hybridMultilevel"/>
    <w:tmpl w:val="2F787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983"/>
    <w:multiLevelType w:val="multilevel"/>
    <w:tmpl w:val="10DA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―"/>
      <w:lvlJc w:val="left"/>
      <w:pPr>
        <w:tabs>
          <w:tab w:val="num" w:pos="2340"/>
        </w:tabs>
        <w:ind w:left="2340" w:hanging="360"/>
      </w:pPr>
      <w:rPr>
        <w:rFonts w:asci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AE6C6F"/>
    <w:multiLevelType w:val="multilevel"/>
    <w:tmpl w:val="9976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753F33"/>
    <w:multiLevelType w:val="hybridMultilevel"/>
    <w:tmpl w:val="2F787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452A2"/>
    <w:multiLevelType w:val="hybridMultilevel"/>
    <w:tmpl w:val="2F787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54CF0"/>
    <w:multiLevelType w:val="multilevel"/>
    <w:tmpl w:val="7852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BD1536"/>
    <w:multiLevelType w:val="multilevel"/>
    <w:tmpl w:val="CB4E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BF2688"/>
    <w:multiLevelType w:val="multilevel"/>
    <w:tmpl w:val="326E0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EE55AF"/>
    <w:multiLevelType w:val="hybridMultilevel"/>
    <w:tmpl w:val="7FB2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3442C"/>
    <w:multiLevelType w:val="multilevel"/>
    <w:tmpl w:val="84C2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F55636A"/>
    <w:multiLevelType w:val="multilevel"/>
    <w:tmpl w:val="1864F26E"/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Muli" w:hAnsi="Muli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C34EF3"/>
    <w:multiLevelType w:val="multilevel"/>
    <w:tmpl w:val="40CE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Muli" w:eastAsia="Times New Roman" w:hAnsi="Muli" w:cs="Times New Roman" w:hint="default"/>
        <w:sz w:val="22"/>
        <w:szCs w:val="22"/>
      </w:rPr>
    </w:lvl>
    <w:lvl w:ilvl="2">
      <w:start w:val="1"/>
      <w:numFmt w:val="bullet"/>
      <w:lvlText w:val="―"/>
      <w:lvlJc w:val="left"/>
      <w:pPr>
        <w:tabs>
          <w:tab w:val="num" w:pos="2340"/>
        </w:tabs>
        <w:ind w:left="2340" w:hanging="360"/>
      </w:pPr>
      <w:rPr>
        <w:rFonts w:asci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C369FE"/>
    <w:multiLevelType w:val="multilevel"/>
    <w:tmpl w:val="FEE4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Muli" w:eastAsia="Times New Roman" w:hAnsi="Muli" w:cs="Times New Roman" w:hint="default"/>
        <w:sz w:val="22"/>
        <w:szCs w:val="22"/>
      </w:rPr>
    </w:lvl>
    <w:lvl w:ilvl="2">
      <w:start w:val="1"/>
      <w:numFmt w:val="bullet"/>
      <w:lvlText w:val="―"/>
      <w:lvlJc w:val="left"/>
      <w:pPr>
        <w:tabs>
          <w:tab w:val="num" w:pos="2340"/>
        </w:tabs>
        <w:ind w:left="2340" w:hanging="360"/>
      </w:pPr>
      <w:rPr>
        <w:rFonts w:asci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D51361"/>
    <w:multiLevelType w:val="hybridMultilevel"/>
    <w:tmpl w:val="70EECE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0706D"/>
    <w:multiLevelType w:val="multilevel"/>
    <w:tmpl w:val="C2801D30"/>
    <w:lvl w:ilvl="0">
      <w:start w:val="1"/>
      <w:numFmt w:val="decimal"/>
      <w:lvlText w:val="%1."/>
      <w:lvlJc w:val="left"/>
      <w:pPr>
        <w:tabs>
          <w:tab w:val="num" w:pos="1278"/>
        </w:tabs>
        <w:ind w:left="1448" w:hanging="17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718"/>
        </w:tabs>
        <w:ind w:left="271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  <w:rPr>
        <w:rFonts w:cs="Times New Roman"/>
      </w:rPr>
    </w:lvl>
  </w:abstractNum>
  <w:abstractNum w:abstractNumId="23" w15:restartNumberingAfterBreak="0">
    <w:nsid w:val="4D83728B"/>
    <w:multiLevelType w:val="multilevel"/>
    <w:tmpl w:val="4432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E61F78"/>
    <w:multiLevelType w:val="hybridMultilevel"/>
    <w:tmpl w:val="F0489B4A"/>
    <w:lvl w:ilvl="0" w:tplc="22428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559BE"/>
    <w:multiLevelType w:val="hybridMultilevel"/>
    <w:tmpl w:val="110095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6263764"/>
    <w:multiLevelType w:val="multilevel"/>
    <w:tmpl w:val="B2504B8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―"/>
      <w:lvlJc w:val="left"/>
      <w:pPr>
        <w:tabs>
          <w:tab w:val="num" w:pos="2340"/>
        </w:tabs>
        <w:ind w:left="2340" w:hanging="360"/>
      </w:pPr>
      <w:rPr>
        <w:rFonts w:asci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3B57D9"/>
    <w:multiLevelType w:val="multilevel"/>
    <w:tmpl w:val="7852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C42FFB"/>
    <w:multiLevelType w:val="multilevel"/>
    <w:tmpl w:val="4B42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Muli" w:eastAsia="Times New Roman" w:hAnsi="Muli" w:cs="Times New Roman" w:hint="default"/>
        <w:sz w:val="22"/>
        <w:szCs w:val="22"/>
      </w:rPr>
    </w:lvl>
    <w:lvl w:ilvl="2">
      <w:start w:val="1"/>
      <w:numFmt w:val="bullet"/>
      <w:lvlText w:val="―"/>
      <w:lvlJc w:val="left"/>
      <w:pPr>
        <w:tabs>
          <w:tab w:val="num" w:pos="2340"/>
        </w:tabs>
        <w:ind w:left="2340" w:hanging="360"/>
      </w:pPr>
      <w:rPr>
        <w:rFonts w:asci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F745E3"/>
    <w:multiLevelType w:val="multilevel"/>
    <w:tmpl w:val="10DA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―"/>
      <w:lvlJc w:val="left"/>
      <w:pPr>
        <w:tabs>
          <w:tab w:val="num" w:pos="2340"/>
        </w:tabs>
        <w:ind w:left="2340" w:hanging="360"/>
      </w:pPr>
      <w:rPr>
        <w:rFonts w:asci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0622CC"/>
    <w:multiLevelType w:val="hybridMultilevel"/>
    <w:tmpl w:val="00C007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6E3B2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ED20A7"/>
    <w:multiLevelType w:val="multilevel"/>
    <w:tmpl w:val="1E56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Muli" w:eastAsia="Times New Roman" w:hAnsi="Muli" w:cs="Times New Roman" w:hint="default"/>
        <w:sz w:val="22"/>
        <w:szCs w:val="22"/>
      </w:rPr>
    </w:lvl>
    <w:lvl w:ilvl="2">
      <w:start w:val="1"/>
      <w:numFmt w:val="bullet"/>
      <w:lvlText w:val="―"/>
      <w:lvlJc w:val="left"/>
      <w:pPr>
        <w:tabs>
          <w:tab w:val="num" w:pos="2340"/>
        </w:tabs>
        <w:ind w:left="2340" w:hanging="360"/>
      </w:pPr>
      <w:rPr>
        <w:rFonts w:asci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E376E3"/>
    <w:multiLevelType w:val="multilevel"/>
    <w:tmpl w:val="10DA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―"/>
      <w:lvlJc w:val="left"/>
      <w:pPr>
        <w:tabs>
          <w:tab w:val="num" w:pos="2340"/>
        </w:tabs>
        <w:ind w:left="2340" w:hanging="360"/>
      </w:pPr>
      <w:rPr>
        <w:rFonts w:asci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7586D57"/>
    <w:multiLevelType w:val="singleLevel"/>
    <w:tmpl w:val="E52E9396"/>
    <w:lvl w:ilvl="0">
      <w:start w:val="1"/>
      <w:numFmt w:val="lowerLetter"/>
      <w:lvlText w:val="%1)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7CE1CFF"/>
    <w:multiLevelType w:val="multilevel"/>
    <w:tmpl w:val="465A6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Muli" w:eastAsia="Times New Roman" w:hAnsi="Muli" w:cs="Times New Roman" w:hint="default"/>
        <w:sz w:val="22"/>
        <w:szCs w:val="22"/>
      </w:rPr>
    </w:lvl>
    <w:lvl w:ilvl="2">
      <w:start w:val="1"/>
      <w:numFmt w:val="bullet"/>
      <w:lvlText w:val="―"/>
      <w:lvlJc w:val="left"/>
      <w:pPr>
        <w:tabs>
          <w:tab w:val="num" w:pos="2340"/>
        </w:tabs>
        <w:ind w:left="2340" w:hanging="360"/>
      </w:pPr>
      <w:rPr>
        <w:rFonts w:asci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A0A5E1A"/>
    <w:multiLevelType w:val="multilevel"/>
    <w:tmpl w:val="D048E9B0"/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252C7A"/>
    <w:multiLevelType w:val="multilevel"/>
    <w:tmpl w:val="F34C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Muli" w:eastAsia="Times New Roman" w:hAnsi="Muli" w:cs="Times New Roman" w:hint="default"/>
        <w:sz w:val="22"/>
        <w:szCs w:val="22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671578"/>
    <w:multiLevelType w:val="multilevel"/>
    <w:tmpl w:val="B83A2796"/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FB37347"/>
    <w:multiLevelType w:val="singleLevel"/>
    <w:tmpl w:val="5C4A1B7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FF55748"/>
    <w:multiLevelType w:val="multilevel"/>
    <w:tmpl w:val="7852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413DDB"/>
    <w:multiLevelType w:val="hybridMultilevel"/>
    <w:tmpl w:val="2F787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E02CB"/>
    <w:multiLevelType w:val="singleLevel"/>
    <w:tmpl w:val="85A46ACA"/>
    <w:lvl w:ilvl="0">
      <w:start w:val="1"/>
      <w:numFmt w:val="lowerLetter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4C86393"/>
    <w:multiLevelType w:val="multilevel"/>
    <w:tmpl w:val="EC96CC9A"/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Muli" w:hAnsi="Muli" w:cs="Times New Roman" w:hint="default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0C363D"/>
    <w:multiLevelType w:val="hybridMultilevel"/>
    <w:tmpl w:val="1166C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C4F47"/>
    <w:multiLevelType w:val="hybridMultilevel"/>
    <w:tmpl w:val="2F787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D4D52"/>
    <w:multiLevelType w:val="multilevel"/>
    <w:tmpl w:val="A112B266"/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Muli" w:hAnsi="Muli" w:cs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C4377BA"/>
    <w:multiLevelType w:val="hybridMultilevel"/>
    <w:tmpl w:val="CD861A84"/>
    <w:lvl w:ilvl="0" w:tplc="85A46AC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9C1CFF"/>
    <w:multiLevelType w:val="hybridMultilevel"/>
    <w:tmpl w:val="2F787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"/>
  </w:num>
  <w:num w:numId="3">
    <w:abstractNumId w:val="38"/>
  </w:num>
  <w:num w:numId="4">
    <w:abstractNumId w:val="41"/>
  </w:num>
  <w:num w:numId="5">
    <w:abstractNumId w:val="26"/>
  </w:num>
  <w:num w:numId="6">
    <w:abstractNumId w:val="33"/>
  </w:num>
  <w:num w:numId="7">
    <w:abstractNumId w:val="22"/>
  </w:num>
  <w:num w:numId="8">
    <w:abstractNumId w:val="45"/>
  </w:num>
  <w:num w:numId="9">
    <w:abstractNumId w:val="27"/>
  </w:num>
  <w:num w:numId="10">
    <w:abstractNumId w:val="23"/>
  </w:num>
  <w:num w:numId="11">
    <w:abstractNumId w:val="14"/>
  </w:num>
  <w:num w:numId="12">
    <w:abstractNumId w:val="17"/>
  </w:num>
  <w:num w:numId="13">
    <w:abstractNumId w:val="10"/>
  </w:num>
  <w:num w:numId="14">
    <w:abstractNumId w:val="1"/>
  </w:num>
  <w:num w:numId="15">
    <w:abstractNumId w:val="28"/>
  </w:num>
  <w:num w:numId="16">
    <w:abstractNumId w:val="37"/>
  </w:num>
  <w:num w:numId="17">
    <w:abstractNumId w:val="35"/>
  </w:num>
  <w:num w:numId="18">
    <w:abstractNumId w:val="30"/>
  </w:num>
  <w:num w:numId="19">
    <w:abstractNumId w:val="4"/>
  </w:num>
  <w:num w:numId="20">
    <w:abstractNumId w:val="24"/>
  </w:num>
  <w:num w:numId="21">
    <w:abstractNumId w:val="46"/>
  </w:num>
  <w:num w:numId="22">
    <w:abstractNumId w:val="16"/>
  </w:num>
  <w:num w:numId="23">
    <w:abstractNumId w:val="36"/>
  </w:num>
  <w:num w:numId="24">
    <w:abstractNumId w:val="18"/>
  </w:num>
  <w:num w:numId="25">
    <w:abstractNumId w:val="2"/>
  </w:num>
  <w:num w:numId="26">
    <w:abstractNumId w:val="13"/>
  </w:num>
  <w:num w:numId="27">
    <w:abstractNumId w:val="39"/>
  </w:num>
  <w:num w:numId="28">
    <w:abstractNumId w:val="12"/>
  </w:num>
  <w:num w:numId="29">
    <w:abstractNumId w:val="40"/>
  </w:num>
  <w:num w:numId="30">
    <w:abstractNumId w:val="11"/>
  </w:num>
  <w:num w:numId="31">
    <w:abstractNumId w:val="7"/>
  </w:num>
  <w:num w:numId="32">
    <w:abstractNumId w:val="15"/>
  </w:num>
  <w:num w:numId="33">
    <w:abstractNumId w:val="47"/>
  </w:num>
  <w:num w:numId="34">
    <w:abstractNumId w:val="8"/>
  </w:num>
  <w:num w:numId="35">
    <w:abstractNumId w:val="44"/>
  </w:num>
  <w:num w:numId="36">
    <w:abstractNumId w:val="5"/>
  </w:num>
  <w:num w:numId="37">
    <w:abstractNumId w:val="0"/>
  </w:num>
  <w:num w:numId="38">
    <w:abstractNumId w:val="32"/>
  </w:num>
  <w:num w:numId="39">
    <w:abstractNumId w:val="34"/>
  </w:num>
  <w:num w:numId="40">
    <w:abstractNumId w:val="19"/>
  </w:num>
  <w:num w:numId="41">
    <w:abstractNumId w:val="6"/>
  </w:num>
  <w:num w:numId="42">
    <w:abstractNumId w:val="20"/>
  </w:num>
  <w:num w:numId="43">
    <w:abstractNumId w:val="31"/>
  </w:num>
  <w:num w:numId="44">
    <w:abstractNumId w:val="9"/>
  </w:num>
  <w:num w:numId="45">
    <w:abstractNumId w:val="29"/>
  </w:num>
  <w:num w:numId="46">
    <w:abstractNumId w:val="43"/>
  </w:num>
  <w:num w:numId="47">
    <w:abstractNumId w:val="21"/>
  </w:num>
  <w:num w:numId="48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D6"/>
    <w:rsid w:val="000000BA"/>
    <w:rsid w:val="00006EBE"/>
    <w:rsid w:val="00010D8A"/>
    <w:rsid w:val="00011643"/>
    <w:rsid w:val="0001219E"/>
    <w:rsid w:val="000142E5"/>
    <w:rsid w:val="00017CE0"/>
    <w:rsid w:val="00020C9B"/>
    <w:rsid w:val="00023925"/>
    <w:rsid w:val="00034462"/>
    <w:rsid w:val="00036D9D"/>
    <w:rsid w:val="00037682"/>
    <w:rsid w:val="000448C2"/>
    <w:rsid w:val="00046C14"/>
    <w:rsid w:val="000535F1"/>
    <w:rsid w:val="0007340F"/>
    <w:rsid w:val="0007625B"/>
    <w:rsid w:val="000908C5"/>
    <w:rsid w:val="000A1AE3"/>
    <w:rsid w:val="000A506F"/>
    <w:rsid w:val="000B16DB"/>
    <w:rsid w:val="000C3726"/>
    <w:rsid w:val="000C401D"/>
    <w:rsid w:val="000D05B5"/>
    <w:rsid w:val="000D7856"/>
    <w:rsid w:val="000E6195"/>
    <w:rsid w:val="00100D51"/>
    <w:rsid w:val="0010255D"/>
    <w:rsid w:val="00113D66"/>
    <w:rsid w:val="00115E12"/>
    <w:rsid w:val="001224D6"/>
    <w:rsid w:val="00125311"/>
    <w:rsid w:val="00132E96"/>
    <w:rsid w:val="00132F10"/>
    <w:rsid w:val="00147F9F"/>
    <w:rsid w:val="0015083C"/>
    <w:rsid w:val="00153DF3"/>
    <w:rsid w:val="001562F2"/>
    <w:rsid w:val="0016135F"/>
    <w:rsid w:val="0016545E"/>
    <w:rsid w:val="00167BFA"/>
    <w:rsid w:val="00182696"/>
    <w:rsid w:val="0018399C"/>
    <w:rsid w:val="001A14DD"/>
    <w:rsid w:val="001A49BE"/>
    <w:rsid w:val="001B0799"/>
    <w:rsid w:val="001B1C27"/>
    <w:rsid w:val="001B47AF"/>
    <w:rsid w:val="001C2371"/>
    <w:rsid w:val="001C2AFC"/>
    <w:rsid w:val="001C792C"/>
    <w:rsid w:val="001D71DF"/>
    <w:rsid w:val="001D7B4C"/>
    <w:rsid w:val="001E2E25"/>
    <w:rsid w:val="001E5FD9"/>
    <w:rsid w:val="001F23CD"/>
    <w:rsid w:val="001F4184"/>
    <w:rsid w:val="001F4D0E"/>
    <w:rsid w:val="001F688E"/>
    <w:rsid w:val="0020035E"/>
    <w:rsid w:val="00201CC5"/>
    <w:rsid w:val="00220CBB"/>
    <w:rsid w:val="0023061C"/>
    <w:rsid w:val="0023063D"/>
    <w:rsid w:val="00231911"/>
    <w:rsid w:val="00232882"/>
    <w:rsid w:val="0024029C"/>
    <w:rsid w:val="002413ED"/>
    <w:rsid w:val="00245EB4"/>
    <w:rsid w:val="0024627A"/>
    <w:rsid w:val="00247BF8"/>
    <w:rsid w:val="00261E02"/>
    <w:rsid w:val="00263323"/>
    <w:rsid w:val="00274168"/>
    <w:rsid w:val="00274D58"/>
    <w:rsid w:val="002817ED"/>
    <w:rsid w:val="0029159E"/>
    <w:rsid w:val="00295C1D"/>
    <w:rsid w:val="0029794F"/>
    <w:rsid w:val="002B07A1"/>
    <w:rsid w:val="002B0D24"/>
    <w:rsid w:val="002B6FE1"/>
    <w:rsid w:val="002B7531"/>
    <w:rsid w:val="002C275A"/>
    <w:rsid w:val="002C2D22"/>
    <w:rsid w:val="002C2D93"/>
    <w:rsid w:val="002C6646"/>
    <w:rsid w:val="002D2567"/>
    <w:rsid w:val="002D4734"/>
    <w:rsid w:val="002E0796"/>
    <w:rsid w:val="002E1F7E"/>
    <w:rsid w:val="002E2C5C"/>
    <w:rsid w:val="002E36A3"/>
    <w:rsid w:val="002F2164"/>
    <w:rsid w:val="002F34F8"/>
    <w:rsid w:val="002F4BCE"/>
    <w:rsid w:val="002F63EF"/>
    <w:rsid w:val="00300924"/>
    <w:rsid w:val="00301553"/>
    <w:rsid w:val="00303381"/>
    <w:rsid w:val="00303771"/>
    <w:rsid w:val="003173A9"/>
    <w:rsid w:val="00321285"/>
    <w:rsid w:val="003275EC"/>
    <w:rsid w:val="003309C0"/>
    <w:rsid w:val="00336446"/>
    <w:rsid w:val="00342BB2"/>
    <w:rsid w:val="00342EA3"/>
    <w:rsid w:val="00361783"/>
    <w:rsid w:val="00362787"/>
    <w:rsid w:val="00367056"/>
    <w:rsid w:val="00373B1E"/>
    <w:rsid w:val="00375063"/>
    <w:rsid w:val="00393240"/>
    <w:rsid w:val="0039590D"/>
    <w:rsid w:val="00395F06"/>
    <w:rsid w:val="003A0D57"/>
    <w:rsid w:val="003A74F1"/>
    <w:rsid w:val="003B0462"/>
    <w:rsid w:val="003D2BF0"/>
    <w:rsid w:val="003D2D59"/>
    <w:rsid w:val="003D6CB0"/>
    <w:rsid w:val="003E01F8"/>
    <w:rsid w:val="003E0B03"/>
    <w:rsid w:val="003E4AC4"/>
    <w:rsid w:val="003F1411"/>
    <w:rsid w:val="003F280A"/>
    <w:rsid w:val="003F5C9F"/>
    <w:rsid w:val="004044B6"/>
    <w:rsid w:val="0040732F"/>
    <w:rsid w:val="00410E24"/>
    <w:rsid w:val="00412950"/>
    <w:rsid w:val="0041295E"/>
    <w:rsid w:val="00432330"/>
    <w:rsid w:val="004356D2"/>
    <w:rsid w:val="004403BE"/>
    <w:rsid w:val="00443035"/>
    <w:rsid w:val="00450393"/>
    <w:rsid w:val="00450D94"/>
    <w:rsid w:val="0045122E"/>
    <w:rsid w:val="004518A6"/>
    <w:rsid w:val="004576CA"/>
    <w:rsid w:val="00464C30"/>
    <w:rsid w:val="00473B9C"/>
    <w:rsid w:val="0047580D"/>
    <w:rsid w:val="004759A2"/>
    <w:rsid w:val="00477FC9"/>
    <w:rsid w:val="00484AFD"/>
    <w:rsid w:val="0049320D"/>
    <w:rsid w:val="004C11E6"/>
    <w:rsid w:val="004D3A4E"/>
    <w:rsid w:val="004E0BF3"/>
    <w:rsid w:val="004E4FA1"/>
    <w:rsid w:val="004F1AD6"/>
    <w:rsid w:val="004F35EE"/>
    <w:rsid w:val="00500F41"/>
    <w:rsid w:val="005058E8"/>
    <w:rsid w:val="005070E3"/>
    <w:rsid w:val="00520BD0"/>
    <w:rsid w:val="00526AE6"/>
    <w:rsid w:val="00530FC6"/>
    <w:rsid w:val="00534952"/>
    <w:rsid w:val="00547395"/>
    <w:rsid w:val="00551153"/>
    <w:rsid w:val="00552ABE"/>
    <w:rsid w:val="00562DE1"/>
    <w:rsid w:val="00565B76"/>
    <w:rsid w:val="00574AEF"/>
    <w:rsid w:val="00591817"/>
    <w:rsid w:val="005921C3"/>
    <w:rsid w:val="005936A5"/>
    <w:rsid w:val="00594DD4"/>
    <w:rsid w:val="005A749D"/>
    <w:rsid w:val="005B20D8"/>
    <w:rsid w:val="005C32EB"/>
    <w:rsid w:val="005C6A65"/>
    <w:rsid w:val="005C6F09"/>
    <w:rsid w:val="005D0BD4"/>
    <w:rsid w:val="005E0AA8"/>
    <w:rsid w:val="005E1E87"/>
    <w:rsid w:val="005F0A20"/>
    <w:rsid w:val="006067DE"/>
    <w:rsid w:val="00606EDC"/>
    <w:rsid w:val="00612AC1"/>
    <w:rsid w:val="00614AC7"/>
    <w:rsid w:val="00616965"/>
    <w:rsid w:val="00616CEF"/>
    <w:rsid w:val="00620C7E"/>
    <w:rsid w:val="0062365C"/>
    <w:rsid w:val="00630BB5"/>
    <w:rsid w:val="006316B9"/>
    <w:rsid w:val="00637CA5"/>
    <w:rsid w:val="00637D98"/>
    <w:rsid w:val="006404F4"/>
    <w:rsid w:val="0064069B"/>
    <w:rsid w:val="0064652A"/>
    <w:rsid w:val="00652FAE"/>
    <w:rsid w:val="00654B65"/>
    <w:rsid w:val="00654D86"/>
    <w:rsid w:val="0065568C"/>
    <w:rsid w:val="00655C0A"/>
    <w:rsid w:val="00662263"/>
    <w:rsid w:val="00667D6B"/>
    <w:rsid w:val="00671391"/>
    <w:rsid w:val="006764F7"/>
    <w:rsid w:val="0067765B"/>
    <w:rsid w:val="0068033D"/>
    <w:rsid w:val="006834AF"/>
    <w:rsid w:val="006846C6"/>
    <w:rsid w:val="00684CAF"/>
    <w:rsid w:val="0069395F"/>
    <w:rsid w:val="006A7F45"/>
    <w:rsid w:val="006B35D3"/>
    <w:rsid w:val="006B45B7"/>
    <w:rsid w:val="006B487A"/>
    <w:rsid w:val="006C1276"/>
    <w:rsid w:val="006C397F"/>
    <w:rsid w:val="006D052B"/>
    <w:rsid w:val="006D7D31"/>
    <w:rsid w:val="006E1823"/>
    <w:rsid w:val="006E43D6"/>
    <w:rsid w:val="006E4519"/>
    <w:rsid w:val="006F56D0"/>
    <w:rsid w:val="006F7AD2"/>
    <w:rsid w:val="007117D1"/>
    <w:rsid w:val="00711C80"/>
    <w:rsid w:val="00713910"/>
    <w:rsid w:val="00722877"/>
    <w:rsid w:val="00723617"/>
    <w:rsid w:val="007332C2"/>
    <w:rsid w:val="00733D80"/>
    <w:rsid w:val="00737492"/>
    <w:rsid w:val="00746357"/>
    <w:rsid w:val="007476AD"/>
    <w:rsid w:val="00751E14"/>
    <w:rsid w:val="00764D4C"/>
    <w:rsid w:val="00770CC5"/>
    <w:rsid w:val="0077485A"/>
    <w:rsid w:val="00774B89"/>
    <w:rsid w:val="00775567"/>
    <w:rsid w:val="007867A5"/>
    <w:rsid w:val="00796DDF"/>
    <w:rsid w:val="007B298C"/>
    <w:rsid w:val="007B2C7D"/>
    <w:rsid w:val="007B53DC"/>
    <w:rsid w:val="007C37A1"/>
    <w:rsid w:val="007C7FEE"/>
    <w:rsid w:val="007E0149"/>
    <w:rsid w:val="007E05A4"/>
    <w:rsid w:val="007E21F5"/>
    <w:rsid w:val="007E2923"/>
    <w:rsid w:val="007E5FB3"/>
    <w:rsid w:val="007E605B"/>
    <w:rsid w:val="007F5EA5"/>
    <w:rsid w:val="0080444B"/>
    <w:rsid w:val="00804DAA"/>
    <w:rsid w:val="0081019D"/>
    <w:rsid w:val="00820F99"/>
    <w:rsid w:val="00826E59"/>
    <w:rsid w:val="00834673"/>
    <w:rsid w:val="008346CA"/>
    <w:rsid w:val="00835D12"/>
    <w:rsid w:val="008364C1"/>
    <w:rsid w:val="008456C6"/>
    <w:rsid w:val="00847CD1"/>
    <w:rsid w:val="00854182"/>
    <w:rsid w:val="00861D4F"/>
    <w:rsid w:val="00865320"/>
    <w:rsid w:val="008666BD"/>
    <w:rsid w:val="0087553E"/>
    <w:rsid w:val="00875544"/>
    <w:rsid w:val="0087748F"/>
    <w:rsid w:val="00885887"/>
    <w:rsid w:val="00887B01"/>
    <w:rsid w:val="008A3DF4"/>
    <w:rsid w:val="008A4ED5"/>
    <w:rsid w:val="008A79DA"/>
    <w:rsid w:val="008B2889"/>
    <w:rsid w:val="008B28D0"/>
    <w:rsid w:val="008B43A2"/>
    <w:rsid w:val="008D0C69"/>
    <w:rsid w:val="008D4BAC"/>
    <w:rsid w:val="008F7249"/>
    <w:rsid w:val="009053D4"/>
    <w:rsid w:val="009102C0"/>
    <w:rsid w:val="00910C3D"/>
    <w:rsid w:val="00911AD9"/>
    <w:rsid w:val="00925182"/>
    <w:rsid w:val="00931A3D"/>
    <w:rsid w:val="00932B6B"/>
    <w:rsid w:val="00933AA7"/>
    <w:rsid w:val="009361B0"/>
    <w:rsid w:val="009372EF"/>
    <w:rsid w:val="0093762F"/>
    <w:rsid w:val="00941E19"/>
    <w:rsid w:val="00955206"/>
    <w:rsid w:val="009620C9"/>
    <w:rsid w:val="00972706"/>
    <w:rsid w:val="009731D9"/>
    <w:rsid w:val="0097735B"/>
    <w:rsid w:val="0097765B"/>
    <w:rsid w:val="00981868"/>
    <w:rsid w:val="0098449D"/>
    <w:rsid w:val="009926AE"/>
    <w:rsid w:val="009929AF"/>
    <w:rsid w:val="00993107"/>
    <w:rsid w:val="00996F89"/>
    <w:rsid w:val="009A36FC"/>
    <w:rsid w:val="009A3A9E"/>
    <w:rsid w:val="009B07AB"/>
    <w:rsid w:val="009B0C63"/>
    <w:rsid w:val="009B2180"/>
    <w:rsid w:val="009B3902"/>
    <w:rsid w:val="009B7916"/>
    <w:rsid w:val="009C0FD2"/>
    <w:rsid w:val="009C6A89"/>
    <w:rsid w:val="009C7D46"/>
    <w:rsid w:val="009D29D2"/>
    <w:rsid w:val="009D69F3"/>
    <w:rsid w:val="009E10D5"/>
    <w:rsid w:val="009E2AFD"/>
    <w:rsid w:val="009F1F93"/>
    <w:rsid w:val="009F2415"/>
    <w:rsid w:val="00A05CD0"/>
    <w:rsid w:val="00A17A44"/>
    <w:rsid w:val="00A22C47"/>
    <w:rsid w:val="00A2607C"/>
    <w:rsid w:val="00A36D9F"/>
    <w:rsid w:val="00A40C66"/>
    <w:rsid w:val="00A466F4"/>
    <w:rsid w:val="00A55AC2"/>
    <w:rsid w:val="00A56C40"/>
    <w:rsid w:val="00A666DF"/>
    <w:rsid w:val="00A7230C"/>
    <w:rsid w:val="00A764FF"/>
    <w:rsid w:val="00A7752D"/>
    <w:rsid w:val="00A8188D"/>
    <w:rsid w:val="00A86158"/>
    <w:rsid w:val="00AA6FEC"/>
    <w:rsid w:val="00AA7349"/>
    <w:rsid w:val="00AB19BB"/>
    <w:rsid w:val="00AB474F"/>
    <w:rsid w:val="00AB7455"/>
    <w:rsid w:val="00AB76E8"/>
    <w:rsid w:val="00AD02BF"/>
    <w:rsid w:val="00AD0B8A"/>
    <w:rsid w:val="00AD3B07"/>
    <w:rsid w:val="00AD761C"/>
    <w:rsid w:val="00AE15A2"/>
    <w:rsid w:val="00AE1991"/>
    <w:rsid w:val="00AE7233"/>
    <w:rsid w:val="00AF5118"/>
    <w:rsid w:val="00AF5315"/>
    <w:rsid w:val="00AF5AAB"/>
    <w:rsid w:val="00B0183F"/>
    <w:rsid w:val="00B0192D"/>
    <w:rsid w:val="00B03271"/>
    <w:rsid w:val="00B04BDE"/>
    <w:rsid w:val="00B16015"/>
    <w:rsid w:val="00B231FE"/>
    <w:rsid w:val="00B24153"/>
    <w:rsid w:val="00B40525"/>
    <w:rsid w:val="00B40622"/>
    <w:rsid w:val="00B46253"/>
    <w:rsid w:val="00B46677"/>
    <w:rsid w:val="00B51F2F"/>
    <w:rsid w:val="00B53D46"/>
    <w:rsid w:val="00B57B4B"/>
    <w:rsid w:val="00B7138D"/>
    <w:rsid w:val="00B748E4"/>
    <w:rsid w:val="00B95ED6"/>
    <w:rsid w:val="00BA0265"/>
    <w:rsid w:val="00BA2A77"/>
    <w:rsid w:val="00BB3C24"/>
    <w:rsid w:val="00BC09FD"/>
    <w:rsid w:val="00BD2F04"/>
    <w:rsid w:val="00BE2263"/>
    <w:rsid w:val="00BE3B05"/>
    <w:rsid w:val="00C12DA8"/>
    <w:rsid w:val="00C16761"/>
    <w:rsid w:val="00C323A0"/>
    <w:rsid w:val="00C33046"/>
    <w:rsid w:val="00C37574"/>
    <w:rsid w:val="00C42F9A"/>
    <w:rsid w:val="00C47768"/>
    <w:rsid w:val="00C479DB"/>
    <w:rsid w:val="00C5078A"/>
    <w:rsid w:val="00C5330E"/>
    <w:rsid w:val="00C54E86"/>
    <w:rsid w:val="00C57B3D"/>
    <w:rsid w:val="00C60036"/>
    <w:rsid w:val="00C609DE"/>
    <w:rsid w:val="00C634CA"/>
    <w:rsid w:val="00C63E87"/>
    <w:rsid w:val="00C73001"/>
    <w:rsid w:val="00C82D99"/>
    <w:rsid w:val="00C84D12"/>
    <w:rsid w:val="00C84E09"/>
    <w:rsid w:val="00CB3ED0"/>
    <w:rsid w:val="00CC13D1"/>
    <w:rsid w:val="00CC1981"/>
    <w:rsid w:val="00CC1C82"/>
    <w:rsid w:val="00CD3933"/>
    <w:rsid w:val="00CF2B16"/>
    <w:rsid w:val="00D0621D"/>
    <w:rsid w:val="00D1410E"/>
    <w:rsid w:val="00D36ACB"/>
    <w:rsid w:val="00D403F1"/>
    <w:rsid w:val="00D4253D"/>
    <w:rsid w:val="00D47B5E"/>
    <w:rsid w:val="00D47BB9"/>
    <w:rsid w:val="00D50C61"/>
    <w:rsid w:val="00D511E9"/>
    <w:rsid w:val="00D53D2C"/>
    <w:rsid w:val="00D556C2"/>
    <w:rsid w:val="00D55C4F"/>
    <w:rsid w:val="00D60151"/>
    <w:rsid w:val="00D60A8A"/>
    <w:rsid w:val="00D65B43"/>
    <w:rsid w:val="00D72720"/>
    <w:rsid w:val="00D81628"/>
    <w:rsid w:val="00D83B04"/>
    <w:rsid w:val="00D86EAD"/>
    <w:rsid w:val="00DA6B37"/>
    <w:rsid w:val="00DA7A3F"/>
    <w:rsid w:val="00DB227C"/>
    <w:rsid w:val="00DC03CE"/>
    <w:rsid w:val="00DC08E8"/>
    <w:rsid w:val="00DC220D"/>
    <w:rsid w:val="00DC5611"/>
    <w:rsid w:val="00DD6DE7"/>
    <w:rsid w:val="00DD7ECD"/>
    <w:rsid w:val="00DE2118"/>
    <w:rsid w:val="00DF02D7"/>
    <w:rsid w:val="00DF51EC"/>
    <w:rsid w:val="00DF6384"/>
    <w:rsid w:val="00E01B57"/>
    <w:rsid w:val="00E10278"/>
    <w:rsid w:val="00E34DFF"/>
    <w:rsid w:val="00E448F8"/>
    <w:rsid w:val="00E4567C"/>
    <w:rsid w:val="00E54DD3"/>
    <w:rsid w:val="00E61FA0"/>
    <w:rsid w:val="00E62A6F"/>
    <w:rsid w:val="00E6338E"/>
    <w:rsid w:val="00E6791E"/>
    <w:rsid w:val="00E67F87"/>
    <w:rsid w:val="00E717A5"/>
    <w:rsid w:val="00E8237E"/>
    <w:rsid w:val="00E862E9"/>
    <w:rsid w:val="00E95413"/>
    <w:rsid w:val="00E97CFF"/>
    <w:rsid w:val="00EA204B"/>
    <w:rsid w:val="00EA5BEE"/>
    <w:rsid w:val="00EB03D5"/>
    <w:rsid w:val="00EB4F3B"/>
    <w:rsid w:val="00EC5BBF"/>
    <w:rsid w:val="00ED297A"/>
    <w:rsid w:val="00ED4C01"/>
    <w:rsid w:val="00ED7446"/>
    <w:rsid w:val="00EE4B43"/>
    <w:rsid w:val="00EE6AE7"/>
    <w:rsid w:val="00EE6B46"/>
    <w:rsid w:val="00F03FA4"/>
    <w:rsid w:val="00F04767"/>
    <w:rsid w:val="00F070BC"/>
    <w:rsid w:val="00F10028"/>
    <w:rsid w:val="00F11B1B"/>
    <w:rsid w:val="00F1452F"/>
    <w:rsid w:val="00F1784D"/>
    <w:rsid w:val="00F23870"/>
    <w:rsid w:val="00F2585A"/>
    <w:rsid w:val="00F26A4A"/>
    <w:rsid w:val="00F371CB"/>
    <w:rsid w:val="00F40387"/>
    <w:rsid w:val="00F44149"/>
    <w:rsid w:val="00F637E3"/>
    <w:rsid w:val="00F75A74"/>
    <w:rsid w:val="00F81120"/>
    <w:rsid w:val="00F81691"/>
    <w:rsid w:val="00F826F7"/>
    <w:rsid w:val="00F82C40"/>
    <w:rsid w:val="00FA03BC"/>
    <w:rsid w:val="00FB5362"/>
    <w:rsid w:val="00FB6CB6"/>
    <w:rsid w:val="00FB6E1C"/>
    <w:rsid w:val="00FC1B1E"/>
    <w:rsid w:val="00FC20F2"/>
    <w:rsid w:val="00FC7265"/>
    <w:rsid w:val="00FD5F39"/>
    <w:rsid w:val="00FD7054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580A7"/>
  <w15:docId w15:val="{801D3C14-BE51-434F-8FD8-0CFEC203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5B5"/>
    <w:rPr>
      <w:sz w:val="24"/>
    </w:rPr>
  </w:style>
  <w:style w:type="paragraph" w:styleId="Nagwek1">
    <w:name w:val="heading 1"/>
    <w:basedOn w:val="Normalny"/>
    <w:next w:val="Normalny"/>
    <w:link w:val="Nagwek1Znak"/>
    <w:qFormat/>
    <w:locked/>
    <w:rsid w:val="003F5C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0D05B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D05B5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</w:rPr>
  </w:style>
  <w:style w:type="character" w:customStyle="1" w:styleId="StopkaZnak">
    <w:name w:val="Stopka Znak"/>
    <w:link w:val="Stopka"/>
    <w:uiPriority w:val="99"/>
    <w:semiHidden/>
    <w:locked/>
    <w:rsid w:val="00201CC5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C127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01CC5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6C1276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2E2C5C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201CC5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semiHidden/>
    <w:rsid w:val="000B1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01CC5"/>
    <w:rPr>
      <w:rFonts w:cs="Times New Roman"/>
      <w:sz w:val="2"/>
    </w:rPr>
  </w:style>
  <w:style w:type="character" w:styleId="Odwoaniedokomentarza">
    <w:name w:val="annotation reference"/>
    <w:uiPriority w:val="99"/>
    <w:semiHidden/>
    <w:rsid w:val="0016135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135F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01CC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613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01CC5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63E87"/>
    <w:pPr>
      <w:ind w:left="720"/>
      <w:contextualSpacing/>
    </w:pPr>
  </w:style>
  <w:style w:type="paragraph" w:customStyle="1" w:styleId="Default">
    <w:name w:val="Default"/>
    <w:rsid w:val="001E2E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F5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5C9F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locked/>
    <w:rsid w:val="00395F06"/>
    <w:pPr>
      <w:tabs>
        <w:tab w:val="left" w:pos="440"/>
        <w:tab w:val="right" w:leader="dot" w:pos="9065"/>
      </w:tabs>
      <w:spacing w:after="100" w:line="360" w:lineRule="auto"/>
    </w:pPr>
  </w:style>
  <w:style w:type="character" w:styleId="Hipercze">
    <w:name w:val="Hyperlink"/>
    <w:basedOn w:val="Domylnaczcionkaakapitu"/>
    <w:uiPriority w:val="99"/>
    <w:unhideWhenUsed/>
    <w:rsid w:val="003F5C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24280-816F-44FC-813B-E322A54E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4137</Words>
  <Characters>25875</Characters>
  <Application>Microsoft Office Word</Application>
  <DocSecurity>0</DocSecurity>
  <Lines>215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</vt:lpstr>
    </vt:vector>
  </TitlesOfParts>
  <Company>UŁ</Company>
  <LinksUpToDate>false</LinksUpToDate>
  <CharactersWithSpaces>29953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creator>Anna Słodki</dc:creator>
  <cp:lastModifiedBy>Ewa Pięcek</cp:lastModifiedBy>
  <cp:revision>10</cp:revision>
  <cp:lastPrinted>2024-03-01T11:47:00Z</cp:lastPrinted>
  <dcterms:created xsi:type="dcterms:W3CDTF">2024-03-04T08:27:00Z</dcterms:created>
  <dcterms:modified xsi:type="dcterms:W3CDTF">2024-03-27T11:20:00Z</dcterms:modified>
</cp:coreProperties>
</file>