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F55C" w14:textId="77777777" w:rsidR="006A7FAA" w:rsidRDefault="006A7FAA" w:rsidP="006A7FAA">
      <w:pPr>
        <w:pStyle w:val="Tekstpodstawowy"/>
        <w:spacing w:before="3"/>
        <w:rPr>
          <w:b/>
          <w:sz w:val="32"/>
        </w:rPr>
      </w:pPr>
    </w:p>
    <w:p w14:paraId="01CF3E76" w14:textId="53EFFD7C" w:rsidR="007279CC" w:rsidRDefault="00204AE3" w:rsidP="00204AE3">
      <w:pPr>
        <w:spacing w:line="381" w:lineRule="auto"/>
        <w:ind w:right="1578"/>
        <w:rPr>
          <w:b/>
          <w:sz w:val="40"/>
        </w:rPr>
      </w:pPr>
      <w:r>
        <w:rPr>
          <w:b/>
          <w:sz w:val="40"/>
        </w:rPr>
        <w:t xml:space="preserve">             </w:t>
      </w:r>
      <w:r>
        <w:rPr>
          <w:b/>
          <w:noProof/>
          <w:sz w:val="40"/>
        </w:rPr>
        <w:drawing>
          <wp:inline distT="0" distB="0" distL="0" distR="0" wp14:anchorId="47ED3BD9" wp14:editId="731DCE1E">
            <wp:extent cx="3633494" cy="908050"/>
            <wp:effectExtent l="0" t="0" r="508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633" cy="1044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7E0EC" w14:textId="48165EC2" w:rsidR="007279CC" w:rsidRDefault="007279CC" w:rsidP="00204AE3">
      <w:pPr>
        <w:spacing w:line="381" w:lineRule="auto"/>
        <w:ind w:left="1666" w:right="1578" w:firstLine="2163"/>
        <w:rPr>
          <w:b/>
          <w:sz w:val="40"/>
        </w:rPr>
      </w:pPr>
    </w:p>
    <w:p w14:paraId="0D167342" w14:textId="2B2AE05F" w:rsidR="007279CC" w:rsidRPr="00F670E5" w:rsidRDefault="007279CC" w:rsidP="00F670E5">
      <w:pPr>
        <w:widowControl/>
        <w:autoSpaceDE/>
        <w:autoSpaceDN/>
        <w:ind w:left="1416" w:firstLine="708"/>
        <w:rPr>
          <w:sz w:val="24"/>
          <w:szCs w:val="24"/>
          <w:lang w:bidi="ar-SA"/>
        </w:rPr>
      </w:pPr>
    </w:p>
    <w:p w14:paraId="7494AAAE" w14:textId="1525E70B" w:rsidR="007279CC" w:rsidRDefault="007279CC" w:rsidP="006A7FAA">
      <w:pPr>
        <w:spacing w:line="381" w:lineRule="auto"/>
        <w:ind w:left="1666" w:right="1578" w:firstLine="2163"/>
        <w:rPr>
          <w:b/>
          <w:sz w:val="40"/>
        </w:rPr>
      </w:pPr>
    </w:p>
    <w:p w14:paraId="0B716A58" w14:textId="31506738" w:rsidR="006A7FAA" w:rsidRDefault="006A7FAA" w:rsidP="006A7FAA">
      <w:pPr>
        <w:spacing w:line="381" w:lineRule="auto"/>
        <w:ind w:left="1666" w:right="1578" w:firstLine="2163"/>
        <w:rPr>
          <w:b/>
          <w:sz w:val="40"/>
        </w:rPr>
      </w:pPr>
      <w:r>
        <w:rPr>
          <w:b/>
          <w:sz w:val="40"/>
        </w:rPr>
        <w:t>DZIENNIK UMIEJĘTNOŚCI ZAWODOWYCH</w:t>
      </w:r>
    </w:p>
    <w:p w14:paraId="190973FC" w14:textId="3AE1FDE3" w:rsidR="006A7FAA" w:rsidRDefault="00832C2D" w:rsidP="00EC62AE">
      <w:pPr>
        <w:pStyle w:val="Nagwek1"/>
        <w:spacing w:line="408" w:lineRule="auto"/>
        <w:ind w:left="3754" w:right="3067" w:hanging="600"/>
        <w:jc w:val="center"/>
      </w:pPr>
      <w:r>
        <w:t>K</w:t>
      </w:r>
      <w:r w:rsidR="006A7FAA">
        <w:t>ierunek</w:t>
      </w:r>
      <w:r>
        <w:t xml:space="preserve"> </w:t>
      </w:r>
      <w:r w:rsidRPr="00832C2D">
        <w:rPr>
          <w:sz w:val="28"/>
          <w:szCs w:val="28"/>
        </w:rPr>
        <w:t xml:space="preserve">PIELĘGNIARSTWO </w:t>
      </w:r>
      <w:r>
        <w:t xml:space="preserve"> </w:t>
      </w:r>
      <w:r w:rsidR="006A7FAA">
        <w:t>Studia I</w:t>
      </w:r>
      <w:r w:rsidR="00EB31C6">
        <w:t>I</w:t>
      </w:r>
      <w:r w:rsidR="006A7FAA">
        <w:t xml:space="preserve"> stopnia</w:t>
      </w:r>
    </w:p>
    <w:p w14:paraId="1AB34D60" w14:textId="77777777" w:rsidR="006A7FAA" w:rsidRDefault="006A7FAA" w:rsidP="006A7FAA">
      <w:pPr>
        <w:pStyle w:val="Tekstpodstawowy"/>
        <w:rPr>
          <w:b/>
          <w:sz w:val="34"/>
        </w:rPr>
      </w:pPr>
    </w:p>
    <w:p w14:paraId="2C8F9E9C" w14:textId="77777777" w:rsidR="006A7FAA" w:rsidRDefault="006A7FAA" w:rsidP="006A7FAA">
      <w:pPr>
        <w:pStyle w:val="Tekstpodstawowy"/>
        <w:rPr>
          <w:b/>
          <w:sz w:val="34"/>
        </w:rPr>
      </w:pPr>
    </w:p>
    <w:p w14:paraId="4F477C97" w14:textId="77777777" w:rsidR="006A7FAA" w:rsidRDefault="006A7FAA" w:rsidP="006A7FAA">
      <w:pPr>
        <w:pStyle w:val="Tekstpodstawowy"/>
        <w:rPr>
          <w:b/>
          <w:sz w:val="34"/>
        </w:rPr>
      </w:pPr>
    </w:p>
    <w:p w14:paraId="04839802" w14:textId="290D8B7C" w:rsidR="006A7FAA" w:rsidRDefault="00271833" w:rsidP="006A7FAA">
      <w:pPr>
        <w:pStyle w:val="Tekstpodstawowy"/>
        <w:spacing w:before="6"/>
        <w:rPr>
          <w:b/>
          <w:sz w:val="28"/>
        </w:rPr>
      </w:pPr>
      <w:r>
        <w:rPr>
          <w:b/>
          <w:sz w:val="28"/>
        </w:rPr>
        <w:t>…………………………….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…………………….</w:t>
      </w:r>
    </w:p>
    <w:p w14:paraId="476B2E76" w14:textId="65C6D622" w:rsidR="006A7FAA" w:rsidRDefault="006A7FAA" w:rsidP="006A7FAA">
      <w:pPr>
        <w:tabs>
          <w:tab w:val="left" w:pos="6803"/>
        </w:tabs>
        <w:spacing w:before="1"/>
        <w:ind w:left="305"/>
        <w:rPr>
          <w:sz w:val="20"/>
        </w:rPr>
      </w:pPr>
      <w:r>
        <w:rPr>
          <w:sz w:val="20"/>
        </w:rPr>
        <w:t>Imię 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studenta</w:t>
      </w:r>
      <w:r w:rsidR="00271833"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t>Numer</w:t>
      </w:r>
      <w:r>
        <w:rPr>
          <w:spacing w:val="4"/>
          <w:sz w:val="20"/>
        </w:rPr>
        <w:t xml:space="preserve"> </w:t>
      </w:r>
      <w:r>
        <w:rPr>
          <w:sz w:val="20"/>
        </w:rPr>
        <w:t>Albumu</w:t>
      </w:r>
    </w:p>
    <w:p w14:paraId="75E2455F" w14:textId="77777777" w:rsidR="006A7FAA" w:rsidRDefault="006A7FAA" w:rsidP="006A7FAA">
      <w:pPr>
        <w:pStyle w:val="Tekstpodstawowy"/>
        <w:spacing w:before="3"/>
        <w:rPr>
          <w:sz w:val="20"/>
        </w:rPr>
      </w:pPr>
    </w:p>
    <w:p w14:paraId="6E5A2B1D" w14:textId="77777777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4BEC039E" w14:textId="77777777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7C576B67" w14:textId="77777777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22164978" w14:textId="77777777" w:rsidR="00EC62AE" w:rsidRDefault="00271833" w:rsidP="00DF3446">
      <w:pPr>
        <w:tabs>
          <w:tab w:val="left" w:pos="644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EC62AE">
        <w:rPr>
          <w:sz w:val="20"/>
        </w:rPr>
        <w:t xml:space="preserve">                                   </w:t>
      </w:r>
    </w:p>
    <w:p w14:paraId="7B8CA35B" w14:textId="090C1C96" w:rsidR="00271833" w:rsidRDefault="00EC62AE" w:rsidP="00DF3446">
      <w:pPr>
        <w:tabs>
          <w:tab w:val="left" w:pos="644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</w:t>
      </w:r>
      <w:r w:rsidR="00271833">
        <w:rPr>
          <w:sz w:val="20"/>
        </w:rPr>
        <w:t xml:space="preserve">  ……………………………….</w:t>
      </w:r>
      <w:r w:rsidR="006A7FAA">
        <w:rPr>
          <w:sz w:val="20"/>
        </w:rPr>
        <w:tab/>
      </w:r>
    </w:p>
    <w:p w14:paraId="602B7098" w14:textId="34649752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15493A56" w14:textId="06342079" w:rsidR="006A7FAA" w:rsidRDefault="00271833" w:rsidP="00876FFA">
      <w:pPr>
        <w:tabs>
          <w:tab w:val="left" w:pos="6448"/>
        </w:tabs>
        <w:ind w:left="30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="006A7FAA">
        <w:rPr>
          <w:sz w:val="20"/>
        </w:rPr>
        <w:t>Podpis Koordynatora</w:t>
      </w:r>
      <w:r w:rsidR="006A7FAA">
        <w:rPr>
          <w:spacing w:val="-3"/>
          <w:sz w:val="20"/>
        </w:rPr>
        <w:t xml:space="preserve"> </w:t>
      </w:r>
      <w:r w:rsidR="006A7FAA">
        <w:rPr>
          <w:sz w:val="20"/>
        </w:rPr>
        <w:t>Kierunku</w:t>
      </w:r>
    </w:p>
    <w:p w14:paraId="354F9F0E" w14:textId="77777777" w:rsidR="006A7FAA" w:rsidRDefault="006A7FAA" w:rsidP="00876FFA">
      <w:pPr>
        <w:ind w:right="897"/>
        <w:jc w:val="right"/>
        <w:rPr>
          <w:sz w:val="20"/>
        </w:rPr>
      </w:pPr>
      <w:r>
        <w:rPr>
          <w:sz w:val="20"/>
        </w:rPr>
        <w:t>lub osoby upoważnionej</w:t>
      </w:r>
    </w:p>
    <w:p w14:paraId="4A959D33" w14:textId="77777777" w:rsidR="006A7FAA" w:rsidRDefault="006A7FAA" w:rsidP="006A7FAA">
      <w:pPr>
        <w:jc w:val="right"/>
        <w:rPr>
          <w:sz w:val="20"/>
        </w:rPr>
        <w:sectPr w:rsidR="006A7FAA">
          <w:footerReference w:type="default" r:id="rId9"/>
          <w:pgSz w:w="11910" w:h="16840"/>
          <w:pgMar w:top="1320" w:right="620" w:bottom="900" w:left="1680" w:header="0" w:footer="631" w:gutter="0"/>
          <w:cols w:space="708"/>
        </w:sectPr>
      </w:pPr>
    </w:p>
    <w:p w14:paraId="68BC8172" w14:textId="6BD21F8C" w:rsidR="006A7FAA" w:rsidRPr="00E85CEA" w:rsidRDefault="006A7FAA" w:rsidP="00FC3DB9">
      <w:pPr>
        <w:pStyle w:val="Nagwek3"/>
        <w:spacing w:before="0" w:line="276" w:lineRule="auto"/>
        <w:rPr>
          <w:sz w:val="28"/>
          <w:szCs w:val="28"/>
        </w:rPr>
      </w:pPr>
      <w:r w:rsidRPr="00E85CEA">
        <w:rPr>
          <w:sz w:val="28"/>
          <w:szCs w:val="28"/>
        </w:rPr>
        <w:lastRenderedPageBreak/>
        <w:t>Spis treści:</w:t>
      </w:r>
    </w:p>
    <w:p w14:paraId="7711221C" w14:textId="77777777" w:rsidR="00FC3DB9" w:rsidRPr="00876FFA" w:rsidRDefault="00FC3DB9" w:rsidP="00FC3DB9">
      <w:pPr>
        <w:pStyle w:val="Nagwek3"/>
        <w:spacing w:before="0" w:line="276" w:lineRule="auto"/>
        <w:ind w:left="0"/>
      </w:pPr>
    </w:p>
    <w:p w14:paraId="5466A09C" w14:textId="7788F2CE" w:rsidR="004E40F0" w:rsidRDefault="006A7FAA" w:rsidP="00E85CEA">
      <w:pPr>
        <w:pStyle w:val="Tekstpodstawowy"/>
        <w:numPr>
          <w:ilvl w:val="0"/>
          <w:numId w:val="1"/>
        </w:numPr>
        <w:spacing w:line="360" w:lineRule="auto"/>
        <w:ind w:left="426" w:right="5405" w:hanging="436"/>
      </w:pPr>
      <w:r>
        <w:t>Zakres kształcenia</w:t>
      </w:r>
      <w:r w:rsidR="004E40F0">
        <w:t xml:space="preserve"> </w:t>
      </w:r>
      <w:r>
        <w:t xml:space="preserve">praktycznego </w:t>
      </w:r>
    </w:p>
    <w:p w14:paraId="0F328E52" w14:textId="57902924" w:rsidR="006A7FAA" w:rsidRDefault="006A7FAA" w:rsidP="00E85CEA">
      <w:pPr>
        <w:pStyle w:val="Tekstpodstawowy"/>
        <w:numPr>
          <w:ilvl w:val="0"/>
          <w:numId w:val="1"/>
        </w:numPr>
        <w:spacing w:line="360" w:lineRule="auto"/>
        <w:ind w:left="426" w:right="2551" w:hanging="436"/>
      </w:pPr>
      <w:r>
        <w:t>Kryteria oceny umiejętności praktycznych</w:t>
      </w:r>
    </w:p>
    <w:p w14:paraId="50872DA8" w14:textId="1F90CF5D" w:rsidR="00C55FA2" w:rsidRDefault="00C55FA2" w:rsidP="00C55FA2">
      <w:pPr>
        <w:pStyle w:val="Tekstpodstawowy"/>
        <w:numPr>
          <w:ilvl w:val="0"/>
          <w:numId w:val="1"/>
        </w:numPr>
        <w:spacing w:line="276" w:lineRule="auto"/>
        <w:ind w:left="426" w:right="2551" w:hanging="436"/>
      </w:pPr>
      <w:r>
        <w:t>Wykaz umiejętności praktycznych:</w:t>
      </w:r>
    </w:p>
    <w:p w14:paraId="10D996B2" w14:textId="559AA341" w:rsidR="00E85CEA" w:rsidRDefault="00E85CEA" w:rsidP="00E85CEA">
      <w:pPr>
        <w:pStyle w:val="Tekstpodstawowy"/>
        <w:numPr>
          <w:ilvl w:val="0"/>
          <w:numId w:val="30"/>
        </w:numPr>
        <w:spacing w:line="360" w:lineRule="auto"/>
        <w:ind w:right="2551"/>
      </w:pPr>
      <w:r>
        <w:t>Zarządzanie w pielęgniarstwie</w:t>
      </w:r>
    </w:p>
    <w:p w14:paraId="2875E7B4" w14:textId="12085122" w:rsidR="00E85CEA" w:rsidRDefault="00E85CEA" w:rsidP="00E85CEA">
      <w:pPr>
        <w:pStyle w:val="Tekstpodstawowy"/>
        <w:numPr>
          <w:ilvl w:val="0"/>
          <w:numId w:val="30"/>
        </w:numPr>
        <w:spacing w:line="360" w:lineRule="auto"/>
        <w:ind w:right="2551"/>
      </w:pPr>
      <w:r>
        <w:t>Pracownia endoskopowa</w:t>
      </w:r>
    </w:p>
    <w:p w14:paraId="641D4D0E" w14:textId="03BFB043" w:rsidR="00E85CEA" w:rsidRDefault="00E85CEA" w:rsidP="00E85CEA">
      <w:pPr>
        <w:pStyle w:val="Tekstpodstawowy"/>
        <w:numPr>
          <w:ilvl w:val="0"/>
          <w:numId w:val="30"/>
        </w:numPr>
        <w:spacing w:line="360" w:lineRule="auto"/>
        <w:ind w:right="2551"/>
      </w:pPr>
      <w:r>
        <w:t>Opieka onkologiczna</w:t>
      </w:r>
    </w:p>
    <w:p w14:paraId="6BD9BF32" w14:textId="567A6902" w:rsidR="00E85CEA" w:rsidRDefault="00E85CEA" w:rsidP="00E85CEA">
      <w:pPr>
        <w:pStyle w:val="Tekstpodstawowy"/>
        <w:numPr>
          <w:ilvl w:val="0"/>
          <w:numId w:val="30"/>
        </w:numPr>
        <w:spacing w:line="360" w:lineRule="auto"/>
        <w:ind w:right="-58"/>
      </w:pPr>
      <w:r w:rsidRPr="00E85CEA">
        <w:t>Wentylacja mechaniczna długoterminowa opiece stacjonarnej i domowej</w:t>
      </w:r>
    </w:p>
    <w:p w14:paraId="311B5DED" w14:textId="4DBED31D" w:rsidR="00E85CEA" w:rsidRDefault="00E85CEA" w:rsidP="00E85CEA">
      <w:pPr>
        <w:pStyle w:val="Tekstpodstawowy"/>
        <w:numPr>
          <w:ilvl w:val="0"/>
          <w:numId w:val="30"/>
        </w:numPr>
        <w:spacing w:line="360" w:lineRule="auto"/>
        <w:ind w:right="-58"/>
      </w:pPr>
      <w:r>
        <w:t>Podstawowa Opieka Zdrowotna</w:t>
      </w:r>
    </w:p>
    <w:p w14:paraId="2CB5E776" w14:textId="055E8F73" w:rsidR="00E85CEA" w:rsidRDefault="00E85CEA" w:rsidP="00E85CEA">
      <w:pPr>
        <w:pStyle w:val="Tekstpodstawowy"/>
        <w:numPr>
          <w:ilvl w:val="0"/>
          <w:numId w:val="30"/>
        </w:numPr>
        <w:spacing w:line="360" w:lineRule="auto"/>
        <w:ind w:right="-58"/>
      </w:pPr>
      <w:r w:rsidRPr="00E85CEA">
        <w:t>Edukacja terapeutyczna w wybranych chorobach przewlekłych</w:t>
      </w:r>
    </w:p>
    <w:p w14:paraId="17B1D54B" w14:textId="52E5D7E2" w:rsidR="00E85CEA" w:rsidRDefault="00E85CEA" w:rsidP="00E85CEA">
      <w:pPr>
        <w:pStyle w:val="Tekstpodstawowy"/>
        <w:numPr>
          <w:ilvl w:val="0"/>
          <w:numId w:val="31"/>
        </w:numPr>
        <w:spacing w:line="360" w:lineRule="auto"/>
        <w:ind w:right="-58"/>
      </w:pPr>
      <w:r>
        <w:t>Opieka w cukrzycy</w:t>
      </w:r>
    </w:p>
    <w:p w14:paraId="5697ED9D" w14:textId="296C02C1" w:rsidR="00E85CEA" w:rsidRDefault="00E85CEA" w:rsidP="00E85CEA">
      <w:pPr>
        <w:pStyle w:val="Tekstpodstawowy"/>
        <w:numPr>
          <w:ilvl w:val="0"/>
          <w:numId w:val="31"/>
        </w:numPr>
        <w:spacing w:line="360" w:lineRule="auto"/>
        <w:ind w:right="-58"/>
      </w:pPr>
      <w:r>
        <w:t>Opieka w leczeniu nerkozastępczym</w:t>
      </w:r>
    </w:p>
    <w:p w14:paraId="746168C2" w14:textId="77777777" w:rsidR="00FC3DB9" w:rsidRDefault="006A7FAA" w:rsidP="00E85CEA">
      <w:pPr>
        <w:pStyle w:val="Tekstpodstawowy"/>
        <w:numPr>
          <w:ilvl w:val="0"/>
          <w:numId w:val="3"/>
        </w:numPr>
        <w:tabs>
          <w:tab w:val="left" w:pos="4395"/>
        </w:tabs>
        <w:spacing w:line="360" w:lineRule="auto"/>
        <w:ind w:right="4727"/>
      </w:pPr>
      <w:r>
        <w:t xml:space="preserve">Zaliczenie praktyk zawodowych </w:t>
      </w:r>
    </w:p>
    <w:p w14:paraId="4F3F077A" w14:textId="6861201D" w:rsidR="006A7FAA" w:rsidRDefault="006A7FAA" w:rsidP="00E85CEA">
      <w:pPr>
        <w:pStyle w:val="Tekstpodstawowy"/>
        <w:numPr>
          <w:ilvl w:val="0"/>
          <w:numId w:val="3"/>
        </w:numPr>
        <w:tabs>
          <w:tab w:val="left" w:pos="4395"/>
        </w:tabs>
        <w:spacing w:line="360" w:lineRule="auto"/>
        <w:ind w:right="4727"/>
      </w:pPr>
      <w:r>
        <w:t>Regulamin kształcenia praktycznego</w:t>
      </w:r>
    </w:p>
    <w:p w14:paraId="63E728CA" w14:textId="4FFAC390" w:rsidR="00613128" w:rsidRDefault="00613128" w:rsidP="00E85CEA">
      <w:pPr>
        <w:pStyle w:val="Tekstpodstawowy"/>
        <w:numPr>
          <w:ilvl w:val="0"/>
          <w:numId w:val="3"/>
        </w:numPr>
        <w:tabs>
          <w:tab w:val="left" w:pos="4395"/>
          <w:tab w:val="left" w:pos="6379"/>
        </w:tabs>
        <w:spacing w:line="360" w:lineRule="auto"/>
        <w:ind w:right="3061"/>
      </w:pPr>
      <w:r>
        <w:t>Uwagi studenta o praktykach zawodowych</w:t>
      </w:r>
    </w:p>
    <w:p w14:paraId="19C29FF4" w14:textId="2B3B023C" w:rsidR="0064097A" w:rsidRDefault="0064097A" w:rsidP="00C55FA2">
      <w:pPr>
        <w:pStyle w:val="Tekstpodstawowy"/>
        <w:numPr>
          <w:ilvl w:val="0"/>
          <w:numId w:val="3"/>
        </w:numPr>
        <w:spacing w:line="360" w:lineRule="auto"/>
        <w:ind w:right="2777"/>
      </w:pPr>
      <w:r>
        <w:t>Uwagi opiekuna o studencie na praktykach</w:t>
      </w:r>
      <w:r w:rsidR="00C55FA2">
        <w:t xml:space="preserve"> </w:t>
      </w:r>
      <w:r>
        <w:t>zawodowych</w:t>
      </w:r>
    </w:p>
    <w:p w14:paraId="3A75EA30" w14:textId="77777777" w:rsidR="0064097A" w:rsidRDefault="0064097A" w:rsidP="0064097A">
      <w:pPr>
        <w:pStyle w:val="Tekstpodstawowy"/>
        <w:tabs>
          <w:tab w:val="left" w:pos="4395"/>
          <w:tab w:val="left" w:pos="5387"/>
        </w:tabs>
        <w:spacing w:line="276" w:lineRule="auto"/>
        <w:ind w:left="360" w:right="4053"/>
      </w:pPr>
    </w:p>
    <w:p w14:paraId="6D1104EC" w14:textId="025B9440" w:rsidR="00D728AB" w:rsidRDefault="00D728AB" w:rsidP="0064097A">
      <w:pPr>
        <w:tabs>
          <w:tab w:val="left" w:pos="6645"/>
        </w:tabs>
      </w:pPr>
    </w:p>
    <w:p w14:paraId="0E530404" w14:textId="21CDB9BE" w:rsidR="00EE3719" w:rsidRDefault="00EE3719" w:rsidP="0064097A">
      <w:pPr>
        <w:tabs>
          <w:tab w:val="left" w:pos="6645"/>
        </w:tabs>
      </w:pPr>
    </w:p>
    <w:p w14:paraId="6C5B5F8C" w14:textId="086D808A" w:rsidR="00EE3719" w:rsidRDefault="00EE3719" w:rsidP="0064097A">
      <w:pPr>
        <w:tabs>
          <w:tab w:val="left" w:pos="6645"/>
        </w:tabs>
      </w:pPr>
    </w:p>
    <w:p w14:paraId="6BE8D937" w14:textId="5EE1FDD4" w:rsidR="00EE3719" w:rsidRDefault="00EE3719" w:rsidP="0064097A">
      <w:pPr>
        <w:tabs>
          <w:tab w:val="left" w:pos="6645"/>
        </w:tabs>
      </w:pPr>
    </w:p>
    <w:p w14:paraId="1ED388C2" w14:textId="34322CAE" w:rsidR="00EE3719" w:rsidRDefault="00EE3719" w:rsidP="0064097A">
      <w:pPr>
        <w:tabs>
          <w:tab w:val="left" w:pos="6645"/>
        </w:tabs>
      </w:pPr>
    </w:p>
    <w:p w14:paraId="03E8DD84" w14:textId="1786BD50" w:rsidR="00EE3719" w:rsidRDefault="00EE3719" w:rsidP="0064097A">
      <w:pPr>
        <w:tabs>
          <w:tab w:val="left" w:pos="6645"/>
        </w:tabs>
      </w:pPr>
    </w:p>
    <w:p w14:paraId="27196DEC" w14:textId="159AB1A2" w:rsidR="00EE3719" w:rsidRDefault="00EE3719" w:rsidP="0064097A">
      <w:pPr>
        <w:tabs>
          <w:tab w:val="left" w:pos="6645"/>
        </w:tabs>
      </w:pPr>
    </w:p>
    <w:p w14:paraId="6A9D3E7C" w14:textId="2D730273" w:rsidR="00EE3719" w:rsidRDefault="00EE3719" w:rsidP="0064097A">
      <w:pPr>
        <w:tabs>
          <w:tab w:val="left" w:pos="6645"/>
        </w:tabs>
      </w:pPr>
    </w:p>
    <w:p w14:paraId="3031C2BB" w14:textId="00084852" w:rsidR="00EE3719" w:rsidRDefault="00EE3719" w:rsidP="0064097A">
      <w:pPr>
        <w:tabs>
          <w:tab w:val="left" w:pos="6645"/>
        </w:tabs>
      </w:pPr>
    </w:p>
    <w:p w14:paraId="58CB10BC" w14:textId="014DD6D1" w:rsidR="00EE3719" w:rsidRDefault="00EE3719" w:rsidP="0064097A">
      <w:pPr>
        <w:tabs>
          <w:tab w:val="left" w:pos="6645"/>
        </w:tabs>
      </w:pPr>
    </w:p>
    <w:p w14:paraId="2236BADD" w14:textId="28AB66D6" w:rsidR="00EE3719" w:rsidRDefault="00EE3719" w:rsidP="0064097A">
      <w:pPr>
        <w:tabs>
          <w:tab w:val="left" w:pos="6645"/>
        </w:tabs>
      </w:pPr>
    </w:p>
    <w:p w14:paraId="5294E7B6" w14:textId="358A09A5" w:rsidR="00EE3719" w:rsidRDefault="00EE3719" w:rsidP="0064097A">
      <w:pPr>
        <w:tabs>
          <w:tab w:val="left" w:pos="6645"/>
        </w:tabs>
      </w:pPr>
    </w:p>
    <w:p w14:paraId="0BA0DCE8" w14:textId="35475B37" w:rsidR="00EE3719" w:rsidRDefault="00EE3719" w:rsidP="0064097A">
      <w:pPr>
        <w:tabs>
          <w:tab w:val="left" w:pos="6645"/>
        </w:tabs>
      </w:pPr>
    </w:p>
    <w:p w14:paraId="0D8329E5" w14:textId="7BEAF2A8" w:rsidR="00EE3719" w:rsidRDefault="00EE3719" w:rsidP="0064097A">
      <w:pPr>
        <w:tabs>
          <w:tab w:val="left" w:pos="6645"/>
        </w:tabs>
      </w:pPr>
    </w:p>
    <w:p w14:paraId="7F6C0745" w14:textId="6E5FE62A" w:rsidR="00EE3719" w:rsidRDefault="00EE3719" w:rsidP="0064097A">
      <w:pPr>
        <w:tabs>
          <w:tab w:val="left" w:pos="6645"/>
        </w:tabs>
      </w:pPr>
    </w:p>
    <w:p w14:paraId="700DBC16" w14:textId="59F5884F" w:rsidR="00EE3719" w:rsidRDefault="00EE3719" w:rsidP="0064097A">
      <w:pPr>
        <w:tabs>
          <w:tab w:val="left" w:pos="6645"/>
        </w:tabs>
      </w:pPr>
    </w:p>
    <w:p w14:paraId="3B7B2354" w14:textId="7E07252E" w:rsidR="00EE3719" w:rsidRDefault="00EE3719" w:rsidP="0064097A">
      <w:pPr>
        <w:tabs>
          <w:tab w:val="left" w:pos="6645"/>
        </w:tabs>
      </w:pPr>
    </w:p>
    <w:p w14:paraId="732A437A" w14:textId="376BA392" w:rsidR="00EE3719" w:rsidRDefault="00EE3719" w:rsidP="0064097A">
      <w:pPr>
        <w:tabs>
          <w:tab w:val="left" w:pos="6645"/>
        </w:tabs>
      </w:pPr>
    </w:p>
    <w:p w14:paraId="376EE272" w14:textId="33F1F10D" w:rsidR="00EE3719" w:rsidRDefault="00EE3719" w:rsidP="0064097A">
      <w:pPr>
        <w:tabs>
          <w:tab w:val="left" w:pos="6645"/>
        </w:tabs>
      </w:pPr>
    </w:p>
    <w:p w14:paraId="63B95E0E" w14:textId="595A3339" w:rsidR="00EE3719" w:rsidRDefault="00EE3719" w:rsidP="0064097A">
      <w:pPr>
        <w:tabs>
          <w:tab w:val="left" w:pos="6645"/>
        </w:tabs>
      </w:pPr>
    </w:p>
    <w:p w14:paraId="746C0060" w14:textId="6E574793" w:rsidR="00EE3719" w:rsidRDefault="00EE3719" w:rsidP="0064097A">
      <w:pPr>
        <w:tabs>
          <w:tab w:val="left" w:pos="6645"/>
        </w:tabs>
      </w:pPr>
    </w:p>
    <w:p w14:paraId="2561D767" w14:textId="35914DC8" w:rsidR="00EE3719" w:rsidRDefault="00EE3719" w:rsidP="0064097A">
      <w:pPr>
        <w:tabs>
          <w:tab w:val="left" w:pos="6645"/>
        </w:tabs>
      </w:pPr>
    </w:p>
    <w:p w14:paraId="2261B073" w14:textId="18BAE77F" w:rsidR="00EE3719" w:rsidRDefault="00EE3719" w:rsidP="0064097A">
      <w:pPr>
        <w:tabs>
          <w:tab w:val="left" w:pos="6645"/>
        </w:tabs>
      </w:pPr>
    </w:p>
    <w:p w14:paraId="554FC40F" w14:textId="702153E1" w:rsidR="00EE3719" w:rsidRDefault="00EE3719" w:rsidP="0064097A">
      <w:pPr>
        <w:tabs>
          <w:tab w:val="left" w:pos="6645"/>
        </w:tabs>
      </w:pPr>
    </w:p>
    <w:p w14:paraId="499BD62C" w14:textId="7A744480" w:rsidR="00EE3719" w:rsidRDefault="00EE3719" w:rsidP="0064097A">
      <w:pPr>
        <w:tabs>
          <w:tab w:val="left" w:pos="6645"/>
        </w:tabs>
      </w:pPr>
    </w:p>
    <w:p w14:paraId="5974DFA1" w14:textId="73B40A83" w:rsidR="00EE3719" w:rsidRDefault="00EE3719" w:rsidP="0064097A">
      <w:pPr>
        <w:tabs>
          <w:tab w:val="left" w:pos="6645"/>
        </w:tabs>
      </w:pPr>
    </w:p>
    <w:p w14:paraId="5D043A6D" w14:textId="064244BD" w:rsidR="00EE3719" w:rsidRDefault="00EE3719" w:rsidP="0064097A">
      <w:pPr>
        <w:tabs>
          <w:tab w:val="left" w:pos="6645"/>
        </w:tabs>
      </w:pPr>
    </w:p>
    <w:p w14:paraId="3753B1AB" w14:textId="20D3D101" w:rsidR="00EE3719" w:rsidRDefault="00EE3719" w:rsidP="0064097A">
      <w:pPr>
        <w:tabs>
          <w:tab w:val="left" w:pos="6645"/>
        </w:tabs>
      </w:pPr>
    </w:p>
    <w:p w14:paraId="2C7449A7" w14:textId="1B39D410" w:rsidR="00EE3719" w:rsidRDefault="00EE3719" w:rsidP="0064097A">
      <w:pPr>
        <w:tabs>
          <w:tab w:val="left" w:pos="6645"/>
        </w:tabs>
      </w:pPr>
    </w:p>
    <w:p w14:paraId="14892575" w14:textId="77777777" w:rsidR="00EE3719" w:rsidRDefault="00EE3719" w:rsidP="0064097A">
      <w:pPr>
        <w:tabs>
          <w:tab w:val="left" w:pos="6645"/>
        </w:tabs>
      </w:pPr>
    </w:p>
    <w:p w14:paraId="201017D4" w14:textId="246EDCA3" w:rsidR="00C55FA2" w:rsidRDefault="00C24147" w:rsidP="00C55FA2">
      <w:pPr>
        <w:pStyle w:val="Nagwek3"/>
        <w:spacing w:before="79"/>
        <w:ind w:left="1841"/>
        <w:jc w:val="both"/>
      </w:pPr>
      <w:r>
        <w:lastRenderedPageBreak/>
        <w:t>Kształcenie praktyczne na kierunku</w:t>
      </w:r>
    </w:p>
    <w:p w14:paraId="0CC98E70" w14:textId="01F145D1" w:rsidR="00C24147" w:rsidRDefault="00C24147" w:rsidP="00C55FA2">
      <w:pPr>
        <w:pStyle w:val="Nagwek3"/>
        <w:spacing w:before="79"/>
        <w:ind w:left="1841"/>
        <w:jc w:val="both"/>
      </w:pPr>
      <w:r>
        <w:t>PIELĘGNIARSTWO</w:t>
      </w:r>
      <w:r w:rsidR="00EE3719">
        <w:t xml:space="preserve"> II STOPNIA</w:t>
      </w:r>
    </w:p>
    <w:p w14:paraId="10565FF6" w14:textId="77777777" w:rsidR="00D728AB" w:rsidRPr="009A1D3D" w:rsidRDefault="00D728AB" w:rsidP="00D728AB">
      <w:pPr>
        <w:pStyle w:val="Tekstpodstawowy"/>
        <w:spacing w:before="4"/>
        <w:rPr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693"/>
        <w:gridCol w:w="2410"/>
      </w:tblGrid>
      <w:tr w:rsidR="00EE3719" w:rsidRPr="00D728AB" w14:paraId="72D88C3C" w14:textId="77777777" w:rsidTr="00EE3719">
        <w:trPr>
          <w:trHeight w:val="414"/>
        </w:trPr>
        <w:tc>
          <w:tcPr>
            <w:tcW w:w="3433" w:type="dxa"/>
            <w:vMerge w:val="restart"/>
          </w:tcPr>
          <w:p w14:paraId="5CAC24A0" w14:textId="77777777" w:rsidR="00EE3719" w:rsidRPr="00D728AB" w:rsidRDefault="00EE3719" w:rsidP="00F26060">
            <w:pPr>
              <w:pStyle w:val="TableParagraph"/>
              <w:spacing w:line="360" w:lineRule="auto"/>
              <w:ind w:left="455" w:right="179" w:hanging="216"/>
              <w:rPr>
                <w:b/>
                <w:lang w:val="pl-PL"/>
              </w:rPr>
            </w:pPr>
            <w:r w:rsidRPr="00D728AB">
              <w:rPr>
                <w:b/>
                <w:lang w:val="pl-PL"/>
              </w:rPr>
              <w:t>Zakres zajęć praktycznych i praktyk zawodowych</w:t>
            </w:r>
          </w:p>
        </w:tc>
        <w:tc>
          <w:tcPr>
            <w:tcW w:w="5103" w:type="dxa"/>
            <w:gridSpan w:val="2"/>
          </w:tcPr>
          <w:p w14:paraId="275B40FA" w14:textId="77777777" w:rsidR="00EE3719" w:rsidRPr="00D728AB" w:rsidRDefault="00EE3719" w:rsidP="00F26060">
            <w:pPr>
              <w:pStyle w:val="TableParagraph"/>
              <w:spacing w:line="275" w:lineRule="exact"/>
              <w:ind w:left="477"/>
              <w:rPr>
                <w:b/>
              </w:rPr>
            </w:pPr>
            <w:proofErr w:type="spellStart"/>
            <w:r w:rsidRPr="00D728AB">
              <w:rPr>
                <w:b/>
              </w:rPr>
              <w:t>Praktyki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zawodowe</w:t>
            </w:r>
            <w:proofErr w:type="spellEnd"/>
          </w:p>
        </w:tc>
      </w:tr>
      <w:tr w:rsidR="00EE3719" w:rsidRPr="00D728AB" w14:paraId="4A1F63B3" w14:textId="77777777" w:rsidTr="00EE3719">
        <w:trPr>
          <w:trHeight w:val="1240"/>
        </w:trPr>
        <w:tc>
          <w:tcPr>
            <w:tcW w:w="3433" w:type="dxa"/>
            <w:vMerge/>
            <w:tcBorders>
              <w:top w:val="nil"/>
            </w:tcBorders>
          </w:tcPr>
          <w:p w14:paraId="7888DCB2" w14:textId="77777777" w:rsidR="00EE3719" w:rsidRPr="00D728AB" w:rsidRDefault="00EE3719" w:rsidP="00F26060"/>
        </w:tc>
        <w:tc>
          <w:tcPr>
            <w:tcW w:w="2693" w:type="dxa"/>
          </w:tcPr>
          <w:p w14:paraId="37F54C13" w14:textId="06B77401" w:rsidR="00EE3719" w:rsidRPr="00D728AB" w:rsidRDefault="00EE3719" w:rsidP="00F06746">
            <w:pPr>
              <w:pStyle w:val="TableParagraph"/>
              <w:spacing w:before="205" w:line="360" w:lineRule="auto"/>
              <w:ind w:left="89" w:right="61" w:firstLine="412"/>
              <w:jc w:val="center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godzin</w:t>
            </w:r>
            <w:proofErr w:type="spellEnd"/>
          </w:p>
        </w:tc>
        <w:tc>
          <w:tcPr>
            <w:tcW w:w="2410" w:type="dxa"/>
          </w:tcPr>
          <w:p w14:paraId="58745735" w14:textId="77777777" w:rsidR="00EE3719" w:rsidRPr="00D728AB" w:rsidRDefault="00EE3719" w:rsidP="00F26060">
            <w:pPr>
              <w:pStyle w:val="TableParagraph"/>
              <w:spacing w:line="360" w:lineRule="auto"/>
              <w:ind w:left="183" w:right="155" w:firstLine="108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punktów</w:t>
            </w:r>
            <w:proofErr w:type="spellEnd"/>
          </w:p>
          <w:p w14:paraId="02427216" w14:textId="77777777" w:rsidR="00EE3719" w:rsidRPr="00D728AB" w:rsidRDefault="00EE3719" w:rsidP="00F26060">
            <w:pPr>
              <w:pStyle w:val="TableParagraph"/>
              <w:ind w:left="324"/>
              <w:rPr>
                <w:b/>
              </w:rPr>
            </w:pPr>
            <w:r w:rsidRPr="00D728AB">
              <w:rPr>
                <w:b/>
              </w:rPr>
              <w:t>ECTS</w:t>
            </w:r>
          </w:p>
        </w:tc>
      </w:tr>
      <w:tr w:rsidR="00EE3719" w:rsidRPr="00D728AB" w14:paraId="0572A9E2" w14:textId="77777777" w:rsidTr="00EE3719">
        <w:trPr>
          <w:trHeight w:val="417"/>
        </w:trPr>
        <w:tc>
          <w:tcPr>
            <w:tcW w:w="3433" w:type="dxa"/>
          </w:tcPr>
          <w:p w14:paraId="31409C3A" w14:textId="19A660DA" w:rsidR="00EE3719" w:rsidRPr="00D728AB" w:rsidRDefault="00EE3719" w:rsidP="00F06746">
            <w:pPr>
              <w:pStyle w:val="TableParagraph"/>
              <w:spacing w:line="276" w:lineRule="auto"/>
            </w:pPr>
            <w:proofErr w:type="spellStart"/>
            <w:r>
              <w:t>Zarządzanie</w:t>
            </w:r>
            <w:proofErr w:type="spellEnd"/>
            <w:r>
              <w:t xml:space="preserve"> w </w:t>
            </w:r>
            <w:proofErr w:type="spellStart"/>
            <w:r>
              <w:t>pielęgniarstwie</w:t>
            </w:r>
            <w:proofErr w:type="spellEnd"/>
          </w:p>
        </w:tc>
        <w:tc>
          <w:tcPr>
            <w:tcW w:w="2693" w:type="dxa"/>
          </w:tcPr>
          <w:p w14:paraId="47924F5A" w14:textId="24B4B4FB" w:rsidR="00EE3719" w:rsidRPr="00D728AB" w:rsidRDefault="00EE3719" w:rsidP="009D0D57">
            <w:pPr>
              <w:pStyle w:val="TableParagraph"/>
              <w:spacing w:line="276" w:lineRule="auto"/>
              <w:ind w:left="278"/>
              <w:jc w:val="center"/>
            </w:pPr>
            <w:r>
              <w:t xml:space="preserve">20 </w:t>
            </w:r>
            <w:r w:rsidRPr="00D728AB">
              <w:t xml:space="preserve"> </w:t>
            </w:r>
            <w:proofErr w:type="spellStart"/>
            <w:r w:rsidRPr="00D728AB">
              <w:t>godzin</w:t>
            </w:r>
            <w:proofErr w:type="spellEnd"/>
          </w:p>
        </w:tc>
        <w:tc>
          <w:tcPr>
            <w:tcW w:w="2410" w:type="dxa"/>
          </w:tcPr>
          <w:p w14:paraId="52FB1572" w14:textId="7EFADC0F" w:rsidR="00EE3719" w:rsidRPr="00D728AB" w:rsidRDefault="00EE3719" w:rsidP="00F06746">
            <w:pPr>
              <w:pStyle w:val="TableParagraph"/>
              <w:spacing w:line="276" w:lineRule="auto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EE3719" w:rsidRPr="00D728AB" w14:paraId="774B1570" w14:textId="77777777" w:rsidTr="00EE3719">
        <w:trPr>
          <w:trHeight w:val="423"/>
        </w:trPr>
        <w:tc>
          <w:tcPr>
            <w:tcW w:w="3433" w:type="dxa"/>
          </w:tcPr>
          <w:p w14:paraId="1AEBF30F" w14:textId="670A28DD" w:rsidR="00EE3719" w:rsidRPr="00D728AB" w:rsidRDefault="00EE3719" w:rsidP="00F06746">
            <w:pPr>
              <w:pStyle w:val="TableParagraph"/>
              <w:spacing w:line="276" w:lineRule="auto"/>
            </w:pPr>
            <w:proofErr w:type="spellStart"/>
            <w:r w:rsidRPr="00D728AB">
              <w:t>Pr</w:t>
            </w:r>
            <w:r>
              <w:t>acownia</w:t>
            </w:r>
            <w:proofErr w:type="spellEnd"/>
            <w:r>
              <w:t xml:space="preserve"> </w:t>
            </w:r>
            <w:proofErr w:type="spellStart"/>
            <w:r>
              <w:t>endoskopowa</w:t>
            </w:r>
            <w:proofErr w:type="spellEnd"/>
          </w:p>
        </w:tc>
        <w:tc>
          <w:tcPr>
            <w:tcW w:w="2693" w:type="dxa"/>
          </w:tcPr>
          <w:p w14:paraId="50269F2F" w14:textId="1498E9AC" w:rsidR="00EE3719" w:rsidRPr="009D0D57" w:rsidRDefault="009D0D57" w:rsidP="009D0D57">
            <w:pPr>
              <w:pStyle w:val="TableParagraph"/>
              <w:spacing w:line="276" w:lineRule="auto"/>
              <w:ind w:left="8"/>
              <w:jc w:val="center"/>
            </w:pPr>
            <w:r w:rsidRPr="009D0D57">
              <w:t xml:space="preserve">   </w:t>
            </w:r>
            <w:r w:rsidR="00EE3719" w:rsidRPr="009D0D57">
              <w:t xml:space="preserve">40 </w:t>
            </w:r>
            <w:proofErr w:type="spellStart"/>
            <w:r w:rsidR="00EE3719" w:rsidRPr="009D0D57">
              <w:t>godzin</w:t>
            </w:r>
            <w:proofErr w:type="spellEnd"/>
          </w:p>
        </w:tc>
        <w:tc>
          <w:tcPr>
            <w:tcW w:w="2410" w:type="dxa"/>
          </w:tcPr>
          <w:p w14:paraId="74B5A36A" w14:textId="74687145" w:rsidR="00EE3719" w:rsidRPr="009D0D57" w:rsidRDefault="00EE3719" w:rsidP="00F06746">
            <w:pPr>
              <w:pStyle w:val="TableParagraph"/>
              <w:spacing w:line="276" w:lineRule="auto"/>
              <w:ind w:left="7"/>
              <w:jc w:val="center"/>
            </w:pPr>
            <w:r w:rsidRPr="009D0D57">
              <w:rPr>
                <w:w w:val="89"/>
              </w:rPr>
              <w:t>2</w:t>
            </w:r>
          </w:p>
        </w:tc>
      </w:tr>
      <w:tr w:rsidR="00EE3719" w:rsidRPr="00D728AB" w14:paraId="70C26F68" w14:textId="77777777" w:rsidTr="00EE3719">
        <w:trPr>
          <w:trHeight w:val="415"/>
        </w:trPr>
        <w:tc>
          <w:tcPr>
            <w:tcW w:w="3433" w:type="dxa"/>
          </w:tcPr>
          <w:p w14:paraId="16825450" w14:textId="344886CF" w:rsidR="00EE3719" w:rsidRPr="00D728AB" w:rsidRDefault="00EE3719" w:rsidP="00F06746">
            <w:pPr>
              <w:pStyle w:val="TableParagraph"/>
              <w:spacing w:line="276" w:lineRule="auto"/>
            </w:pPr>
            <w:proofErr w:type="spellStart"/>
            <w:r w:rsidRPr="00D728AB">
              <w:t>Podstawowa</w:t>
            </w:r>
            <w:proofErr w:type="spellEnd"/>
            <w:r w:rsidRPr="00D728AB">
              <w:t xml:space="preserve"> </w:t>
            </w:r>
            <w:proofErr w:type="spellStart"/>
            <w:r>
              <w:t>O</w:t>
            </w:r>
            <w:r w:rsidRPr="00D728AB">
              <w:t>pieka</w:t>
            </w:r>
            <w:proofErr w:type="spellEnd"/>
            <w:r w:rsidRPr="00D728AB">
              <w:t xml:space="preserve"> </w:t>
            </w:r>
            <w:proofErr w:type="spellStart"/>
            <w:r>
              <w:t>Z</w:t>
            </w:r>
            <w:r w:rsidRPr="00D728AB">
              <w:t>drowotna</w:t>
            </w:r>
            <w:proofErr w:type="spellEnd"/>
          </w:p>
        </w:tc>
        <w:tc>
          <w:tcPr>
            <w:tcW w:w="2693" w:type="dxa"/>
          </w:tcPr>
          <w:p w14:paraId="6A68FF65" w14:textId="5F38C44C" w:rsidR="00EE3719" w:rsidRPr="00D728AB" w:rsidRDefault="00EE3719" w:rsidP="009D0D57">
            <w:pPr>
              <w:pStyle w:val="TableParagraph"/>
              <w:spacing w:line="276" w:lineRule="auto"/>
              <w:ind w:left="278"/>
              <w:jc w:val="center"/>
            </w:pPr>
            <w:r>
              <w:t xml:space="preserve">20 </w:t>
            </w:r>
            <w:r w:rsidRPr="00D728AB">
              <w:t xml:space="preserve"> </w:t>
            </w:r>
            <w:proofErr w:type="spellStart"/>
            <w:r w:rsidRPr="00D728AB">
              <w:t>godzin</w:t>
            </w:r>
            <w:proofErr w:type="spellEnd"/>
          </w:p>
        </w:tc>
        <w:tc>
          <w:tcPr>
            <w:tcW w:w="2410" w:type="dxa"/>
          </w:tcPr>
          <w:p w14:paraId="591AB5EF" w14:textId="74349AF7" w:rsidR="00EE3719" w:rsidRPr="00D728AB" w:rsidRDefault="00EE3719" w:rsidP="00F06746">
            <w:pPr>
              <w:pStyle w:val="TableParagraph"/>
              <w:spacing w:line="276" w:lineRule="auto"/>
              <w:ind w:left="7"/>
              <w:jc w:val="center"/>
            </w:pPr>
            <w:r>
              <w:rPr>
                <w:w w:val="99"/>
              </w:rPr>
              <w:t>1</w:t>
            </w:r>
          </w:p>
        </w:tc>
      </w:tr>
      <w:tr w:rsidR="00EE3719" w:rsidRPr="00D728AB" w14:paraId="545D40B3" w14:textId="77777777" w:rsidTr="00EE3719">
        <w:trPr>
          <w:trHeight w:val="472"/>
        </w:trPr>
        <w:tc>
          <w:tcPr>
            <w:tcW w:w="3433" w:type="dxa"/>
          </w:tcPr>
          <w:p w14:paraId="178E45E3" w14:textId="2734EA13" w:rsidR="00EE3719" w:rsidRPr="00D728AB" w:rsidRDefault="00EE3719" w:rsidP="00F06746">
            <w:pPr>
              <w:pStyle w:val="TableParagraph"/>
              <w:spacing w:line="276" w:lineRule="auto"/>
              <w:ind w:right="403"/>
              <w:rPr>
                <w:lang w:val="pl-PL"/>
              </w:rPr>
            </w:pPr>
            <w:r>
              <w:rPr>
                <w:lang w:val="pl-PL"/>
              </w:rPr>
              <w:t>Opieka onkologiczna</w:t>
            </w:r>
          </w:p>
        </w:tc>
        <w:tc>
          <w:tcPr>
            <w:tcW w:w="2693" w:type="dxa"/>
          </w:tcPr>
          <w:p w14:paraId="57CFF5D2" w14:textId="5B8A5115" w:rsidR="00EE3719" w:rsidRPr="00D728AB" w:rsidRDefault="009D0D57" w:rsidP="009D0D57">
            <w:pPr>
              <w:pStyle w:val="TableParagraph"/>
              <w:spacing w:line="276" w:lineRule="auto"/>
              <w:ind w:left="338"/>
            </w:pPr>
            <w:r>
              <w:t xml:space="preserve">            </w:t>
            </w:r>
            <w:r w:rsidR="00EE3719" w:rsidRPr="00D728AB">
              <w:t xml:space="preserve">40 </w:t>
            </w:r>
            <w:proofErr w:type="spellStart"/>
            <w:r w:rsidR="00EE3719" w:rsidRPr="00D728AB">
              <w:t>godzin</w:t>
            </w:r>
            <w:proofErr w:type="spellEnd"/>
          </w:p>
        </w:tc>
        <w:tc>
          <w:tcPr>
            <w:tcW w:w="2410" w:type="dxa"/>
          </w:tcPr>
          <w:p w14:paraId="601658E5" w14:textId="77777777" w:rsidR="00EE3719" w:rsidRPr="00D728AB" w:rsidRDefault="00EE3719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2</w:t>
            </w:r>
          </w:p>
        </w:tc>
      </w:tr>
      <w:tr w:rsidR="00EE3719" w:rsidRPr="00D728AB" w14:paraId="33BD7BEC" w14:textId="77777777" w:rsidTr="00EE3719">
        <w:trPr>
          <w:trHeight w:val="518"/>
        </w:trPr>
        <w:tc>
          <w:tcPr>
            <w:tcW w:w="3433" w:type="dxa"/>
          </w:tcPr>
          <w:p w14:paraId="35B5C2DC" w14:textId="7A88C6DF" w:rsidR="00EE3719" w:rsidRPr="00D728AB" w:rsidRDefault="00EE3719" w:rsidP="00EE3719">
            <w:pPr>
              <w:pStyle w:val="Tekstpodstawowy"/>
              <w:spacing w:line="276" w:lineRule="auto"/>
              <w:ind w:right="-57"/>
            </w:pPr>
            <w:proofErr w:type="spellStart"/>
            <w:r w:rsidRPr="00E85CEA">
              <w:t>Wentylacja</w:t>
            </w:r>
            <w:proofErr w:type="spellEnd"/>
            <w:r w:rsidRPr="00E85CEA">
              <w:t xml:space="preserve"> </w:t>
            </w:r>
            <w:proofErr w:type="spellStart"/>
            <w:r w:rsidRPr="00E85CEA">
              <w:t>mechaniczna</w:t>
            </w:r>
            <w:proofErr w:type="spellEnd"/>
            <w:r w:rsidRPr="00E85CEA">
              <w:t xml:space="preserve"> </w:t>
            </w:r>
            <w:proofErr w:type="spellStart"/>
            <w:r w:rsidRPr="00E85CEA">
              <w:t>długoterminowa</w:t>
            </w:r>
            <w:proofErr w:type="spellEnd"/>
            <w:r w:rsidR="00406187">
              <w:t xml:space="preserve"> w</w:t>
            </w:r>
            <w:bookmarkStart w:id="0" w:name="_GoBack"/>
            <w:bookmarkEnd w:id="0"/>
            <w:r w:rsidRPr="00E85CEA">
              <w:t xml:space="preserve"> </w:t>
            </w:r>
            <w:proofErr w:type="spellStart"/>
            <w:r w:rsidRPr="00E85CEA">
              <w:t>opiece</w:t>
            </w:r>
            <w:proofErr w:type="spellEnd"/>
            <w:r w:rsidRPr="00E85CEA">
              <w:t xml:space="preserve"> </w:t>
            </w:r>
            <w:proofErr w:type="spellStart"/>
            <w:r w:rsidRPr="00E85CEA">
              <w:t>stacjonarnej</w:t>
            </w:r>
            <w:proofErr w:type="spellEnd"/>
            <w:r w:rsidRPr="00E85CEA">
              <w:t xml:space="preserve"> </w:t>
            </w:r>
            <w:proofErr w:type="spellStart"/>
            <w:r w:rsidRPr="00E85CEA">
              <w:t>i</w:t>
            </w:r>
            <w:proofErr w:type="spellEnd"/>
            <w:r w:rsidRPr="00E85CEA">
              <w:t xml:space="preserve"> </w:t>
            </w:r>
            <w:proofErr w:type="spellStart"/>
            <w:r w:rsidRPr="00E85CEA">
              <w:t>domowej</w:t>
            </w:r>
            <w:proofErr w:type="spellEnd"/>
          </w:p>
        </w:tc>
        <w:tc>
          <w:tcPr>
            <w:tcW w:w="2693" w:type="dxa"/>
          </w:tcPr>
          <w:p w14:paraId="0CA33132" w14:textId="052ED856" w:rsidR="00EE3719" w:rsidRPr="00D728AB" w:rsidRDefault="009D0D57" w:rsidP="009D0D57">
            <w:pPr>
              <w:pStyle w:val="TableParagraph"/>
              <w:spacing w:line="276" w:lineRule="auto"/>
              <w:ind w:left="278"/>
            </w:pPr>
            <w:r>
              <w:t xml:space="preserve">             </w:t>
            </w:r>
            <w:r w:rsidR="00EE3719">
              <w:t xml:space="preserve">40 </w:t>
            </w:r>
            <w:proofErr w:type="spellStart"/>
            <w:r w:rsidR="00EE3719" w:rsidRPr="00D728AB">
              <w:t>godzin</w:t>
            </w:r>
            <w:proofErr w:type="spellEnd"/>
          </w:p>
          <w:p w14:paraId="6BA3029C" w14:textId="4DA71770" w:rsidR="00EE3719" w:rsidRPr="00D728AB" w:rsidRDefault="00EE3719" w:rsidP="009D0D57">
            <w:pPr>
              <w:pStyle w:val="TableParagraph"/>
              <w:spacing w:line="276" w:lineRule="auto"/>
              <w:ind w:left="338"/>
              <w:jc w:val="center"/>
            </w:pPr>
          </w:p>
        </w:tc>
        <w:tc>
          <w:tcPr>
            <w:tcW w:w="2410" w:type="dxa"/>
          </w:tcPr>
          <w:p w14:paraId="67A80465" w14:textId="12F92A97" w:rsidR="00EE3719" w:rsidRPr="00D728AB" w:rsidRDefault="00EE3719" w:rsidP="00F06746">
            <w:pPr>
              <w:pStyle w:val="TableParagraph"/>
              <w:spacing w:line="276" w:lineRule="auto"/>
              <w:ind w:left="7"/>
              <w:jc w:val="center"/>
            </w:pPr>
            <w:r>
              <w:rPr>
                <w:w w:val="99"/>
              </w:rPr>
              <w:t>2</w:t>
            </w:r>
          </w:p>
        </w:tc>
      </w:tr>
      <w:tr w:rsidR="00EE3719" w:rsidRPr="00D728AB" w14:paraId="416946B7" w14:textId="77777777" w:rsidTr="00EE3719">
        <w:trPr>
          <w:trHeight w:val="627"/>
        </w:trPr>
        <w:tc>
          <w:tcPr>
            <w:tcW w:w="3433" w:type="dxa"/>
          </w:tcPr>
          <w:p w14:paraId="68ED2F09" w14:textId="53341AF1" w:rsidR="00EE3719" w:rsidRPr="00D728AB" w:rsidRDefault="00EE3719" w:rsidP="00EE3719">
            <w:pPr>
              <w:pStyle w:val="TableParagraph"/>
              <w:spacing w:line="360" w:lineRule="auto"/>
              <w:rPr>
                <w:lang w:val="pl-PL"/>
              </w:rPr>
            </w:pPr>
            <w:r w:rsidRPr="00EE3719">
              <w:rPr>
                <w:lang w:val="pl-PL"/>
              </w:rPr>
              <w:t>Edukacja terapeutyczna w wybranych chorobach przewlekłych</w:t>
            </w:r>
          </w:p>
        </w:tc>
        <w:tc>
          <w:tcPr>
            <w:tcW w:w="2693" w:type="dxa"/>
          </w:tcPr>
          <w:p w14:paraId="0FBE7CE1" w14:textId="33F9A3A0" w:rsidR="00EE3719" w:rsidRPr="00D728AB" w:rsidRDefault="009D0D57" w:rsidP="009D0D57">
            <w:pPr>
              <w:pStyle w:val="TableParagraph"/>
              <w:spacing w:line="276" w:lineRule="auto"/>
              <w:ind w:left="278"/>
            </w:pPr>
            <w:r>
              <w:t xml:space="preserve">             </w:t>
            </w:r>
            <w:r w:rsidR="00EE3719">
              <w:t xml:space="preserve">40 </w:t>
            </w:r>
            <w:proofErr w:type="spellStart"/>
            <w:r w:rsidR="00EE3719" w:rsidRPr="00D728AB">
              <w:t>godzin</w:t>
            </w:r>
            <w:proofErr w:type="spellEnd"/>
          </w:p>
          <w:p w14:paraId="19C976C4" w14:textId="632BD494" w:rsidR="00EE3719" w:rsidRPr="00D728AB" w:rsidRDefault="00EE3719" w:rsidP="009D0D57">
            <w:pPr>
              <w:pStyle w:val="TableParagraph"/>
              <w:spacing w:line="276" w:lineRule="auto"/>
              <w:ind w:left="338"/>
              <w:jc w:val="center"/>
            </w:pPr>
          </w:p>
        </w:tc>
        <w:tc>
          <w:tcPr>
            <w:tcW w:w="2410" w:type="dxa"/>
          </w:tcPr>
          <w:p w14:paraId="60DE0B6D" w14:textId="1C36120F" w:rsidR="00EE3719" w:rsidRPr="00D728AB" w:rsidRDefault="00EE3719" w:rsidP="00F06746">
            <w:pPr>
              <w:pStyle w:val="TableParagraph"/>
              <w:spacing w:line="276" w:lineRule="auto"/>
              <w:ind w:left="7"/>
              <w:jc w:val="center"/>
            </w:pPr>
            <w:r>
              <w:rPr>
                <w:w w:val="99"/>
              </w:rPr>
              <w:t>2</w:t>
            </w:r>
          </w:p>
        </w:tc>
      </w:tr>
    </w:tbl>
    <w:p w14:paraId="1267F9B1" w14:textId="37207C55" w:rsidR="004C5AD0" w:rsidRPr="004C5AD0" w:rsidRDefault="004C5AD0" w:rsidP="004C5AD0">
      <w:pPr>
        <w:sectPr w:rsidR="004C5AD0" w:rsidRPr="004C5AD0">
          <w:pgSz w:w="11900" w:h="16840"/>
          <w:pgMar w:top="1320" w:right="1220" w:bottom="280" w:left="1240" w:header="744" w:footer="0" w:gutter="0"/>
          <w:cols w:space="708"/>
        </w:sectPr>
      </w:pPr>
    </w:p>
    <w:p w14:paraId="79D4A2E3" w14:textId="6D79E110" w:rsidR="00E077DA" w:rsidRDefault="00E077DA"/>
    <w:p w14:paraId="544B00AE" w14:textId="77777777" w:rsidR="00DA6C28" w:rsidRDefault="00DA6C28" w:rsidP="00DA6C28">
      <w:pPr>
        <w:spacing w:before="91"/>
        <w:ind w:left="4363"/>
        <w:rPr>
          <w:b/>
        </w:rPr>
      </w:pPr>
      <w:r>
        <w:rPr>
          <w:b/>
          <w:u w:val="thick"/>
        </w:rPr>
        <w:t>KRYTERIA OCENY UMIEJĘTNOŚCI PRAKTYCZNYCH</w:t>
      </w:r>
    </w:p>
    <w:p w14:paraId="5C65F0CC" w14:textId="77777777" w:rsidR="00DA6C28" w:rsidRDefault="00DA6C28" w:rsidP="00DA6C28">
      <w:pPr>
        <w:pStyle w:val="Tekstpodstawowy"/>
        <w:spacing w:before="8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029"/>
        <w:gridCol w:w="1889"/>
        <w:gridCol w:w="1932"/>
        <w:gridCol w:w="1755"/>
        <w:gridCol w:w="1755"/>
        <w:gridCol w:w="1933"/>
        <w:gridCol w:w="2439"/>
      </w:tblGrid>
      <w:tr w:rsidR="00DA6C28" w14:paraId="270368A1" w14:textId="77777777" w:rsidTr="00F26060">
        <w:trPr>
          <w:trHeight w:val="493"/>
        </w:trPr>
        <w:tc>
          <w:tcPr>
            <w:tcW w:w="1488" w:type="dxa"/>
            <w:vMerge w:val="restart"/>
            <w:tcBorders>
              <w:left w:val="single" w:sz="6" w:space="0" w:color="000000"/>
            </w:tcBorders>
            <w:shd w:val="clear" w:color="auto" w:fill="E6E6E6"/>
          </w:tcPr>
          <w:p w14:paraId="4DD396ED" w14:textId="77777777" w:rsidR="00DA6C28" w:rsidRDefault="00DA6C28" w:rsidP="00F26060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951F39D" w14:textId="77777777" w:rsidR="00DA6C28" w:rsidRDefault="00DA6C28" w:rsidP="00F26060">
            <w:pPr>
              <w:pStyle w:val="TableParagraph"/>
              <w:spacing w:before="1" w:line="278" w:lineRule="auto"/>
              <w:ind w:left="259" w:right="123" w:hanging="113"/>
              <w:rPr>
                <w:b/>
              </w:rPr>
            </w:pPr>
            <w:r>
              <w:rPr>
                <w:b/>
              </w:rPr>
              <w:t>KRYTERIA OGÓLNE</w:t>
            </w:r>
          </w:p>
        </w:tc>
        <w:tc>
          <w:tcPr>
            <w:tcW w:w="1029" w:type="dxa"/>
            <w:vMerge w:val="restart"/>
            <w:shd w:val="clear" w:color="auto" w:fill="E6E6E6"/>
          </w:tcPr>
          <w:p w14:paraId="67FBAEFE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3D7521C3" w14:textId="77777777" w:rsidR="00DA6C28" w:rsidRDefault="00DA6C28" w:rsidP="00F2606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19D075C" w14:textId="77777777" w:rsidR="00DA6C28" w:rsidRDefault="00DA6C28" w:rsidP="00F2606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UNKTY</w:t>
            </w:r>
          </w:p>
        </w:tc>
        <w:tc>
          <w:tcPr>
            <w:tcW w:w="11703" w:type="dxa"/>
            <w:gridSpan w:val="6"/>
            <w:shd w:val="clear" w:color="auto" w:fill="E6E6E6"/>
          </w:tcPr>
          <w:p w14:paraId="1030463E" w14:textId="77777777" w:rsidR="00DA6C28" w:rsidRDefault="00DA6C28" w:rsidP="00F26060">
            <w:pPr>
              <w:pStyle w:val="TableParagraph"/>
              <w:spacing w:before="121"/>
              <w:ind w:left="5201" w:right="5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Zakres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oceny</w:t>
            </w:r>
            <w:proofErr w:type="spellEnd"/>
          </w:p>
        </w:tc>
      </w:tr>
      <w:tr w:rsidR="00DA6C28" w14:paraId="19471F49" w14:textId="77777777" w:rsidTr="00F26060">
        <w:trPr>
          <w:trHeight w:val="782"/>
        </w:trPr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  <w:shd w:val="clear" w:color="auto" w:fill="E6E6E6"/>
          </w:tcPr>
          <w:p w14:paraId="48D1B37E" w14:textId="77777777" w:rsidR="00DA6C28" w:rsidRDefault="00DA6C28" w:rsidP="00F26060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shd w:val="clear" w:color="auto" w:fill="E6E6E6"/>
          </w:tcPr>
          <w:p w14:paraId="2FDFBBCC" w14:textId="77777777" w:rsidR="00DA6C28" w:rsidRDefault="00DA6C28" w:rsidP="00F26060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shd w:val="clear" w:color="auto" w:fill="E6E6E6"/>
          </w:tcPr>
          <w:p w14:paraId="35343E7A" w14:textId="77777777" w:rsidR="00DA6C28" w:rsidRDefault="00DA6C28" w:rsidP="00F26060">
            <w:pPr>
              <w:pStyle w:val="TableParagraph"/>
              <w:spacing w:before="145"/>
              <w:ind w:left="564"/>
              <w:rPr>
                <w:b/>
              </w:rPr>
            </w:pPr>
            <w:r>
              <w:rPr>
                <w:b/>
              </w:rPr>
              <w:t>Zasady:</w:t>
            </w:r>
          </w:p>
        </w:tc>
        <w:tc>
          <w:tcPr>
            <w:tcW w:w="1932" w:type="dxa"/>
            <w:shd w:val="clear" w:color="auto" w:fill="E6E6E6"/>
          </w:tcPr>
          <w:p w14:paraId="304D9F18" w14:textId="77777777" w:rsidR="00DA6C28" w:rsidRDefault="00DA6C28" w:rsidP="00F26060">
            <w:pPr>
              <w:pStyle w:val="TableParagraph"/>
              <w:spacing w:before="145"/>
              <w:ind w:left="416"/>
              <w:rPr>
                <w:b/>
              </w:rPr>
            </w:pPr>
            <w:proofErr w:type="spellStart"/>
            <w:r>
              <w:rPr>
                <w:b/>
              </w:rPr>
              <w:t>Sprawność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55" w:type="dxa"/>
            <w:shd w:val="clear" w:color="auto" w:fill="E6E6E6"/>
          </w:tcPr>
          <w:p w14:paraId="2CDD2E37" w14:textId="77777777" w:rsidR="00DA6C28" w:rsidRDefault="00DA6C28" w:rsidP="00F26060">
            <w:pPr>
              <w:pStyle w:val="TableParagraph"/>
              <w:spacing w:before="145"/>
              <w:ind w:left="267"/>
              <w:rPr>
                <w:b/>
              </w:rPr>
            </w:pPr>
            <w:proofErr w:type="spellStart"/>
            <w:r>
              <w:rPr>
                <w:b/>
              </w:rPr>
              <w:t>Skuteczność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55" w:type="dxa"/>
            <w:shd w:val="clear" w:color="auto" w:fill="E6E6E6"/>
          </w:tcPr>
          <w:p w14:paraId="3C42CD4C" w14:textId="77777777" w:rsidR="00DA6C28" w:rsidRDefault="00DA6C28" w:rsidP="00F26060">
            <w:pPr>
              <w:pStyle w:val="TableParagraph"/>
              <w:spacing w:before="145"/>
              <w:ind w:left="149"/>
              <w:rPr>
                <w:b/>
              </w:rPr>
            </w:pPr>
            <w:proofErr w:type="spellStart"/>
            <w:r>
              <w:rPr>
                <w:b/>
              </w:rPr>
              <w:t>Samodzielność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33" w:type="dxa"/>
            <w:shd w:val="clear" w:color="auto" w:fill="E6E6E6"/>
          </w:tcPr>
          <w:p w14:paraId="69CAA3DD" w14:textId="77777777" w:rsidR="00DA6C28" w:rsidRDefault="00DA6C28" w:rsidP="00F26060">
            <w:pPr>
              <w:pStyle w:val="TableParagraph"/>
              <w:spacing w:line="276" w:lineRule="auto"/>
              <w:ind w:left="214" w:right="163" w:hanging="27"/>
              <w:rPr>
                <w:b/>
              </w:rPr>
            </w:pPr>
            <w:proofErr w:type="spellStart"/>
            <w:r>
              <w:rPr>
                <w:b/>
              </w:rPr>
              <w:t>Komunikowanie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pacjentem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39" w:type="dxa"/>
            <w:shd w:val="clear" w:color="auto" w:fill="E6E6E6"/>
          </w:tcPr>
          <w:p w14:paraId="1DFD4B86" w14:textId="77777777" w:rsidR="00DA6C28" w:rsidRDefault="00DA6C28" w:rsidP="00F26060">
            <w:pPr>
              <w:pStyle w:val="TableParagraph"/>
              <w:spacing w:before="145"/>
              <w:ind w:left="792"/>
              <w:rPr>
                <w:b/>
              </w:rPr>
            </w:pPr>
            <w:proofErr w:type="spellStart"/>
            <w:r>
              <w:rPr>
                <w:b/>
              </w:rPr>
              <w:t>Postawa</w:t>
            </w:r>
            <w:proofErr w:type="spellEnd"/>
            <w:r>
              <w:rPr>
                <w:b/>
              </w:rPr>
              <w:t>:</w:t>
            </w:r>
          </w:p>
        </w:tc>
      </w:tr>
      <w:tr w:rsidR="00DA6C28" w14:paraId="293CDDA0" w14:textId="77777777" w:rsidTr="00F26060">
        <w:trPr>
          <w:trHeight w:val="2035"/>
        </w:trPr>
        <w:tc>
          <w:tcPr>
            <w:tcW w:w="148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887F18F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724AE412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3E1C80AC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66812352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0334DCA8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1E01C0AC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44493D56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48C2D539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757AC265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0180A2F8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3EF8A463" w14:textId="77777777" w:rsidR="00DA6C28" w:rsidRDefault="00DA6C28" w:rsidP="00F26060">
            <w:pPr>
              <w:pStyle w:val="TableParagraph"/>
              <w:spacing w:before="203" w:line="276" w:lineRule="auto"/>
              <w:ind w:left="225" w:right="2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Sposób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029" w:type="dxa"/>
            <w:shd w:val="clear" w:color="auto" w:fill="E6E6E6"/>
          </w:tcPr>
          <w:p w14:paraId="63C74ED1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70279FF5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3B3079C2" w14:textId="77777777" w:rsidR="00DA6C28" w:rsidRDefault="00DA6C28" w:rsidP="00F26060">
            <w:pPr>
              <w:pStyle w:val="TableParagraph"/>
              <w:spacing w:before="176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9" w:type="dxa"/>
          </w:tcPr>
          <w:p w14:paraId="4DBBD5C7" w14:textId="77777777" w:rsidR="00DA6C28" w:rsidRDefault="00DA6C28" w:rsidP="00F26060">
            <w:pPr>
              <w:pStyle w:val="TableParagraph"/>
              <w:spacing w:before="186" w:line="276" w:lineRule="auto"/>
              <w:ind w:left="135" w:right="123"/>
              <w:jc w:val="center"/>
            </w:pPr>
            <w:proofErr w:type="spellStart"/>
            <w:r>
              <w:t>przestrzega</w:t>
            </w:r>
            <w:proofErr w:type="spellEnd"/>
            <w:r>
              <w:t xml:space="preserve"> </w:t>
            </w:r>
            <w:proofErr w:type="spellStart"/>
            <w:r>
              <w:t>zasad</w:t>
            </w:r>
            <w:proofErr w:type="spellEnd"/>
            <w:r>
              <w:t xml:space="preserve">, </w:t>
            </w:r>
            <w:proofErr w:type="spellStart"/>
            <w:r>
              <w:t>właściwa</w:t>
            </w:r>
            <w:proofErr w:type="spellEnd"/>
            <w:r>
              <w:t xml:space="preserve"> </w:t>
            </w:r>
            <w:proofErr w:type="spellStart"/>
            <w:r>
              <w:t>technika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wykonania</w:t>
            </w:r>
            <w:proofErr w:type="spellEnd"/>
            <w:r>
              <w:t xml:space="preserve"> </w:t>
            </w:r>
            <w:proofErr w:type="spellStart"/>
            <w:r>
              <w:t>czynności</w:t>
            </w:r>
            <w:proofErr w:type="spellEnd"/>
          </w:p>
        </w:tc>
        <w:tc>
          <w:tcPr>
            <w:tcW w:w="1932" w:type="dxa"/>
          </w:tcPr>
          <w:p w14:paraId="3A050604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6DC48F4F" w14:textId="77777777" w:rsidR="00DA6C28" w:rsidRDefault="00DA6C28" w:rsidP="00F26060">
            <w:pPr>
              <w:pStyle w:val="TableParagraph"/>
              <w:spacing w:before="200" w:line="276" w:lineRule="auto"/>
              <w:ind w:left="159" w:right="146" w:hanging="1"/>
              <w:jc w:val="center"/>
            </w:pPr>
            <w:proofErr w:type="spellStart"/>
            <w:r>
              <w:t>czynności</w:t>
            </w:r>
            <w:proofErr w:type="spellEnd"/>
            <w:r>
              <w:t xml:space="preserve"> </w:t>
            </w:r>
            <w:proofErr w:type="spellStart"/>
            <w:r>
              <w:t>wykonuje</w:t>
            </w:r>
            <w:proofErr w:type="spellEnd"/>
            <w:r>
              <w:t xml:space="preserve"> </w:t>
            </w:r>
            <w:proofErr w:type="spellStart"/>
            <w:r>
              <w:t>pewnie</w:t>
            </w:r>
            <w:proofErr w:type="spellEnd"/>
            <w:r>
              <w:t xml:space="preserve">, </w:t>
            </w:r>
            <w:proofErr w:type="spellStart"/>
            <w:r>
              <w:t>energicznie</w:t>
            </w:r>
            <w:proofErr w:type="spellEnd"/>
          </w:p>
        </w:tc>
        <w:tc>
          <w:tcPr>
            <w:tcW w:w="1755" w:type="dxa"/>
          </w:tcPr>
          <w:p w14:paraId="28BAAAF5" w14:textId="77777777" w:rsidR="00DA6C28" w:rsidRDefault="00DA6C28" w:rsidP="00F26060">
            <w:pPr>
              <w:pStyle w:val="TableParagraph"/>
              <w:spacing w:before="186" w:line="276" w:lineRule="auto"/>
              <w:ind w:left="174" w:right="163" w:firstLine="2"/>
              <w:jc w:val="center"/>
            </w:pPr>
            <w:proofErr w:type="spellStart"/>
            <w:r>
              <w:t>postępowanie</w:t>
            </w:r>
            <w:proofErr w:type="spellEnd"/>
            <w:r>
              <w:t xml:space="preserve"> </w:t>
            </w:r>
            <w:proofErr w:type="spellStart"/>
            <w:r>
              <w:t>uwzględnia</w:t>
            </w:r>
            <w:proofErr w:type="spellEnd"/>
            <w:r>
              <w:t xml:space="preserve"> </w:t>
            </w:r>
            <w:proofErr w:type="spellStart"/>
            <w:r>
              <w:t>sytuację</w:t>
            </w:r>
            <w:proofErr w:type="spellEnd"/>
            <w:r>
              <w:t xml:space="preserve"> </w:t>
            </w:r>
            <w:proofErr w:type="spellStart"/>
            <w:r>
              <w:t>pacjenta</w:t>
            </w:r>
            <w:proofErr w:type="spellEnd"/>
            <w:r>
              <w:t xml:space="preserve">, </w:t>
            </w:r>
            <w:proofErr w:type="spellStart"/>
            <w:r>
              <w:t>osiąga</w:t>
            </w:r>
            <w:proofErr w:type="spellEnd"/>
            <w:r>
              <w:t xml:space="preserve"> </w:t>
            </w:r>
            <w:proofErr w:type="spellStart"/>
            <w:r>
              <w:t>cel</w:t>
            </w:r>
            <w:proofErr w:type="spellEnd"/>
          </w:p>
        </w:tc>
        <w:tc>
          <w:tcPr>
            <w:tcW w:w="1755" w:type="dxa"/>
          </w:tcPr>
          <w:p w14:paraId="1C3D4A27" w14:textId="77777777" w:rsidR="00DA6C28" w:rsidRDefault="00DA6C28" w:rsidP="00F26060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76528924" w14:textId="77777777" w:rsidR="00DA6C28" w:rsidRDefault="00DA6C28" w:rsidP="00F26060">
            <w:pPr>
              <w:pStyle w:val="TableParagraph"/>
              <w:spacing w:line="276" w:lineRule="auto"/>
              <w:ind w:left="296" w:right="284" w:firstLine="182"/>
              <w:jc w:val="both"/>
            </w:pPr>
            <w:proofErr w:type="spellStart"/>
            <w:r>
              <w:t>działania</w:t>
            </w:r>
            <w:proofErr w:type="spellEnd"/>
            <w:r>
              <w:t xml:space="preserve"> </w:t>
            </w:r>
            <w:proofErr w:type="spellStart"/>
            <w:r>
              <w:t>wykonuje</w:t>
            </w:r>
            <w:proofErr w:type="spellEnd"/>
            <w:r>
              <w:t xml:space="preserve"> </w:t>
            </w:r>
            <w:proofErr w:type="spellStart"/>
            <w:r>
              <w:t>całkowicie</w:t>
            </w:r>
            <w:proofErr w:type="spellEnd"/>
            <w:r>
              <w:t xml:space="preserve"> </w:t>
            </w:r>
            <w:proofErr w:type="spellStart"/>
            <w:r>
              <w:t>samodzielnie</w:t>
            </w:r>
            <w:proofErr w:type="spellEnd"/>
          </w:p>
        </w:tc>
        <w:tc>
          <w:tcPr>
            <w:tcW w:w="1933" w:type="dxa"/>
          </w:tcPr>
          <w:p w14:paraId="57641526" w14:textId="77777777" w:rsidR="00DA6C28" w:rsidRDefault="00DA6C28" w:rsidP="00F26060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58C4260" w14:textId="77777777" w:rsidR="00DA6C28" w:rsidRDefault="00DA6C28" w:rsidP="00F26060">
            <w:pPr>
              <w:pStyle w:val="TableParagraph"/>
              <w:spacing w:line="276" w:lineRule="auto"/>
              <w:ind w:left="240" w:right="232" w:firstLine="1"/>
              <w:jc w:val="center"/>
            </w:pPr>
            <w:proofErr w:type="spellStart"/>
            <w:r>
              <w:t>poprawny</w:t>
            </w:r>
            <w:proofErr w:type="spellEnd"/>
            <w:r>
              <w:t xml:space="preserve">, </w:t>
            </w:r>
            <w:proofErr w:type="spellStart"/>
            <w:r>
              <w:t>samodzielny</w:t>
            </w:r>
            <w:proofErr w:type="spellEnd"/>
            <w:r>
              <w:t xml:space="preserve">, </w:t>
            </w:r>
            <w:proofErr w:type="spellStart"/>
            <w:r>
              <w:t>skuteczny</w:t>
            </w:r>
            <w:proofErr w:type="spellEnd"/>
            <w:r>
              <w:t xml:space="preserve"> </w:t>
            </w:r>
            <w:proofErr w:type="spellStart"/>
            <w:r>
              <w:t>dobór</w:t>
            </w:r>
            <w:proofErr w:type="spellEnd"/>
            <w:r>
              <w:t xml:space="preserve"> </w:t>
            </w:r>
            <w:proofErr w:type="spellStart"/>
            <w:r>
              <w:t>treści</w:t>
            </w:r>
            <w:proofErr w:type="spellEnd"/>
          </w:p>
        </w:tc>
        <w:tc>
          <w:tcPr>
            <w:tcW w:w="2439" w:type="dxa"/>
          </w:tcPr>
          <w:p w14:paraId="60DB221B" w14:textId="77777777" w:rsidR="00DA6C28" w:rsidRDefault="00DA6C28" w:rsidP="00F26060">
            <w:pPr>
              <w:pStyle w:val="TableParagraph"/>
              <w:spacing w:line="276" w:lineRule="auto"/>
              <w:ind w:left="112" w:right="100" w:hanging="5"/>
              <w:jc w:val="center"/>
            </w:pPr>
            <w:proofErr w:type="spellStart"/>
            <w:r>
              <w:t>potrafi</w:t>
            </w:r>
            <w:proofErr w:type="spellEnd"/>
            <w:r>
              <w:t xml:space="preserve"> </w:t>
            </w:r>
            <w:proofErr w:type="spellStart"/>
            <w:r>
              <w:t>krytycznie</w:t>
            </w:r>
            <w:proofErr w:type="spellEnd"/>
            <w:r>
              <w:t xml:space="preserve"> </w:t>
            </w:r>
            <w:proofErr w:type="spellStart"/>
            <w:r>
              <w:t>ocenić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analizować</w:t>
            </w:r>
            <w:proofErr w:type="spellEnd"/>
            <w:r>
              <w:t xml:space="preserve"> </w:t>
            </w:r>
            <w:proofErr w:type="spellStart"/>
            <w:r>
              <w:t>swoje</w:t>
            </w:r>
            <w:proofErr w:type="spellEnd"/>
            <w:r>
              <w:t xml:space="preserve"> </w:t>
            </w:r>
            <w:proofErr w:type="spellStart"/>
            <w:r>
              <w:t>postępowanie</w:t>
            </w:r>
            <w:proofErr w:type="spellEnd"/>
            <w:r>
              <w:t xml:space="preserve">, </w:t>
            </w:r>
            <w:proofErr w:type="spellStart"/>
            <w:r>
              <w:t>współpracuje</w:t>
            </w:r>
            <w:proofErr w:type="spellEnd"/>
            <w:r>
              <w:t xml:space="preserve"> z </w:t>
            </w:r>
            <w:proofErr w:type="spellStart"/>
            <w:r>
              <w:t>zespołem</w:t>
            </w:r>
            <w:proofErr w:type="spellEnd"/>
            <w:r>
              <w:t xml:space="preserve"> </w:t>
            </w:r>
            <w:proofErr w:type="spellStart"/>
            <w:r>
              <w:t>terapeutycznym</w:t>
            </w:r>
            <w:proofErr w:type="spellEnd"/>
            <w:r>
              <w:t xml:space="preserve">, </w:t>
            </w:r>
            <w:proofErr w:type="spellStart"/>
            <w:r>
              <w:t>pełna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  <w:r>
              <w:t xml:space="preserve"> z </w:t>
            </w:r>
            <w:proofErr w:type="spellStart"/>
            <w:r>
              <w:t>rolą</w:t>
            </w:r>
            <w:proofErr w:type="spellEnd"/>
          </w:p>
          <w:p w14:paraId="51B85FB7" w14:textId="77777777" w:rsidR="00DA6C28" w:rsidRDefault="00DA6C28" w:rsidP="00F26060">
            <w:pPr>
              <w:pStyle w:val="TableParagraph"/>
              <w:spacing w:line="252" w:lineRule="exact"/>
              <w:ind w:left="331" w:right="322"/>
              <w:jc w:val="center"/>
            </w:pPr>
            <w:proofErr w:type="spellStart"/>
            <w:r>
              <w:t>zawodową</w:t>
            </w:r>
            <w:proofErr w:type="spellEnd"/>
          </w:p>
        </w:tc>
      </w:tr>
      <w:tr w:rsidR="00DA6C28" w14:paraId="6718CECA" w14:textId="77777777" w:rsidTr="00F26060">
        <w:trPr>
          <w:trHeight w:val="2613"/>
        </w:trPr>
        <w:tc>
          <w:tcPr>
            <w:tcW w:w="148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1F0F1D6A" w14:textId="77777777" w:rsidR="00DA6C28" w:rsidRDefault="00DA6C28" w:rsidP="00F26060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shd w:val="clear" w:color="auto" w:fill="E6E6E6"/>
          </w:tcPr>
          <w:p w14:paraId="21E840A1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66042126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4778A5A4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7A776190" w14:textId="77777777" w:rsidR="00DA6C28" w:rsidRDefault="00DA6C28" w:rsidP="00F26060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</w:tcPr>
          <w:p w14:paraId="50E6BB1C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3EA50D4B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5CFBD434" w14:textId="77777777" w:rsidR="00DA6C28" w:rsidRDefault="00DA6C28" w:rsidP="00F26060">
            <w:pPr>
              <w:pStyle w:val="TableParagraph"/>
              <w:spacing w:before="212" w:line="276" w:lineRule="auto"/>
              <w:ind w:left="121" w:right="106"/>
              <w:jc w:val="center"/>
            </w:pPr>
            <w:proofErr w:type="spellStart"/>
            <w:r>
              <w:t>przestrzega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zasady</w:t>
            </w:r>
            <w:proofErr w:type="spellEnd"/>
            <w:r>
              <w:t xml:space="preserve"> po          </w:t>
            </w:r>
            <w:proofErr w:type="spellStart"/>
            <w:r>
              <w:t>ukierunkowaniu</w:t>
            </w:r>
            <w:proofErr w:type="spellEnd"/>
          </w:p>
        </w:tc>
        <w:tc>
          <w:tcPr>
            <w:tcW w:w="1932" w:type="dxa"/>
          </w:tcPr>
          <w:p w14:paraId="4408C68D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1FB5EC23" w14:textId="77777777" w:rsidR="00DA6C28" w:rsidRDefault="00DA6C28" w:rsidP="00F26060">
            <w:pPr>
              <w:pStyle w:val="TableParagraph"/>
              <w:spacing w:before="198" w:line="276" w:lineRule="auto"/>
              <w:ind w:left="284" w:right="273" w:firstLine="1"/>
              <w:jc w:val="center"/>
            </w:pPr>
            <w:proofErr w:type="spellStart"/>
            <w:r>
              <w:t>czynności</w:t>
            </w:r>
            <w:proofErr w:type="spellEnd"/>
            <w:r>
              <w:t xml:space="preserve"> </w:t>
            </w:r>
            <w:proofErr w:type="spellStart"/>
            <w:r>
              <w:t>wykonuje</w:t>
            </w:r>
            <w:proofErr w:type="spellEnd"/>
            <w:r>
              <w:t xml:space="preserve"> </w:t>
            </w:r>
            <w:proofErr w:type="spellStart"/>
            <w:r>
              <w:t>mało</w:t>
            </w:r>
            <w:proofErr w:type="spellEnd"/>
            <w:r>
              <w:t xml:space="preserve"> </w:t>
            </w:r>
            <w:proofErr w:type="spellStart"/>
            <w:r>
              <w:t>pewnie</w:t>
            </w:r>
            <w:proofErr w:type="spellEnd"/>
            <w:r>
              <w:t>,</w:t>
            </w:r>
          </w:p>
          <w:p w14:paraId="2130B72F" w14:textId="77777777" w:rsidR="00DA6C28" w:rsidRDefault="00DA6C28" w:rsidP="00F26060">
            <w:pPr>
              <w:pStyle w:val="TableParagraph"/>
              <w:spacing w:line="276" w:lineRule="auto"/>
              <w:ind w:left="337" w:right="323" w:firstLine="1"/>
              <w:jc w:val="center"/>
            </w:pPr>
            <w:r>
              <w:t xml:space="preserve">po </w:t>
            </w:r>
            <w:proofErr w:type="spellStart"/>
            <w:r>
              <w:t>krótkim</w:t>
            </w:r>
            <w:proofErr w:type="spellEnd"/>
            <w:r>
              <w:t xml:space="preserve"> </w:t>
            </w:r>
            <w:proofErr w:type="spellStart"/>
            <w:r>
              <w:t>zastanowieniu</w:t>
            </w:r>
            <w:proofErr w:type="spellEnd"/>
          </w:p>
        </w:tc>
        <w:tc>
          <w:tcPr>
            <w:tcW w:w="1755" w:type="dxa"/>
          </w:tcPr>
          <w:p w14:paraId="64F04FF4" w14:textId="77777777" w:rsidR="00DA6C28" w:rsidRDefault="00DA6C28" w:rsidP="00F26060">
            <w:pPr>
              <w:pStyle w:val="TableParagraph"/>
              <w:spacing w:before="180" w:line="276" w:lineRule="auto"/>
              <w:ind w:left="161" w:right="148" w:hanging="3"/>
              <w:jc w:val="center"/>
            </w:pP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zawsze</w:t>
            </w:r>
            <w:proofErr w:type="spellEnd"/>
            <w:r>
              <w:t xml:space="preserve"> </w:t>
            </w:r>
            <w:proofErr w:type="spellStart"/>
            <w:r>
              <w:t>uwzględnia</w:t>
            </w:r>
            <w:proofErr w:type="spellEnd"/>
            <w:r>
              <w:t xml:space="preserve"> </w:t>
            </w:r>
            <w:proofErr w:type="spellStart"/>
            <w:r>
              <w:t>sytuację</w:t>
            </w:r>
            <w:proofErr w:type="spellEnd"/>
            <w:r>
              <w:t xml:space="preserve"> </w:t>
            </w:r>
            <w:proofErr w:type="spellStart"/>
            <w:r>
              <w:t>zdrowotną</w:t>
            </w:r>
            <w:proofErr w:type="spellEnd"/>
            <w:r>
              <w:t xml:space="preserve"> </w:t>
            </w:r>
            <w:proofErr w:type="spellStart"/>
            <w:r>
              <w:t>pacjenta</w:t>
            </w:r>
            <w:proofErr w:type="spellEnd"/>
            <w:r>
              <w:t xml:space="preserve">, </w:t>
            </w:r>
            <w:proofErr w:type="spellStart"/>
            <w:r>
              <w:t>osiąga</w:t>
            </w:r>
            <w:proofErr w:type="spellEnd"/>
            <w:r>
              <w:t xml:space="preserve"> </w:t>
            </w:r>
            <w:proofErr w:type="spellStart"/>
            <w:r>
              <w:t>cel</w:t>
            </w:r>
            <w:proofErr w:type="spellEnd"/>
            <w:r>
              <w:t xml:space="preserve"> po </w:t>
            </w:r>
            <w:proofErr w:type="spellStart"/>
            <w:r>
              <w:t>ukierunkowaniu</w:t>
            </w:r>
            <w:proofErr w:type="spellEnd"/>
          </w:p>
        </w:tc>
        <w:tc>
          <w:tcPr>
            <w:tcW w:w="1755" w:type="dxa"/>
          </w:tcPr>
          <w:p w14:paraId="72382139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6E5F82E3" w14:textId="77777777" w:rsidR="00DA6C28" w:rsidRDefault="00DA6C28" w:rsidP="00F26060">
            <w:pPr>
              <w:pStyle w:val="TableParagraph"/>
              <w:spacing w:before="198" w:line="276" w:lineRule="auto"/>
              <w:ind w:left="217" w:right="204" w:hanging="2"/>
              <w:jc w:val="center"/>
            </w:pPr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przypomnienia</w:t>
            </w:r>
            <w:proofErr w:type="spellEnd"/>
          </w:p>
          <w:p w14:paraId="612D2FFB" w14:textId="77777777" w:rsidR="00DA6C28" w:rsidRDefault="00DA6C28" w:rsidP="00F26060">
            <w:pPr>
              <w:pStyle w:val="TableParagraph"/>
              <w:spacing w:line="276" w:lineRule="auto"/>
              <w:ind w:left="109" w:right="99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ukierunkowania</w:t>
            </w:r>
            <w:proofErr w:type="spellEnd"/>
            <w:r>
              <w:t xml:space="preserve"> w </w:t>
            </w:r>
            <w:proofErr w:type="spellStart"/>
            <w:r>
              <w:t>niektórych</w:t>
            </w:r>
            <w:proofErr w:type="spellEnd"/>
            <w:r>
              <w:t xml:space="preserve"> </w:t>
            </w:r>
            <w:proofErr w:type="spellStart"/>
            <w:r>
              <w:t>działaniach</w:t>
            </w:r>
            <w:proofErr w:type="spellEnd"/>
          </w:p>
        </w:tc>
        <w:tc>
          <w:tcPr>
            <w:tcW w:w="1933" w:type="dxa"/>
          </w:tcPr>
          <w:p w14:paraId="1D969138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344DCD70" w14:textId="77777777" w:rsidR="00DA6C28" w:rsidRDefault="00DA6C28" w:rsidP="00F26060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7CF0F17" w14:textId="77777777" w:rsidR="00DA6C28" w:rsidRDefault="00DA6C28" w:rsidP="00F26060">
            <w:pPr>
              <w:pStyle w:val="TableParagraph"/>
              <w:spacing w:line="276" w:lineRule="auto"/>
              <w:ind w:left="213" w:right="204" w:hanging="2"/>
              <w:jc w:val="center"/>
            </w:pPr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naprowadzania</w:t>
            </w:r>
            <w:proofErr w:type="spellEnd"/>
            <w:r>
              <w:t xml:space="preserve">, </w:t>
            </w:r>
            <w:proofErr w:type="spellStart"/>
            <w:r>
              <w:t>ukierunkowania</w:t>
            </w:r>
            <w:proofErr w:type="spellEnd"/>
            <w:r>
              <w:t xml:space="preserve"> w </w:t>
            </w:r>
            <w:proofErr w:type="spellStart"/>
            <w:r>
              <w:t>wyborze</w:t>
            </w:r>
            <w:proofErr w:type="spellEnd"/>
            <w:r>
              <w:t xml:space="preserve"> </w:t>
            </w:r>
            <w:proofErr w:type="spellStart"/>
            <w:r>
              <w:t>treści</w:t>
            </w:r>
            <w:proofErr w:type="spellEnd"/>
          </w:p>
        </w:tc>
        <w:tc>
          <w:tcPr>
            <w:tcW w:w="2439" w:type="dxa"/>
          </w:tcPr>
          <w:p w14:paraId="4D82B12F" w14:textId="77777777" w:rsidR="00DA6C28" w:rsidRDefault="00DA6C28" w:rsidP="00F26060">
            <w:pPr>
              <w:pStyle w:val="TableParagraph"/>
              <w:spacing w:line="244" w:lineRule="exact"/>
              <w:ind w:left="645"/>
            </w:pPr>
            <w:r>
              <w:t xml:space="preserve">ma </w:t>
            </w:r>
            <w:proofErr w:type="spellStart"/>
            <w:r>
              <w:t>trudności</w:t>
            </w:r>
            <w:proofErr w:type="spellEnd"/>
          </w:p>
          <w:p w14:paraId="29D42B06" w14:textId="77777777" w:rsidR="00DA6C28" w:rsidRDefault="00DA6C28" w:rsidP="00F26060">
            <w:pPr>
              <w:pStyle w:val="TableParagraph"/>
              <w:spacing w:before="38" w:line="276" w:lineRule="auto"/>
              <w:ind w:left="331" w:right="324"/>
              <w:jc w:val="center"/>
            </w:pPr>
            <w:r>
              <w:t xml:space="preserve">w </w:t>
            </w:r>
            <w:proofErr w:type="spellStart"/>
            <w:r>
              <w:t>krytycznej</w:t>
            </w:r>
            <w:proofErr w:type="spellEnd"/>
            <w:r>
              <w:t xml:space="preserve"> </w:t>
            </w:r>
            <w:proofErr w:type="spellStart"/>
            <w:r>
              <w:t>ocenie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analizie</w:t>
            </w:r>
            <w:proofErr w:type="spellEnd"/>
            <w:r>
              <w:t xml:space="preserve"> </w:t>
            </w:r>
            <w:proofErr w:type="spellStart"/>
            <w:r>
              <w:t>swojego</w:t>
            </w:r>
            <w:proofErr w:type="spellEnd"/>
            <w:r>
              <w:t xml:space="preserve"> </w:t>
            </w:r>
            <w:proofErr w:type="spellStart"/>
            <w:r>
              <w:t>postępowania</w:t>
            </w:r>
            <w:proofErr w:type="spellEnd"/>
            <w:r>
              <w:t>,</w:t>
            </w:r>
          </w:p>
          <w:p w14:paraId="4B833B94" w14:textId="77777777" w:rsidR="00DA6C28" w:rsidRDefault="00DA6C28" w:rsidP="00F26060">
            <w:pPr>
              <w:pStyle w:val="TableParagraph"/>
              <w:spacing w:line="276" w:lineRule="auto"/>
              <w:ind w:left="554" w:right="543"/>
              <w:jc w:val="center"/>
            </w:pPr>
            <w:r>
              <w:t xml:space="preserve">we </w:t>
            </w:r>
            <w:proofErr w:type="spellStart"/>
            <w:r>
              <w:t>współpracy</w:t>
            </w:r>
            <w:proofErr w:type="spellEnd"/>
            <w:r>
              <w:t xml:space="preserve"> z </w:t>
            </w:r>
            <w:proofErr w:type="spellStart"/>
            <w:r>
              <w:t>zespołem</w:t>
            </w:r>
            <w:proofErr w:type="spellEnd"/>
          </w:p>
          <w:p w14:paraId="049171AA" w14:textId="77777777" w:rsidR="00DA6C28" w:rsidRDefault="00DA6C28" w:rsidP="00F26060">
            <w:pPr>
              <w:pStyle w:val="TableParagraph"/>
              <w:spacing w:line="276" w:lineRule="auto"/>
              <w:ind w:left="280" w:right="270" w:hanging="1"/>
              <w:jc w:val="center"/>
            </w:pPr>
            <w:proofErr w:type="spellStart"/>
            <w:r>
              <w:t>terapeutycznym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w </w:t>
            </w:r>
            <w:proofErr w:type="spellStart"/>
            <w:r>
              <w:t>identyfikacji</w:t>
            </w:r>
            <w:proofErr w:type="spellEnd"/>
            <w:r>
              <w:t xml:space="preserve"> z </w:t>
            </w:r>
            <w:proofErr w:type="spellStart"/>
            <w:r>
              <w:t>rolą</w:t>
            </w:r>
            <w:proofErr w:type="spellEnd"/>
          </w:p>
          <w:p w14:paraId="5AC23284" w14:textId="77777777" w:rsidR="00DA6C28" w:rsidRDefault="00DA6C28" w:rsidP="00F26060">
            <w:pPr>
              <w:pStyle w:val="TableParagraph"/>
              <w:spacing w:before="1"/>
              <w:ind w:left="331" w:right="322"/>
              <w:jc w:val="center"/>
            </w:pPr>
            <w:proofErr w:type="spellStart"/>
            <w:r>
              <w:t>zawodową</w:t>
            </w:r>
            <w:proofErr w:type="spellEnd"/>
          </w:p>
        </w:tc>
      </w:tr>
      <w:tr w:rsidR="00DA6C28" w14:paraId="2F777874" w14:textId="77777777" w:rsidTr="00F26060">
        <w:trPr>
          <w:trHeight w:val="2323"/>
        </w:trPr>
        <w:tc>
          <w:tcPr>
            <w:tcW w:w="148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3DC1F73F" w14:textId="77777777" w:rsidR="00DA6C28" w:rsidRDefault="00DA6C28" w:rsidP="00F26060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bottom w:val="single" w:sz="6" w:space="0" w:color="000000"/>
            </w:tcBorders>
            <w:shd w:val="clear" w:color="auto" w:fill="E6E6E6"/>
          </w:tcPr>
          <w:p w14:paraId="5536F9E3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391D56AD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35930330" w14:textId="77777777" w:rsidR="00DA6C28" w:rsidRDefault="00DA6C28" w:rsidP="00F26060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3EE2832" w14:textId="77777777" w:rsidR="00DA6C28" w:rsidRDefault="00DA6C28" w:rsidP="00F26060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4288E540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18CF8EFC" w14:textId="77777777" w:rsidR="00DA6C28" w:rsidRDefault="00DA6C28" w:rsidP="00F26060">
            <w:pPr>
              <w:pStyle w:val="TableParagraph"/>
              <w:spacing w:before="198" w:line="276" w:lineRule="auto"/>
              <w:ind w:left="118" w:right="108"/>
              <w:jc w:val="center"/>
            </w:pP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przestrzega</w:t>
            </w:r>
            <w:proofErr w:type="spellEnd"/>
            <w:r>
              <w:t xml:space="preserve"> </w:t>
            </w:r>
            <w:proofErr w:type="spellStart"/>
            <w:r>
              <w:t>zasad</w:t>
            </w:r>
            <w:proofErr w:type="spellEnd"/>
            <w:r>
              <w:t xml:space="preserve">, </w:t>
            </w:r>
            <w:proofErr w:type="spellStart"/>
            <w:r>
              <w:t>chaotycznie</w:t>
            </w:r>
            <w:proofErr w:type="spellEnd"/>
            <w:r>
              <w:t xml:space="preserve"> </w:t>
            </w:r>
            <w:proofErr w:type="spellStart"/>
            <w:r>
              <w:t>wykonuje</w:t>
            </w:r>
            <w:proofErr w:type="spellEnd"/>
            <w:r>
              <w:t xml:space="preserve"> </w:t>
            </w:r>
            <w:proofErr w:type="spellStart"/>
            <w:r>
              <w:t>działania</w:t>
            </w:r>
            <w:proofErr w:type="spellEnd"/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 w14:paraId="6DAD1F01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258B51D1" w14:textId="77777777" w:rsidR="00DA6C28" w:rsidRDefault="00DA6C28" w:rsidP="00F26060">
            <w:pPr>
              <w:pStyle w:val="TableParagraph"/>
              <w:spacing w:before="198" w:line="276" w:lineRule="auto"/>
              <w:ind w:left="159" w:right="148" w:firstLine="1"/>
              <w:jc w:val="center"/>
            </w:pPr>
            <w:proofErr w:type="spellStart"/>
            <w:r>
              <w:t>czynności</w:t>
            </w:r>
            <w:proofErr w:type="spellEnd"/>
            <w:r>
              <w:t xml:space="preserve"> </w:t>
            </w:r>
            <w:proofErr w:type="spellStart"/>
            <w:r>
              <w:t>wykonuje</w:t>
            </w:r>
            <w:proofErr w:type="spellEnd"/>
            <w:r>
              <w:t xml:space="preserve"> </w:t>
            </w:r>
            <w:proofErr w:type="spellStart"/>
            <w:r>
              <w:t>niepewnie</w:t>
            </w:r>
            <w:proofErr w:type="spellEnd"/>
            <w:r>
              <w:t xml:space="preserve">, 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wolno</w:t>
            </w:r>
            <w:proofErr w:type="spellEnd"/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6CCE7A7E" w14:textId="77777777" w:rsidR="00DA6C28" w:rsidRDefault="00DA6C28" w:rsidP="00F2606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83E1D1F" w14:textId="77777777" w:rsidR="00DA6C28" w:rsidRDefault="00DA6C28" w:rsidP="00F26060">
            <w:pPr>
              <w:pStyle w:val="TableParagraph"/>
              <w:spacing w:line="276" w:lineRule="auto"/>
              <w:ind w:left="397" w:right="386" w:firstLine="1"/>
              <w:jc w:val="center"/>
            </w:pP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bierze</w:t>
            </w:r>
            <w:proofErr w:type="spellEnd"/>
            <w:r>
              <w:t xml:space="preserve"> pod </w:t>
            </w:r>
            <w:proofErr w:type="spellStart"/>
            <w:r>
              <w:t>uwagę</w:t>
            </w:r>
            <w:proofErr w:type="spellEnd"/>
          </w:p>
          <w:p w14:paraId="11F01717" w14:textId="77777777" w:rsidR="00DA6C28" w:rsidRDefault="00DA6C28" w:rsidP="00F26060">
            <w:pPr>
              <w:pStyle w:val="TableParagraph"/>
              <w:spacing w:before="2" w:line="276" w:lineRule="auto"/>
              <w:ind w:left="113" w:right="101" w:hanging="1"/>
              <w:jc w:val="center"/>
            </w:pPr>
            <w:proofErr w:type="spellStart"/>
            <w:r>
              <w:t>indywidualnej</w:t>
            </w:r>
            <w:proofErr w:type="spellEnd"/>
            <w:r>
              <w:t xml:space="preserve"> </w:t>
            </w:r>
            <w:proofErr w:type="spellStart"/>
            <w:r>
              <w:t>sytuacji</w:t>
            </w:r>
            <w:proofErr w:type="spellEnd"/>
            <w:r>
              <w:t xml:space="preserve"> </w:t>
            </w:r>
            <w:proofErr w:type="spellStart"/>
            <w:r>
              <w:t>pacjenta</w:t>
            </w:r>
            <w:proofErr w:type="spellEnd"/>
            <w:r>
              <w:t xml:space="preserve">,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osiąga</w:t>
            </w:r>
            <w:proofErr w:type="spellEnd"/>
            <w:r>
              <w:t xml:space="preserve"> </w:t>
            </w:r>
            <w:proofErr w:type="spellStart"/>
            <w:r>
              <w:t>celu</w:t>
            </w:r>
            <w:proofErr w:type="spellEnd"/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42B28541" w14:textId="77777777" w:rsidR="00DA6C28" w:rsidRDefault="00DA6C28" w:rsidP="00F26060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5AED56B" w14:textId="77777777" w:rsidR="00DA6C28" w:rsidRDefault="00DA6C28" w:rsidP="00F26060">
            <w:pPr>
              <w:pStyle w:val="TableParagraph"/>
              <w:spacing w:line="276" w:lineRule="auto"/>
              <w:ind w:left="159" w:right="147"/>
              <w:jc w:val="center"/>
            </w:pPr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stałego</w:t>
            </w:r>
            <w:proofErr w:type="spellEnd"/>
            <w:r>
              <w:t xml:space="preserve"> </w:t>
            </w:r>
            <w:proofErr w:type="spellStart"/>
            <w:r>
              <w:t>naprowadzania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przypominania</w:t>
            </w:r>
            <w:proofErr w:type="spellEnd"/>
            <w:r>
              <w:t xml:space="preserve"> w </w:t>
            </w:r>
            <w:proofErr w:type="spellStart"/>
            <w:r>
              <w:t>każdym</w:t>
            </w:r>
            <w:proofErr w:type="spellEnd"/>
            <w:r>
              <w:t xml:space="preserve"> </w:t>
            </w:r>
            <w:proofErr w:type="spellStart"/>
            <w:r>
              <w:t>działaniu</w:t>
            </w:r>
            <w:proofErr w:type="spellEnd"/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14:paraId="2F3E5CAA" w14:textId="77777777" w:rsidR="00DA6C28" w:rsidRDefault="00DA6C28" w:rsidP="00F26060">
            <w:pPr>
              <w:pStyle w:val="TableParagraph"/>
              <w:rPr>
                <w:b/>
                <w:sz w:val="24"/>
              </w:rPr>
            </w:pPr>
          </w:p>
          <w:p w14:paraId="0675A3BA" w14:textId="77777777" w:rsidR="00DA6C28" w:rsidRDefault="00DA6C28" w:rsidP="00F26060">
            <w:pPr>
              <w:pStyle w:val="TableParagraph"/>
              <w:spacing w:before="198" w:line="276" w:lineRule="auto"/>
              <w:ind w:left="144" w:right="132" w:hanging="4"/>
              <w:jc w:val="center"/>
            </w:pP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potrafi</w:t>
            </w:r>
            <w:proofErr w:type="spellEnd"/>
            <w:r>
              <w:t xml:space="preserve"> </w:t>
            </w:r>
            <w:proofErr w:type="spellStart"/>
            <w:r>
              <w:t>utrzymać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kontaktu</w:t>
            </w:r>
            <w:proofErr w:type="spellEnd"/>
            <w:r>
              <w:t xml:space="preserve"> </w:t>
            </w:r>
            <w:proofErr w:type="spellStart"/>
            <w:r>
              <w:t>werbalnego</w:t>
            </w:r>
            <w:proofErr w:type="spellEnd"/>
          </w:p>
          <w:p w14:paraId="6A16D25C" w14:textId="77777777" w:rsidR="00DA6C28" w:rsidRDefault="00DA6C28" w:rsidP="00F26060">
            <w:pPr>
              <w:pStyle w:val="TableParagraph"/>
              <w:spacing w:line="251" w:lineRule="exact"/>
              <w:ind w:left="418" w:right="408"/>
              <w:jc w:val="center"/>
            </w:pPr>
            <w:r>
              <w:t xml:space="preserve">z </w:t>
            </w:r>
            <w:proofErr w:type="spellStart"/>
            <w:r>
              <w:t>pacjentem</w:t>
            </w:r>
            <w:proofErr w:type="spellEnd"/>
          </w:p>
        </w:tc>
        <w:tc>
          <w:tcPr>
            <w:tcW w:w="2439" w:type="dxa"/>
            <w:tcBorders>
              <w:bottom w:val="single" w:sz="6" w:space="0" w:color="000000"/>
            </w:tcBorders>
          </w:tcPr>
          <w:p w14:paraId="089111AE" w14:textId="77777777" w:rsidR="00DA6C28" w:rsidRDefault="00DA6C28" w:rsidP="00F26060">
            <w:pPr>
              <w:pStyle w:val="TableParagraph"/>
              <w:spacing w:line="276" w:lineRule="auto"/>
              <w:ind w:left="192" w:right="180" w:hanging="4"/>
              <w:jc w:val="center"/>
            </w:pP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potrafi</w:t>
            </w:r>
            <w:proofErr w:type="spellEnd"/>
            <w:r>
              <w:t xml:space="preserve"> </w:t>
            </w:r>
            <w:proofErr w:type="spellStart"/>
            <w:r>
              <w:t>krytycznie</w:t>
            </w:r>
            <w:proofErr w:type="spellEnd"/>
            <w:r>
              <w:t xml:space="preserve"> </w:t>
            </w:r>
            <w:proofErr w:type="spellStart"/>
            <w:r>
              <w:t>ocenić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analizować</w:t>
            </w:r>
            <w:proofErr w:type="spellEnd"/>
            <w:r>
              <w:t xml:space="preserve"> </w:t>
            </w:r>
            <w:proofErr w:type="spellStart"/>
            <w:r>
              <w:t>swojego</w:t>
            </w:r>
            <w:proofErr w:type="spellEnd"/>
            <w:r>
              <w:t xml:space="preserve"> </w:t>
            </w:r>
            <w:proofErr w:type="spellStart"/>
            <w:r>
              <w:t>postępowania</w:t>
            </w:r>
            <w:proofErr w:type="spellEnd"/>
            <w:r>
              <w:t xml:space="preserve">,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współpracuje</w:t>
            </w:r>
            <w:proofErr w:type="spellEnd"/>
          </w:p>
          <w:p w14:paraId="405FF629" w14:textId="77777777" w:rsidR="00DA6C28" w:rsidRDefault="00DA6C28" w:rsidP="00F26060">
            <w:pPr>
              <w:pStyle w:val="TableParagraph"/>
              <w:spacing w:line="276" w:lineRule="auto"/>
              <w:ind w:left="261" w:right="252" w:firstLine="2"/>
              <w:jc w:val="center"/>
            </w:pPr>
            <w:r>
              <w:t xml:space="preserve">z </w:t>
            </w:r>
            <w:proofErr w:type="spellStart"/>
            <w:r>
              <w:t>zespołem</w:t>
            </w:r>
            <w:proofErr w:type="spellEnd"/>
            <w:r>
              <w:t xml:space="preserve"> </w:t>
            </w:r>
            <w:proofErr w:type="spellStart"/>
            <w:r>
              <w:t>terapeutycznym</w:t>
            </w:r>
            <w:proofErr w:type="spellEnd"/>
            <w:r>
              <w:t xml:space="preserve">,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identyfikuje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z </w:t>
            </w:r>
            <w:proofErr w:type="spellStart"/>
            <w:r>
              <w:t>rolą</w:t>
            </w:r>
            <w:proofErr w:type="spellEnd"/>
          </w:p>
          <w:p w14:paraId="3C735458" w14:textId="77777777" w:rsidR="00DA6C28" w:rsidRDefault="00DA6C28" w:rsidP="00F26060">
            <w:pPr>
              <w:pStyle w:val="TableParagraph"/>
              <w:spacing w:line="251" w:lineRule="exact"/>
              <w:ind w:left="331" w:right="322"/>
              <w:jc w:val="center"/>
            </w:pPr>
            <w:proofErr w:type="spellStart"/>
            <w:r>
              <w:t>zawodową</w:t>
            </w:r>
            <w:proofErr w:type="spellEnd"/>
          </w:p>
        </w:tc>
      </w:tr>
    </w:tbl>
    <w:p w14:paraId="1554D4BB" w14:textId="77777777" w:rsidR="00DA6C28" w:rsidRDefault="00DA6C28" w:rsidP="00DA6C28">
      <w:pPr>
        <w:spacing w:line="251" w:lineRule="exact"/>
        <w:jc w:val="center"/>
        <w:sectPr w:rsidR="00DA6C28" w:rsidSect="00E73234">
          <w:footerReference w:type="default" r:id="rId10"/>
          <w:pgSz w:w="16840" w:h="11910" w:orient="landscape"/>
          <w:pgMar w:top="1100" w:right="620" w:bottom="280" w:left="1760" w:header="0" w:footer="0" w:gutter="0"/>
          <w:cols w:space="708"/>
          <w:docGrid w:linePitch="299"/>
        </w:sectPr>
      </w:pPr>
    </w:p>
    <w:p w14:paraId="7271D48F" w14:textId="77777777" w:rsidR="00DA6C28" w:rsidRDefault="00DA6C28" w:rsidP="00DA6C28">
      <w:pPr>
        <w:pStyle w:val="Tekstpodstawowy"/>
        <w:spacing w:before="3"/>
        <w:rPr>
          <w:b/>
          <w:sz w:val="19"/>
        </w:rPr>
      </w:pPr>
    </w:p>
    <w:p w14:paraId="13F46EDC" w14:textId="77777777" w:rsidR="00DA6C28" w:rsidRDefault="00DA6C28" w:rsidP="00DA6C28">
      <w:pPr>
        <w:pStyle w:val="Nagwek3"/>
        <w:spacing w:before="90"/>
        <w:ind w:left="225"/>
      </w:pPr>
      <w:r>
        <w:t>Europejski System Ocen:</w:t>
      </w:r>
    </w:p>
    <w:p w14:paraId="234D999B" w14:textId="77777777" w:rsidR="00DA6C28" w:rsidRDefault="00DA6C28" w:rsidP="00DA6C28">
      <w:pPr>
        <w:pStyle w:val="Tekstpodstawowy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051"/>
        <w:gridCol w:w="1306"/>
        <w:gridCol w:w="7281"/>
      </w:tblGrid>
      <w:tr w:rsidR="00DA6C28" w14:paraId="44AD553D" w14:textId="77777777" w:rsidTr="00F26060">
        <w:trPr>
          <w:trHeight w:val="522"/>
        </w:trPr>
        <w:tc>
          <w:tcPr>
            <w:tcW w:w="489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30AA52C" w14:textId="77777777" w:rsidR="00DA6C28" w:rsidRDefault="00DA6C28" w:rsidP="00F26060">
            <w:pPr>
              <w:pStyle w:val="TableParagraph"/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8F54" w14:textId="77777777" w:rsidR="00DA6C28" w:rsidRDefault="00DA6C28" w:rsidP="00F26060">
            <w:pPr>
              <w:pStyle w:val="TableParagraph"/>
              <w:spacing w:before="6"/>
              <w:rPr>
                <w:b/>
              </w:rPr>
            </w:pPr>
          </w:p>
          <w:p w14:paraId="24DA7D95" w14:textId="77777777" w:rsidR="00DA6C28" w:rsidRDefault="00DA6C28" w:rsidP="00F26060">
            <w:pPr>
              <w:pStyle w:val="TableParagraph"/>
              <w:spacing w:before="1"/>
              <w:ind w:left="383"/>
            </w:pPr>
            <w:r>
              <w:t>ECTS</w:t>
            </w:r>
          </w:p>
        </w:tc>
        <w:tc>
          <w:tcPr>
            <w:tcW w:w="7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D107E8A" w14:textId="77777777" w:rsidR="00DA6C28" w:rsidRDefault="00DA6C28" w:rsidP="00F26060">
            <w:pPr>
              <w:pStyle w:val="TableParagraph"/>
              <w:spacing w:before="6"/>
              <w:rPr>
                <w:b/>
              </w:rPr>
            </w:pPr>
          </w:p>
          <w:p w14:paraId="2CD363ED" w14:textId="77777777" w:rsidR="00DA6C28" w:rsidRDefault="00DA6C28" w:rsidP="00F26060">
            <w:pPr>
              <w:pStyle w:val="TableParagraph"/>
              <w:spacing w:before="1"/>
              <w:ind w:left="2015"/>
            </w:pPr>
            <w:proofErr w:type="spellStart"/>
            <w:r>
              <w:t>Definicja</w:t>
            </w:r>
            <w:proofErr w:type="spellEnd"/>
            <w:r>
              <w:t xml:space="preserve"> </w:t>
            </w:r>
            <w:proofErr w:type="spellStart"/>
            <w:r>
              <w:t>przyjęta</w:t>
            </w:r>
            <w:proofErr w:type="spellEnd"/>
            <w:r>
              <w:t xml:space="preserve"> w </w:t>
            </w:r>
            <w:proofErr w:type="spellStart"/>
            <w:r>
              <w:t>programach</w:t>
            </w:r>
            <w:proofErr w:type="spellEnd"/>
            <w:r>
              <w:t xml:space="preserve"> UE</w:t>
            </w:r>
          </w:p>
        </w:tc>
      </w:tr>
      <w:tr w:rsidR="00DA6C28" w14:paraId="08ECF9D3" w14:textId="77777777" w:rsidTr="00F26060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CC58" w14:textId="77777777" w:rsidR="00DA6C28" w:rsidRDefault="00DA6C28" w:rsidP="00F26060">
            <w:pPr>
              <w:pStyle w:val="TableParagraph"/>
              <w:spacing w:line="247" w:lineRule="exact"/>
              <w:ind w:left="467" w:right="457"/>
              <w:jc w:val="center"/>
            </w:pPr>
            <w:proofErr w:type="spellStart"/>
            <w:r>
              <w:t>Punktacja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4E1" w14:textId="77777777" w:rsidR="00DA6C28" w:rsidRDefault="00DA6C28" w:rsidP="00F26060">
            <w:pPr>
              <w:pStyle w:val="TableParagraph"/>
              <w:spacing w:line="247" w:lineRule="exact"/>
              <w:ind w:left="1227" w:right="1211"/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519" w14:textId="77777777" w:rsidR="00DA6C28" w:rsidRDefault="00DA6C28" w:rsidP="00F26060">
            <w:pPr>
              <w:rPr>
                <w:sz w:val="2"/>
                <w:szCs w:val="2"/>
              </w:rPr>
            </w:pPr>
          </w:p>
        </w:tc>
        <w:tc>
          <w:tcPr>
            <w:tcW w:w="7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F86941E" w14:textId="77777777" w:rsidR="00DA6C28" w:rsidRDefault="00DA6C28" w:rsidP="00F26060">
            <w:pPr>
              <w:rPr>
                <w:sz w:val="2"/>
                <w:szCs w:val="2"/>
              </w:rPr>
            </w:pPr>
          </w:p>
        </w:tc>
      </w:tr>
      <w:tr w:rsidR="00DA6C28" w14:paraId="7D4A9193" w14:textId="77777777" w:rsidTr="00F26060">
        <w:trPr>
          <w:trHeight w:val="705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CC9A" w14:textId="77777777" w:rsidR="00DA6C28" w:rsidRDefault="00DA6C28" w:rsidP="00F26060">
            <w:pPr>
              <w:pStyle w:val="TableParagraph"/>
              <w:spacing w:before="121"/>
              <w:ind w:left="463" w:right="457"/>
              <w:jc w:val="center"/>
            </w:pPr>
            <w:r>
              <w:t>12-11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E538" w14:textId="77777777" w:rsidR="00DA6C28" w:rsidRDefault="00DA6C28" w:rsidP="00F26060">
            <w:pPr>
              <w:pStyle w:val="TableParagraph"/>
              <w:spacing w:before="121"/>
              <w:ind w:left="779"/>
            </w:pPr>
            <w:r>
              <w:t xml:space="preserve">5.0 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dobry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74CD" w14:textId="77777777" w:rsidR="00DA6C28" w:rsidRDefault="00DA6C28" w:rsidP="00F26060">
            <w:pPr>
              <w:pStyle w:val="TableParagraph"/>
              <w:spacing w:before="121"/>
              <w:ind w:left="9"/>
              <w:jc w:val="center"/>
            </w:pPr>
            <w:r>
              <w:t>A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0C60B" w14:textId="77777777" w:rsidR="00DA6C28" w:rsidRDefault="00DA6C28" w:rsidP="00F26060">
            <w:pPr>
              <w:pStyle w:val="TableParagraph"/>
              <w:ind w:left="70" w:right="726"/>
            </w:pPr>
            <w:proofErr w:type="spellStart"/>
            <w:r>
              <w:t>Wysoki</w:t>
            </w:r>
            <w:proofErr w:type="spellEnd"/>
            <w:r>
              <w:t xml:space="preserve"> </w:t>
            </w:r>
            <w:proofErr w:type="spellStart"/>
            <w:r>
              <w:t>poziom</w:t>
            </w:r>
            <w:proofErr w:type="spellEnd"/>
            <w:r>
              <w:t xml:space="preserve"> </w:t>
            </w:r>
            <w:proofErr w:type="spellStart"/>
            <w:r>
              <w:t>wykonania</w:t>
            </w:r>
            <w:proofErr w:type="spellEnd"/>
            <w:r>
              <w:t xml:space="preserve"> </w:t>
            </w:r>
            <w:proofErr w:type="spellStart"/>
            <w:r>
              <w:t>czynności</w:t>
            </w:r>
            <w:proofErr w:type="spellEnd"/>
            <w:r>
              <w:t xml:space="preserve"> – </w:t>
            </w:r>
            <w:proofErr w:type="spellStart"/>
            <w:r>
              <w:t>wyniki</w:t>
            </w:r>
            <w:proofErr w:type="spellEnd"/>
            <w:r>
              <w:t xml:space="preserve"> z </w:t>
            </w:r>
            <w:proofErr w:type="spellStart"/>
            <w:r>
              <w:t>dopuszczeniem</w:t>
            </w:r>
            <w:proofErr w:type="spellEnd"/>
            <w:r>
              <w:t xml:space="preserve"> </w:t>
            </w:r>
            <w:proofErr w:type="spellStart"/>
            <w:r>
              <w:t>jedynie</w:t>
            </w:r>
            <w:proofErr w:type="spellEnd"/>
            <w:r>
              <w:t xml:space="preserve"> </w:t>
            </w:r>
            <w:proofErr w:type="spellStart"/>
            <w:r>
              <w:t>drugorzędnych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  <w:r>
              <w:t>.</w:t>
            </w:r>
          </w:p>
        </w:tc>
      </w:tr>
      <w:tr w:rsidR="00DA6C28" w14:paraId="6B37C6B2" w14:textId="77777777" w:rsidTr="00F26060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EBA" w14:textId="77777777" w:rsidR="00DA6C28" w:rsidRDefault="00DA6C28" w:rsidP="00F26060">
            <w:pPr>
              <w:pStyle w:val="TableParagraph"/>
              <w:spacing w:line="247" w:lineRule="exact"/>
              <w:ind w:left="465" w:right="457"/>
              <w:jc w:val="center"/>
            </w:pPr>
            <w:r>
              <w:t>10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5D2" w14:textId="77777777" w:rsidR="00DA6C28" w:rsidRDefault="00DA6C28" w:rsidP="00F26060">
            <w:pPr>
              <w:pStyle w:val="TableParagraph"/>
              <w:spacing w:line="247" w:lineRule="exact"/>
              <w:ind w:left="894"/>
            </w:pPr>
            <w:r>
              <w:t xml:space="preserve">4.5 </w:t>
            </w:r>
            <w:proofErr w:type="spellStart"/>
            <w:r>
              <w:t>dobry</w:t>
            </w:r>
            <w:proofErr w:type="spellEnd"/>
            <w:r>
              <w:t xml:space="preserve"> plus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15F" w14:textId="77777777" w:rsidR="00DA6C28" w:rsidRDefault="00DA6C28" w:rsidP="00F26060">
            <w:pPr>
              <w:pStyle w:val="TableParagraph"/>
              <w:spacing w:line="247" w:lineRule="exact"/>
              <w:ind w:left="11"/>
              <w:jc w:val="center"/>
            </w:pPr>
            <w:r>
              <w:t>B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0C94F" w14:textId="77777777" w:rsidR="00DA6C28" w:rsidRDefault="00DA6C28" w:rsidP="00F26060">
            <w:pPr>
              <w:pStyle w:val="TableParagraph"/>
              <w:spacing w:line="247" w:lineRule="exact"/>
              <w:ind w:left="70"/>
            </w:pPr>
            <w:proofErr w:type="spellStart"/>
            <w:r>
              <w:t>Powyżej</w:t>
            </w:r>
            <w:proofErr w:type="spellEnd"/>
            <w:r>
              <w:t xml:space="preserve"> </w:t>
            </w:r>
            <w:proofErr w:type="spellStart"/>
            <w:r>
              <w:t>średniego</w:t>
            </w:r>
            <w:proofErr w:type="spellEnd"/>
            <w:r>
              <w:t xml:space="preserve"> </w:t>
            </w:r>
            <w:proofErr w:type="spellStart"/>
            <w:r>
              <w:t>standardu</w:t>
            </w:r>
            <w:proofErr w:type="spellEnd"/>
            <w:r>
              <w:t xml:space="preserve"> – z </w:t>
            </w:r>
            <w:proofErr w:type="spellStart"/>
            <w:r>
              <w:t>pewnymi</w:t>
            </w:r>
            <w:proofErr w:type="spellEnd"/>
            <w:r>
              <w:t xml:space="preserve"> </w:t>
            </w:r>
            <w:proofErr w:type="spellStart"/>
            <w:r>
              <w:t>błędami</w:t>
            </w:r>
            <w:proofErr w:type="spellEnd"/>
            <w:r>
              <w:t>.</w:t>
            </w:r>
          </w:p>
        </w:tc>
      </w:tr>
      <w:tr w:rsidR="00DA6C28" w14:paraId="3DD84749" w14:textId="77777777" w:rsidTr="00F26060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8330" w14:textId="77777777" w:rsidR="00DA6C28" w:rsidRDefault="00DA6C28" w:rsidP="00F26060">
            <w:pPr>
              <w:pStyle w:val="TableParagraph"/>
              <w:spacing w:line="247" w:lineRule="exact"/>
              <w:ind w:left="8"/>
              <w:jc w:val="center"/>
            </w:pPr>
            <w:r>
              <w:t>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B142" w14:textId="77777777" w:rsidR="00DA6C28" w:rsidRDefault="00DA6C28" w:rsidP="00F26060">
            <w:pPr>
              <w:pStyle w:val="TableParagraph"/>
              <w:spacing w:line="247" w:lineRule="exact"/>
              <w:ind w:left="1105"/>
            </w:pPr>
            <w:r>
              <w:t xml:space="preserve">4.0 </w:t>
            </w:r>
            <w:proofErr w:type="spellStart"/>
            <w:r>
              <w:t>dobry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59B" w14:textId="77777777" w:rsidR="00DA6C28" w:rsidRDefault="00DA6C28" w:rsidP="00F26060">
            <w:pPr>
              <w:pStyle w:val="TableParagraph"/>
              <w:spacing w:line="247" w:lineRule="exact"/>
              <w:ind w:left="11"/>
              <w:jc w:val="center"/>
            </w:pPr>
            <w:r>
              <w:t>C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11BE7" w14:textId="77777777" w:rsidR="00DA6C28" w:rsidRDefault="00DA6C28" w:rsidP="00F26060">
            <w:pPr>
              <w:pStyle w:val="TableParagraph"/>
              <w:spacing w:line="247" w:lineRule="exact"/>
              <w:ind w:left="70"/>
            </w:pPr>
            <w:proofErr w:type="spellStart"/>
            <w:r>
              <w:t>Generalnie</w:t>
            </w:r>
            <w:proofErr w:type="spellEnd"/>
            <w:r>
              <w:t xml:space="preserve"> </w:t>
            </w:r>
            <w:proofErr w:type="spellStart"/>
            <w:r>
              <w:t>solidna</w:t>
            </w:r>
            <w:proofErr w:type="spellEnd"/>
            <w:r>
              <w:t xml:space="preserve"> </w:t>
            </w:r>
            <w:proofErr w:type="spellStart"/>
            <w:r>
              <w:t>praca</w:t>
            </w:r>
            <w:proofErr w:type="spellEnd"/>
            <w:r>
              <w:t xml:space="preserve"> z </w:t>
            </w:r>
            <w:proofErr w:type="spellStart"/>
            <w:r>
              <w:t>zauważalnymi</w:t>
            </w:r>
            <w:proofErr w:type="spellEnd"/>
            <w:r>
              <w:t xml:space="preserve"> </w:t>
            </w:r>
            <w:proofErr w:type="spellStart"/>
            <w:r>
              <w:t>błędami</w:t>
            </w:r>
            <w:proofErr w:type="spellEnd"/>
            <w:r>
              <w:t>.</w:t>
            </w:r>
          </w:p>
        </w:tc>
      </w:tr>
      <w:tr w:rsidR="00DA6C28" w14:paraId="3FD549CC" w14:textId="77777777" w:rsidTr="00F26060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7FA1" w14:textId="77777777" w:rsidR="00DA6C28" w:rsidRDefault="00DA6C28" w:rsidP="00F26060">
            <w:pPr>
              <w:pStyle w:val="TableParagraph"/>
              <w:spacing w:line="247" w:lineRule="exact"/>
              <w:ind w:left="8"/>
              <w:jc w:val="center"/>
            </w:pPr>
            <w:r>
              <w:t>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219A" w14:textId="77777777" w:rsidR="00DA6C28" w:rsidRDefault="00DA6C28" w:rsidP="00F26060">
            <w:pPr>
              <w:pStyle w:val="TableParagraph"/>
              <w:spacing w:line="247" w:lineRule="exact"/>
              <w:ind w:left="632"/>
            </w:pPr>
            <w:r>
              <w:t xml:space="preserve">3.5 </w:t>
            </w:r>
            <w:proofErr w:type="spellStart"/>
            <w:r>
              <w:t>dostateczny</w:t>
            </w:r>
            <w:proofErr w:type="spellEnd"/>
            <w:r>
              <w:t xml:space="preserve"> plus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C9D1" w14:textId="77777777" w:rsidR="00DA6C28" w:rsidRDefault="00DA6C28" w:rsidP="00F26060">
            <w:pPr>
              <w:pStyle w:val="TableParagraph"/>
              <w:spacing w:line="247" w:lineRule="exact"/>
              <w:ind w:left="9"/>
              <w:jc w:val="center"/>
            </w:pPr>
            <w:r>
              <w:t>D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02B99" w14:textId="77777777" w:rsidR="00DA6C28" w:rsidRDefault="00DA6C28" w:rsidP="00F26060">
            <w:pPr>
              <w:pStyle w:val="TableParagraph"/>
              <w:spacing w:line="247" w:lineRule="exact"/>
              <w:ind w:left="70"/>
            </w:pPr>
            <w:proofErr w:type="spellStart"/>
            <w:r>
              <w:t>Zadowalający</w:t>
            </w:r>
            <w:proofErr w:type="spellEnd"/>
            <w:r>
              <w:t xml:space="preserve">, ale ze </w:t>
            </w:r>
            <w:proofErr w:type="spellStart"/>
            <w:r>
              <w:t>znaczącymi</w:t>
            </w:r>
            <w:proofErr w:type="spellEnd"/>
            <w:r>
              <w:t xml:space="preserve"> </w:t>
            </w:r>
            <w:proofErr w:type="spellStart"/>
            <w:r>
              <w:t>brakami</w:t>
            </w:r>
            <w:proofErr w:type="spellEnd"/>
            <w:r>
              <w:t>.</w:t>
            </w:r>
          </w:p>
        </w:tc>
      </w:tr>
      <w:tr w:rsidR="00DA6C28" w14:paraId="1C3C8A7E" w14:textId="77777777" w:rsidTr="00F26060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004E" w14:textId="77777777" w:rsidR="00DA6C28" w:rsidRDefault="00DA6C28" w:rsidP="00F26060">
            <w:pPr>
              <w:pStyle w:val="TableParagraph"/>
              <w:spacing w:line="247" w:lineRule="exact"/>
              <w:ind w:left="8"/>
              <w:jc w:val="center"/>
            </w:pPr>
            <w:r>
              <w:t>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16F" w14:textId="77777777" w:rsidR="00DA6C28" w:rsidRDefault="00DA6C28" w:rsidP="00F26060">
            <w:pPr>
              <w:pStyle w:val="TableParagraph"/>
              <w:spacing w:line="247" w:lineRule="exact"/>
              <w:ind w:left="844"/>
            </w:pPr>
            <w:r>
              <w:t xml:space="preserve">3.0 </w:t>
            </w:r>
            <w:proofErr w:type="spellStart"/>
            <w:r>
              <w:t>dostateczny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E54" w14:textId="77777777" w:rsidR="00DA6C28" w:rsidRDefault="00DA6C28" w:rsidP="00F26060">
            <w:pPr>
              <w:pStyle w:val="TableParagraph"/>
              <w:spacing w:line="247" w:lineRule="exact"/>
              <w:ind w:left="8"/>
              <w:jc w:val="center"/>
            </w:pPr>
            <w:r>
              <w:t>E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3E1DC" w14:textId="77777777" w:rsidR="00DA6C28" w:rsidRDefault="00DA6C28" w:rsidP="00F26060">
            <w:pPr>
              <w:pStyle w:val="TableParagraph"/>
              <w:spacing w:line="247" w:lineRule="exact"/>
              <w:ind w:left="70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spełnia</w:t>
            </w:r>
            <w:proofErr w:type="spellEnd"/>
            <w:r>
              <w:t xml:space="preserve"> </w:t>
            </w:r>
            <w:proofErr w:type="spellStart"/>
            <w:r>
              <w:t>minimalne</w:t>
            </w:r>
            <w:proofErr w:type="spellEnd"/>
            <w:r>
              <w:t xml:space="preserve"> </w:t>
            </w:r>
            <w:proofErr w:type="spellStart"/>
            <w:r>
              <w:t>kryteria</w:t>
            </w:r>
            <w:proofErr w:type="spellEnd"/>
            <w:r>
              <w:t>.</w:t>
            </w:r>
          </w:p>
        </w:tc>
      </w:tr>
      <w:tr w:rsidR="00DA6C28" w14:paraId="670B4DBC" w14:textId="77777777" w:rsidTr="00F26060">
        <w:trPr>
          <w:trHeight w:val="705"/>
        </w:trPr>
        <w:tc>
          <w:tcPr>
            <w:tcW w:w="1846" w:type="dxa"/>
            <w:tcBorders>
              <w:top w:val="single" w:sz="4" w:space="0" w:color="000000"/>
              <w:right w:val="single" w:sz="4" w:space="0" w:color="000000"/>
            </w:tcBorders>
          </w:tcPr>
          <w:p w14:paraId="5999C7E2" w14:textId="77777777" w:rsidR="00DA6C28" w:rsidRDefault="00DA6C28" w:rsidP="00F26060">
            <w:pPr>
              <w:pStyle w:val="TableParagraph"/>
              <w:spacing w:before="121"/>
              <w:ind w:left="463" w:right="457"/>
              <w:jc w:val="center"/>
            </w:pPr>
            <w:r>
              <w:t>6-0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60735" w14:textId="77777777" w:rsidR="00DA6C28" w:rsidRDefault="00DA6C28" w:rsidP="00F26060">
            <w:pPr>
              <w:pStyle w:val="TableParagraph"/>
              <w:spacing w:before="121"/>
              <w:ind w:left="709"/>
            </w:pPr>
            <w:r>
              <w:t xml:space="preserve">2.0 </w:t>
            </w:r>
            <w:proofErr w:type="spellStart"/>
            <w:r>
              <w:t>niedostateczny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F81DA" w14:textId="77777777" w:rsidR="00DA6C28" w:rsidRDefault="00DA6C28" w:rsidP="00F26060">
            <w:pPr>
              <w:pStyle w:val="TableParagraph"/>
              <w:spacing w:before="121"/>
              <w:ind w:left="11"/>
              <w:jc w:val="center"/>
            </w:pPr>
            <w:r>
              <w:t>F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</w:tcBorders>
          </w:tcPr>
          <w:p w14:paraId="13455CF1" w14:textId="77777777" w:rsidR="00DA6C28" w:rsidRDefault="00DA6C28" w:rsidP="00F26060">
            <w:pPr>
              <w:pStyle w:val="TableParagraph"/>
              <w:ind w:left="70" w:right="97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spełnia</w:t>
            </w:r>
            <w:proofErr w:type="spellEnd"/>
            <w:r>
              <w:t xml:space="preserve"> </w:t>
            </w:r>
            <w:proofErr w:type="spellStart"/>
            <w:r>
              <w:t>minimalnych</w:t>
            </w:r>
            <w:proofErr w:type="spellEnd"/>
            <w:r>
              <w:t xml:space="preserve"> </w:t>
            </w:r>
            <w:proofErr w:type="spellStart"/>
            <w:r>
              <w:t>kryteriów</w:t>
            </w:r>
            <w:proofErr w:type="spellEnd"/>
            <w:r>
              <w:t xml:space="preserve"> – student </w:t>
            </w:r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powtórzenia</w:t>
            </w:r>
            <w:proofErr w:type="spellEnd"/>
            <w:r>
              <w:t xml:space="preserve"> </w:t>
            </w:r>
            <w:proofErr w:type="spellStart"/>
            <w:r>
              <w:t>całości</w:t>
            </w:r>
            <w:proofErr w:type="spellEnd"/>
            <w:r>
              <w:t xml:space="preserve"> </w:t>
            </w:r>
            <w:proofErr w:type="spellStart"/>
            <w:r>
              <w:t>materiału</w:t>
            </w:r>
            <w:proofErr w:type="spellEnd"/>
            <w:r>
              <w:t>.</w:t>
            </w:r>
          </w:p>
        </w:tc>
      </w:tr>
    </w:tbl>
    <w:p w14:paraId="37B20A60" w14:textId="77777777" w:rsidR="00DA6C28" w:rsidRDefault="00DA6C28" w:rsidP="00DA6C28">
      <w:pPr>
        <w:pStyle w:val="Tekstpodstawowy"/>
        <w:rPr>
          <w:b/>
          <w:sz w:val="26"/>
        </w:rPr>
      </w:pPr>
    </w:p>
    <w:p w14:paraId="4444DFFD" w14:textId="77777777" w:rsidR="00DA6C28" w:rsidRDefault="00DA6C28" w:rsidP="00DA6C28">
      <w:pPr>
        <w:pStyle w:val="Tekstpodstawowy"/>
        <w:rPr>
          <w:b/>
          <w:sz w:val="26"/>
        </w:rPr>
      </w:pPr>
    </w:p>
    <w:p w14:paraId="2151C1F5" w14:textId="77777777" w:rsidR="00DA6C28" w:rsidRDefault="00DA6C28" w:rsidP="00DA6C28">
      <w:pPr>
        <w:pStyle w:val="Tekstpodstawowy"/>
        <w:rPr>
          <w:b/>
          <w:sz w:val="26"/>
        </w:rPr>
      </w:pPr>
    </w:p>
    <w:p w14:paraId="588A8DB3" w14:textId="77777777" w:rsidR="00DA6C28" w:rsidRDefault="00DA6C28" w:rsidP="00DA6C28">
      <w:pPr>
        <w:pStyle w:val="Tekstpodstawowy"/>
        <w:rPr>
          <w:b/>
          <w:sz w:val="26"/>
        </w:rPr>
      </w:pPr>
    </w:p>
    <w:p w14:paraId="566AE09F" w14:textId="77777777" w:rsidR="00DA6C28" w:rsidRDefault="00DA6C28" w:rsidP="00DA6C28">
      <w:pPr>
        <w:pStyle w:val="Tekstpodstawowy"/>
        <w:rPr>
          <w:b/>
          <w:sz w:val="26"/>
        </w:rPr>
      </w:pPr>
    </w:p>
    <w:p w14:paraId="5D38105F" w14:textId="77777777" w:rsidR="00DA6C28" w:rsidRDefault="00DA6C28" w:rsidP="00DA6C28">
      <w:pPr>
        <w:pStyle w:val="Tekstpodstawowy"/>
        <w:rPr>
          <w:b/>
          <w:sz w:val="26"/>
        </w:rPr>
      </w:pPr>
    </w:p>
    <w:p w14:paraId="4AD8F9D5" w14:textId="77777777" w:rsidR="00DA6C28" w:rsidRDefault="00DA6C28" w:rsidP="00DA6C28">
      <w:pPr>
        <w:pStyle w:val="Tekstpodstawowy"/>
        <w:rPr>
          <w:b/>
          <w:sz w:val="26"/>
        </w:rPr>
      </w:pPr>
    </w:p>
    <w:p w14:paraId="00F53ABF" w14:textId="77777777" w:rsidR="00DA6C28" w:rsidRDefault="00DA6C28" w:rsidP="00DA6C28">
      <w:pPr>
        <w:pStyle w:val="Tekstpodstawowy"/>
        <w:rPr>
          <w:b/>
          <w:sz w:val="26"/>
        </w:rPr>
      </w:pPr>
    </w:p>
    <w:p w14:paraId="5ADB671C" w14:textId="77777777" w:rsidR="00DA6C28" w:rsidRDefault="00DA6C28" w:rsidP="00DA6C28">
      <w:pPr>
        <w:pStyle w:val="Tekstpodstawowy"/>
        <w:rPr>
          <w:b/>
          <w:sz w:val="26"/>
        </w:rPr>
      </w:pPr>
    </w:p>
    <w:p w14:paraId="2E0F8014" w14:textId="77777777" w:rsidR="00DA6C28" w:rsidRDefault="00DA6C28" w:rsidP="00DA6C28">
      <w:pPr>
        <w:pStyle w:val="Tekstpodstawowy"/>
        <w:rPr>
          <w:b/>
          <w:sz w:val="26"/>
        </w:rPr>
      </w:pPr>
    </w:p>
    <w:p w14:paraId="11E5F91C" w14:textId="34B57FAE" w:rsidR="00A136B9" w:rsidRDefault="00A136B9" w:rsidP="00DA6C28">
      <w:pPr>
        <w:pStyle w:val="Tekstpodstawowy"/>
        <w:rPr>
          <w:b/>
          <w:sz w:val="26"/>
        </w:rPr>
      </w:pPr>
    </w:p>
    <w:p w14:paraId="31EFF347" w14:textId="0E77C36B" w:rsidR="004C5AD0" w:rsidRDefault="004C5AD0" w:rsidP="00DA6C28">
      <w:pPr>
        <w:pStyle w:val="Tekstpodstawowy"/>
        <w:rPr>
          <w:b/>
          <w:sz w:val="26"/>
        </w:rPr>
      </w:pPr>
    </w:p>
    <w:p w14:paraId="23908869" w14:textId="7ACDE1E2" w:rsidR="003510AA" w:rsidRDefault="003510AA" w:rsidP="00DA6C28">
      <w:pPr>
        <w:pStyle w:val="Tekstpodstawowy"/>
        <w:rPr>
          <w:b/>
          <w:sz w:val="26"/>
        </w:rPr>
      </w:pPr>
    </w:p>
    <w:p w14:paraId="475F8EB7" w14:textId="77777777" w:rsidR="003510AA" w:rsidRDefault="003510AA" w:rsidP="00DA6C28">
      <w:pPr>
        <w:pStyle w:val="Tekstpodstawowy"/>
        <w:rPr>
          <w:b/>
          <w:sz w:val="26"/>
        </w:rPr>
      </w:pPr>
    </w:p>
    <w:p w14:paraId="4D9CD6FB" w14:textId="14F045A9" w:rsidR="00BF72AE" w:rsidRDefault="00BF72AE"/>
    <w:p w14:paraId="406A81BB" w14:textId="50FFC6AA" w:rsidR="00BF72AE" w:rsidRDefault="00BF72AE"/>
    <w:p w14:paraId="7F753887" w14:textId="4F068BE7" w:rsidR="00BF72AE" w:rsidRDefault="00BF72AE"/>
    <w:p w14:paraId="005409DB" w14:textId="330ABC2C" w:rsidR="00BF72AE" w:rsidRDefault="00BF72AE"/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26"/>
        <w:gridCol w:w="1860"/>
        <w:gridCol w:w="1542"/>
        <w:gridCol w:w="1560"/>
        <w:gridCol w:w="1701"/>
        <w:gridCol w:w="1842"/>
        <w:gridCol w:w="1439"/>
      </w:tblGrid>
      <w:tr w:rsidR="00E60820" w14:paraId="446831BA" w14:textId="77777777" w:rsidTr="00F26060">
        <w:trPr>
          <w:trHeight w:val="692"/>
        </w:trPr>
        <w:tc>
          <w:tcPr>
            <w:tcW w:w="14320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687D7A2" w14:textId="1E0BDEEF" w:rsidR="00E60820" w:rsidRDefault="00E60820" w:rsidP="00E60820">
            <w:pPr>
              <w:pStyle w:val="TableParagraph"/>
              <w:spacing w:before="158"/>
              <w:ind w:left="5513" w:right="5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PRAKTYKI ZAWODOWE</w:t>
            </w:r>
          </w:p>
        </w:tc>
      </w:tr>
      <w:tr w:rsidR="00E60820" w14:paraId="27ADD7FD" w14:textId="77777777" w:rsidTr="00E51D0B">
        <w:trPr>
          <w:trHeight w:val="574"/>
        </w:trPr>
        <w:tc>
          <w:tcPr>
            <w:tcW w:w="4376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6C48782C" w14:textId="77777777" w:rsidR="00E60820" w:rsidRDefault="00E60820" w:rsidP="00F26060">
            <w:pPr>
              <w:pStyle w:val="TableParagraph"/>
              <w:rPr>
                <w:sz w:val="24"/>
              </w:rPr>
            </w:pPr>
          </w:p>
          <w:p w14:paraId="33371464" w14:textId="77777777" w:rsidR="00E60820" w:rsidRDefault="00E60820" w:rsidP="00F26060">
            <w:pPr>
              <w:pStyle w:val="TableParagraph"/>
              <w:rPr>
                <w:sz w:val="24"/>
              </w:rPr>
            </w:pPr>
          </w:p>
          <w:p w14:paraId="63160316" w14:textId="77777777" w:rsidR="00E60820" w:rsidRDefault="00E60820" w:rsidP="00F26060">
            <w:pPr>
              <w:pStyle w:val="TableParagraph"/>
              <w:spacing w:before="4"/>
              <w:rPr>
                <w:sz w:val="31"/>
              </w:rPr>
            </w:pPr>
          </w:p>
          <w:p w14:paraId="2E634A6C" w14:textId="54E1E710" w:rsidR="00E60820" w:rsidRDefault="0083441C" w:rsidP="0083441C">
            <w:pPr>
              <w:pStyle w:val="TableParagraph"/>
              <w:spacing w:line="276" w:lineRule="auto"/>
              <w:ind w:left="1297" w:right="572" w:hanging="668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E60820">
              <w:rPr>
                <w:b/>
              </w:rPr>
              <w:t xml:space="preserve">WYKAZ UMIEJĘTNOŚCI PRAKTYCZNYCH </w:t>
            </w:r>
            <w:r>
              <w:rPr>
                <w:b/>
              </w:rPr>
              <w:t xml:space="preserve">                </w:t>
            </w:r>
            <w:r w:rsidR="00E60820">
              <w:rPr>
                <w:b/>
              </w:rPr>
              <w:t>W ZAWODZIE PIELĘGNIARKI</w:t>
            </w:r>
          </w:p>
          <w:p w14:paraId="5E815D20" w14:textId="5359B921" w:rsidR="0083441C" w:rsidRDefault="0083441C" w:rsidP="00F26060">
            <w:pPr>
              <w:pStyle w:val="TableParagraph"/>
              <w:spacing w:line="276" w:lineRule="auto"/>
              <w:ind w:left="1297" w:right="572" w:hanging="668"/>
              <w:rPr>
                <w:b/>
              </w:rPr>
            </w:pPr>
            <w:r>
              <w:rPr>
                <w:i/>
              </w:rPr>
              <w:t xml:space="preserve">           </w:t>
            </w:r>
            <w:r w:rsidRPr="00571608">
              <w:rPr>
                <w:i/>
              </w:rPr>
              <w:t xml:space="preserve">(„Student </w:t>
            </w:r>
            <w:proofErr w:type="spellStart"/>
            <w:r w:rsidRPr="00571608">
              <w:rPr>
                <w:i/>
              </w:rPr>
              <w:t>potrafi</w:t>
            </w:r>
            <w:proofErr w:type="spellEnd"/>
            <w:r w:rsidRPr="00571608">
              <w:rPr>
                <w:i/>
              </w:rPr>
              <w:t>…”)</w:t>
            </w:r>
          </w:p>
        </w:tc>
        <w:tc>
          <w:tcPr>
            <w:tcW w:w="9944" w:type="dxa"/>
            <w:gridSpan w:val="6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23DE7150" w14:textId="77777777" w:rsidR="00E60820" w:rsidRDefault="00E60820" w:rsidP="00F26060">
            <w:pPr>
              <w:pStyle w:val="TableParagraph"/>
              <w:spacing w:before="144"/>
              <w:ind w:left="3473" w:right="3430"/>
              <w:jc w:val="center"/>
              <w:rPr>
                <w:b/>
              </w:rPr>
            </w:pPr>
            <w:r>
              <w:rPr>
                <w:b/>
              </w:rPr>
              <w:t>PRZEDMIOTY</w:t>
            </w:r>
          </w:p>
        </w:tc>
      </w:tr>
      <w:tr w:rsidR="00E51D0B" w14:paraId="3E9F531C" w14:textId="77777777" w:rsidTr="00E51D0B">
        <w:trPr>
          <w:trHeight w:val="1163"/>
        </w:trPr>
        <w:tc>
          <w:tcPr>
            <w:tcW w:w="4376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343DB27" w14:textId="77777777" w:rsidR="00E51D0B" w:rsidRDefault="00E51D0B" w:rsidP="00F2606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DBE4F0"/>
          </w:tcPr>
          <w:p w14:paraId="76778BB0" w14:textId="00EE0E4A" w:rsidR="00E51D0B" w:rsidRDefault="00E51D0B" w:rsidP="00F26060">
            <w:pPr>
              <w:pStyle w:val="TableParagraph"/>
              <w:spacing w:before="38"/>
              <w:ind w:left="120" w:right="96"/>
              <w:jc w:val="center"/>
            </w:pPr>
            <w:proofErr w:type="spellStart"/>
            <w:r>
              <w:t>Zarządzanie</w:t>
            </w:r>
            <w:proofErr w:type="spellEnd"/>
            <w:r>
              <w:t xml:space="preserve"> w </w:t>
            </w:r>
            <w:proofErr w:type="spellStart"/>
            <w:r>
              <w:t>pielęgniarstwie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9A76FF8" w14:textId="031BA73E" w:rsidR="00E51D0B" w:rsidRDefault="00E51D0B" w:rsidP="00F26060">
            <w:pPr>
              <w:pStyle w:val="TableParagraph"/>
              <w:spacing w:before="38"/>
              <w:ind w:left="120" w:right="96"/>
              <w:jc w:val="center"/>
            </w:pPr>
            <w:proofErr w:type="spellStart"/>
            <w:r>
              <w:t>Pracownia</w:t>
            </w:r>
            <w:proofErr w:type="spellEnd"/>
            <w:r>
              <w:t xml:space="preserve"> </w:t>
            </w:r>
            <w:proofErr w:type="spellStart"/>
            <w:r>
              <w:t>endoskopowa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B9811C9" w14:textId="74094810" w:rsidR="00E51D0B" w:rsidRDefault="00E51D0B" w:rsidP="009D0D57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 w:rsidRPr="00E51D0B">
              <w:t>Edukacja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terapeutyczna</w:t>
            </w:r>
            <w:proofErr w:type="spellEnd"/>
            <w:r w:rsidRPr="00E51D0B">
              <w:t xml:space="preserve"> w </w:t>
            </w:r>
            <w:proofErr w:type="spellStart"/>
            <w:r w:rsidRPr="00E51D0B">
              <w:t>wybranych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chorobach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przewlekłych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76707C8" w14:textId="4D9C51B0" w:rsidR="00E51D0B" w:rsidRDefault="00E51D0B" w:rsidP="00F26060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onkologiczna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6A281C3" w14:textId="06B10BB6" w:rsidR="00E51D0B" w:rsidRDefault="00E51D0B" w:rsidP="00F26060">
            <w:pPr>
              <w:pStyle w:val="TableParagraph"/>
              <w:spacing w:line="252" w:lineRule="exact"/>
              <w:ind w:left="165"/>
              <w:jc w:val="center"/>
            </w:pPr>
            <w:proofErr w:type="spellStart"/>
            <w:r w:rsidRPr="00E51D0B">
              <w:t>Wentylacja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mechaniczna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długoterminowa</w:t>
            </w:r>
            <w:proofErr w:type="spellEnd"/>
            <w:r w:rsidRPr="00E51D0B">
              <w:t xml:space="preserve">                        w </w:t>
            </w:r>
            <w:proofErr w:type="spellStart"/>
            <w:r w:rsidRPr="00E51D0B">
              <w:t>opiece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stacjonarnej</w:t>
            </w:r>
            <w:proofErr w:type="spellEnd"/>
            <w:r w:rsidRPr="00E51D0B">
              <w:t xml:space="preserve"> </w:t>
            </w:r>
            <w:r>
              <w:t xml:space="preserve">                       </w:t>
            </w:r>
            <w:proofErr w:type="spellStart"/>
            <w:r w:rsidRPr="00E51D0B">
              <w:t>i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domowej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643ACB8A" w14:textId="22CA9D5F" w:rsidR="00E51D0B" w:rsidRDefault="00E51D0B" w:rsidP="00F26060">
            <w:pPr>
              <w:pStyle w:val="TableParagraph"/>
              <w:spacing w:before="40" w:line="278" w:lineRule="auto"/>
              <w:ind w:left="169" w:right="99"/>
              <w:jc w:val="center"/>
            </w:pPr>
            <w:r>
              <w:t>POZ</w:t>
            </w:r>
          </w:p>
        </w:tc>
      </w:tr>
      <w:tr w:rsidR="00E51D0B" w14:paraId="2FCC4B3A" w14:textId="77777777" w:rsidTr="00E51D0B">
        <w:trPr>
          <w:trHeight w:val="610"/>
        </w:trPr>
        <w:tc>
          <w:tcPr>
            <w:tcW w:w="4376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1443B2F" w14:textId="77777777" w:rsidR="00E51D0B" w:rsidRDefault="00E51D0B" w:rsidP="00F2606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DBE4F0"/>
          </w:tcPr>
          <w:p w14:paraId="319F1DAB" w14:textId="77777777" w:rsidR="00E51D0B" w:rsidRDefault="00E51D0B" w:rsidP="00F26060">
            <w:pPr>
              <w:pStyle w:val="TableParagraph"/>
              <w:spacing w:before="1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4041E750" w14:textId="77777777" w:rsidR="00E51D0B" w:rsidRDefault="00E51D0B" w:rsidP="00F26060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B3DB803" w14:textId="77777777" w:rsidR="00E51D0B" w:rsidRDefault="00E51D0B" w:rsidP="00E51D0B">
            <w:pPr>
              <w:pStyle w:val="TableParagraph"/>
              <w:spacing w:before="1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52A216AD" w14:textId="39C92C33" w:rsidR="00E51D0B" w:rsidRDefault="00E51D0B" w:rsidP="00E51D0B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B53C443" w14:textId="66C29A30" w:rsidR="00E51D0B" w:rsidRDefault="00E51D0B" w:rsidP="00F26060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79D188E" w14:textId="77777777" w:rsidR="00E51D0B" w:rsidRDefault="00E51D0B" w:rsidP="00F26060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0C3CDBE" w14:textId="77777777" w:rsidR="00E51D0B" w:rsidRDefault="00E51D0B" w:rsidP="00F26060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2B89071" w14:textId="77777777" w:rsidR="00E51D0B" w:rsidRDefault="00E51D0B" w:rsidP="00F26060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D8A3584" w14:textId="77777777" w:rsidR="00E51D0B" w:rsidRDefault="00E51D0B" w:rsidP="00F26060">
            <w:pPr>
              <w:pStyle w:val="TableParagraph"/>
              <w:spacing w:before="5"/>
              <w:ind w:left="421" w:right="380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2A33CEB7" w14:textId="77777777" w:rsidR="00E51D0B" w:rsidRDefault="00E51D0B" w:rsidP="00F26060">
            <w:pPr>
              <w:pStyle w:val="TableParagraph"/>
              <w:spacing w:before="37"/>
              <w:ind w:left="420" w:right="380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208DFA14" w14:textId="77777777" w:rsidR="00E51D0B" w:rsidRDefault="00E51D0B" w:rsidP="00F26060">
            <w:pPr>
              <w:pStyle w:val="TableParagraph"/>
              <w:spacing w:before="22"/>
              <w:ind w:left="153" w:right="99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1BFA291" w14:textId="77777777" w:rsidR="00E51D0B" w:rsidRDefault="00E51D0B" w:rsidP="00F26060">
            <w:pPr>
              <w:pStyle w:val="TableParagraph"/>
              <w:spacing w:before="40"/>
              <w:ind w:left="158" w:right="99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E51D0B" w14:paraId="77A1D6AD" w14:textId="77777777" w:rsidTr="00E51D0B">
        <w:trPr>
          <w:trHeight w:val="1165"/>
        </w:trPr>
        <w:tc>
          <w:tcPr>
            <w:tcW w:w="85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6EAC8A" w14:textId="77777777" w:rsidR="00E51D0B" w:rsidRDefault="00E51D0B" w:rsidP="00F26060">
            <w:pPr>
              <w:pStyle w:val="TableParagraph"/>
              <w:jc w:val="both"/>
              <w:rPr>
                <w:sz w:val="24"/>
              </w:rPr>
            </w:pPr>
          </w:p>
          <w:p w14:paraId="6FDE0B03" w14:textId="1086AB56" w:rsidR="00E51D0B" w:rsidRDefault="007E4A29" w:rsidP="00F26060">
            <w:pPr>
              <w:pStyle w:val="TableParagraph"/>
              <w:spacing w:before="157"/>
              <w:ind w:left="107"/>
              <w:jc w:val="both"/>
            </w:pPr>
            <w:r>
              <w:t>B</w:t>
            </w:r>
            <w:r w:rsidR="00E51D0B">
              <w:t>.U</w:t>
            </w:r>
            <w:r w:rsidR="0083441C">
              <w:t>8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4596CF9" w14:textId="723917F8" w:rsidR="00E51D0B" w:rsidRDefault="0083441C" w:rsidP="00F26060">
            <w:pPr>
              <w:pStyle w:val="TableParagraph"/>
              <w:ind w:left="124"/>
            </w:pP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uczyć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pacjenta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jego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rodzinę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postępowania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przed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planowanym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po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wykonanym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procesie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diagnostyki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terapii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endoskopowej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65B66219" w14:textId="04B99EB3" w:rsidR="00E51D0B" w:rsidRDefault="0083441C" w:rsidP="0083441C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1A85C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4A87" w14:textId="60002D2B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D0AC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0FBA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B74A15" w14:textId="77777777" w:rsidR="00E51D0B" w:rsidRDefault="00E51D0B" w:rsidP="0083441C">
            <w:pPr>
              <w:pStyle w:val="TableParagraph"/>
              <w:jc w:val="center"/>
            </w:pPr>
          </w:p>
        </w:tc>
      </w:tr>
      <w:tr w:rsidR="00E51D0B" w14:paraId="22B2C17A" w14:textId="77777777" w:rsidTr="00E51D0B">
        <w:trPr>
          <w:trHeight w:val="834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B59CE4" w14:textId="77777777" w:rsidR="00E51D0B" w:rsidRDefault="00E51D0B" w:rsidP="00F26060">
            <w:pPr>
              <w:pStyle w:val="TableParagraph"/>
              <w:spacing w:before="2"/>
              <w:jc w:val="both"/>
              <w:rPr>
                <w:sz w:val="23"/>
              </w:rPr>
            </w:pPr>
          </w:p>
          <w:p w14:paraId="50509BFC" w14:textId="3CC12DD9" w:rsidR="00E51D0B" w:rsidRDefault="007E4A29" w:rsidP="00F26060">
            <w:pPr>
              <w:pStyle w:val="TableParagraph"/>
              <w:ind w:left="107"/>
              <w:jc w:val="both"/>
            </w:pPr>
            <w:r>
              <w:t>B</w:t>
            </w:r>
            <w:r w:rsidR="00E51D0B">
              <w:t>.U</w:t>
            </w:r>
            <w:r w:rsidR="0083441C">
              <w:t>9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7D057D" w14:textId="20CF8103" w:rsidR="00E51D0B" w:rsidRDefault="0083441C" w:rsidP="00F26060">
            <w:pPr>
              <w:pStyle w:val="TableParagraph"/>
              <w:spacing w:before="121" w:line="276" w:lineRule="auto"/>
              <w:ind w:left="124" w:right="210"/>
            </w:pP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diagnostyczne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terapeutyczne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możliwości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endoskopii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w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zakresie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przewodu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pokarmowego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dróg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oddechowych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urologii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ginekologii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laryngologii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anestezjologii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ortopedii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3A485850" w14:textId="6009F4E5" w:rsidR="00E51D0B" w:rsidRDefault="0083441C" w:rsidP="0083441C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B97F2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CEFB" w14:textId="32A551B0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575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F522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B70E76" w14:textId="77777777" w:rsidR="00E51D0B" w:rsidRDefault="00E51D0B" w:rsidP="0083441C">
            <w:pPr>
              <w:pStyle w:val="TableParagraph"/>
              <w:jc w:val="center"/>
            </w:pPr>
          </w:p>
        </w:tc>
      </w:tr>
      <w:tr w:rsidR="00E51D0B" w14:paraId="2948C9E1" w14:textId="77777777" w:rsidTr="00E51D0B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B51B7E" w14:textId="77777777" w:rsidR="00E51D0B" w:rsidRDefault="00E51D0B" w:rsidP="00F26060">
            <w:pPr>
              <w:pStyle w:val="TableParagraph"/>
              <w:spacing w:before="10"/>
              <w:jc w:val="both"/>
              <w:rPr>
                <w:sz w:val="24"/>
              </w:rPr>
            </w:pPr>
          </w:p>
          <w:p w14:paraId="44EC9720" w14:textId="1D60DD4D" w:rsidR="00E51D0B" w:rsidRDefault="007E4A29" w:rsidP="00F26060">
            <w:pPr>
              <w:pStyle w:val="TableParagraph"/>
              <w:ind w:left="107"/>
              <w:jc w:val="both"/>
            </w:pPr>
            <w:r>
              <w:t>B</w:t>
            </w:r>
            <w:r w:rsidR="00E51D0B">
              <w:t>.U</w:t>
            </w:r>
            <w:r w:rsidR="0083441C">
              <w:t>10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6E851C" w14:textId="1E704389" w:rsidR="00E51D0B" w:rsidRDefault="0083441C" w:rsidP="00F26060">
            <w:pPr>
              <w:pStyle w:val="TableParagraph"/>
              <w:spacing w:line="252" w:lineRule="exact"/>
              <w:ind w:left="124"/>
            </w:pP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zasady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prowadzenia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dokumentacji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medycznej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obowiązujące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w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pracowni</w:t>
            </w:r>
            <w:proofErr w:type="spellEnd"/>
            <w:r w:rsidRPr="00A2506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A25068">
              <w:rPr>
                <w:rFonts w:eastAsia="Calibri"/>
                <w:color w:val="000000"/>
                <w:lang w:eastAsia="en-US"/>
              </w:rPr>
              <w:t>endoskopowej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01F55EE3" w14:textId="7904D40C" w:rsidR="00E51D0B" w:rsidRDefault="0083441C" w:rsidP="0083441C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437E6319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45EA87" w14:textId="7539BFC2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2280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50BB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518F3AC" w14:textId="77777777" w:rsidR="00E51D0B" w:rsidRDefault="00E51D0B" w:rsidP="0083441C">
            <w:pPr>
              <w:pStyle w:val="TableParagraph"/>
              <w:jc w:val="center"/>
            </w:pPr>
          </w:p>
        </w:tc>
      </w:tr>
      <w:tr w:rsidR="00E51D0B" w14:paraId="00F15873" w14:textId="77777777" w:rsidTr="00E51D0B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757FA6" w14:textId="417BB543" w:rsidR="00E51D0B" w:rsidRPr="002506FE" w:rsidRDefault="007E4A29" w:rsidP="007E4A29">
            <w:pPr>
              <w:pStyle w:val="TableParagraph"/>
              <w:spacing w:before="10"/>
              <w:jc w:val="center"/>
            </w:pPr>
            <w:r>
              <w:t>B.U11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AEE502" w14:textId="76696E6D" w:rsidR="00E51D0B" w:rsidRPr="00126B2E" w:rsidRDefault="007E4A29" w:rsidP="00F26060">
            <w:pPr>
              <w:pStyle w:val="TableParagraph"/>
              <w:spacing w:line="252" w:lineRule="exact"/>
              <w:ind w:left="124"/>
            </w:pPr>
            <w:proofErr w:type="spellStart"/>
            <w:r w:rsidRPr="009A1D3D">
              <w:t>diagnozować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zagrożenia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zdrowotne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pacjenta</w:t>
            </w:r>
            <w:proofErr w:type="spellEnd"/>
            <w:r w:rsidRPr="009A1D3D">
              <w:t xml:space="preserve"> z </w:t>
            </w:r>
            <w:proofErr w:type="spellStart"/>
            <w:r w:rsidRPr="009A1D3D">
              <w:t>chorobą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przewlekłą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16947889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5A7C02D6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E0EE85" w14:textId="1429B08D" w:rsidR="00E51D0B" w:rsidRDefault="00187F68" w:rsidP="0083441C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3A7C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7C8A" w14:textId="77777777" w:rsidR="00E51D0B" w:rsidRDefault="00E51D0B" w:rsidP="0083441C">
            <w:pPr>
              <w:pStyle w:val="TableParagraph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9099DA2" w14:textId="33415BD5" w:rsidR="00E51D0B" w:rsidRDefault="00883663" w:rsidP="0083441C">
            <w:pPr>
              <w:pStyle w:val="TableParagraph"/>
              <w:jc w:val="center"/>
            </w:pPr>
            <w:r>
              <w:t>x</w:t>
            </w:r>
          </w:p>
        </w:tc>
      </w:tr>
      <w:tr w:rsidR="00E51D0B" w14:paraId="6E4BCEEE" w14:textId="77777777" w:rsidTr="00E51D0B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DAEC59" w14:textId="3A47704D" w:rsidR="00E51D0B" w:rsidRDefault="007E4A29" w:rsidP="00F26060">
            <w:pPr>
              <w:pStyle w:val="TableParagraph"/>
              <w:spacing w:before="193"/>
              <w:ind w:left="107"/>
            </w:pPr>
            <w:r>
              <w:t>B.U12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AA9F17D" w14:textId="41E592BF" w:rsidR="00E51D0B" w:rsidRDefault="007E4A29" w:rsidP="00F26060">
            <w:pPr>
              <w:pStyle w:val="TableParagraph"/>
              <w:spacing w:before="193"/>
              <w:ind w:left="124"/>
            </w:pPr>
            <w:proofErr w:type="spellStart"/>
            <w:r w:rsidRPr="009A1D3D">
              <w:t>oceniać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adaptację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pacjenta</w:t>
            </w:r>
            <w:proofErr w:type="spellEnd"/>
            <w:r w:rsidRPr="009A1D3D">
              <w:t xml:space="preserve"> do </w:t>
            </w:r>
            <w:proofErr w:type="spellStart"/>
            <w:r w:rsidRPr="009A1D3D">
              <w:t>choroby</w:t>
            </w:r>
            <w:proofErr w:type="spellEnd"/>
            <w:r w:rsidRPr="009A1D3D">
              <w:rPr>
                <w:spacing w:val="-28"/>
              </w:rPr>
              <w:t xml:space="preserve"> </w:t>
            </w:r>
            <w:proofErr w:type="spellStart"/>
            <w:r w:rsidRPr="009A1D3D">
              <w:t>przewlekłej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247F0" w14:textId="5E379A7E" w:rsidR="00E51D0B" w:rsidRDefault="00E51D0B" w:rsidP="00F26060">
            <w:pPr>
              <w:pStyle w:val="TableParagraph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FF47694" w14:textId="77777777" w:rsidR="00E51D0B" w:rsidRDefault="00E51D0B" w:rsidP="00E51D0B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A205" w14:textId="162EC990" w:rsidR="00E51D0B" w:rsidRDefault="00E51D0B" w:rsidP="00F26060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7FDF" w14:textId="77777777" w:rsidR="00E51D0B" w:rsidRDefault="00E51D0B" w:rsidP="00F26060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50A0" w14:textId="1BF76179" w:rsidR="00E51D0B" w:rsidRDefault="00E51D0B" w:rsidP="00F26060">
            <w:pPr>
              <w:pStyle w:val="TableParagraph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919CFF4" w14:textId="6D6CCFDF" w:rsidR="00E51D0B" w:rsidRDefault="00883663" w:rsidP="00F26060">
            <w:pPr>
              <w:pStyle w:val="TableParagraph"/>
              <w:jc w:val="center"/>
            </w:pPr>
            <w:r>
              <w:t>x</w:t>
            </w:r>
          </w:p>
        </w:tc>
      </w:tr>
    </w:tbl>
    <w:p w14:paraId="1A54E0A0" w14:textId="77777777" w:rsidR="00D4781F" w:rsidRDefault="00D4781F" w:rsidP="00D4781F">
      <w:pPr>
        <w:sectPr w:rsidR="00D4781F">
          <w:footerReference w:type="default" r:id="rId11"/>
          <w:pgSz w:w="16840" w:h="11910" w:orient="landscape"/>
          <w:pgMar w:top="1100" w:right="1100" w:bottom="820" w:left="1140" w:header="0" w:footer="630" w:gutter="0"/>
          <w:pgNumType w:start="94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812"/>
        <w:gridCol w:w="1815"/>
        <w:gridCol w:w="30"/>
        <w:gridCol w:w="30"/>
        <w:gridCol w:w="120"/>
        <w:gridCol w:w="1267"/>
        <w:gridCol w:w="1701"/>
        <w:gridCol w:w="1559"/>
        <w:gridCol w:w="1701"/>
        <w:gridCol w:w="1296"/>
      </w:tblGrid>
      <w:tr w:rsidR="00E60820" w14:paraId="032556A4" w14:textId="77777777" w:rsidTr="00E363A1">
        <w:trPr>
          <w:trHeight w:val="550"/>
        </w:trPr>
        <w:tc>
          <w:tcPr>
            <w:tcW w:w="14179" w:type="dxa"/>
            <w:gridSpan w:val="11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F81018D" w14:textId="3B9726DB" w:rsidR="00E60820" w:rsidRDefault="00E60820" w:rsidP="00E60820">
            <w:pPr>
              <w:pStyle w:val="TableParagraph"/>
              <w:spacing w:before="147"/>
              <w:ind w:left="5792" w:right="5380"/>
              <w:jc w:val="center"/>
              <w:rPr>
                <w:b/>
              </w:rPr>
            </w:pPr>
            <w:r>
              <w:rPr>
                <w:b/>
              </w:rPr>
              <w:lastRenderedPageBreak/>
              <w:t>PRAKTYKI ZAWODOWE</w:t>
            </w:r>
          </w:p>
        </w:tc>
      </w:tr>
      <w:tr w:rsidR="00E60820" w14:paraId="1AE5C78A" w14:textId="77777777" w:rsidTr="00E363A1">
        <w:trPr>
          <w:trHeight w:val="574"/>
        </w:trPr>
        <w:tc>
          <w:tcPr>
            <w:tcW w:w="466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4A7991F1" w14:textId="77777777" w:rsidR="00E60820" w:rsidRDefault="00E60820" w:rsidP="00F26060">
            <w:pPr>
              <w:pStyle w:val="TableParagraph"/>
              <w:rPr>
                <w:sz w:val="24"/>
              </w:rPr>
            </w:pPr>
          </w:p>
          <w:p w14:paraId="34E0A584" w14:textId="77777777" w:rsidR="00E60820" w:rsidRDefault="00E60820" w:rsidP="00F26060">
            <w:pPr>
              <w:pStyle w:val="TableParagraph"/>
              <w:rPr>
                <w:sz w:val="24"/>
              </w:rPr>
            </w:pPr>
          </w:p>
          <w:p w14:paraId="47C2200C" w14:textId="77777777" w:rsidR="00E60820" w:rsidRDefault="00E60820" w:rsidP="00F26060">
            <w:pPr>
              <w:pStyle w:val="TableParagraph"/>
              <w:spacing w:before="3"/>
              <w:rPr>
                <w:sz w:val="19"/>
              </w:rPr>
            </w:pPr>
          </w:p>
          <w:p w14:paraId="738608A8" w14:textId="77777777" w:rsidR="00E60820" w:rsidRDefault="007E4A29" w:rsidP="00F26060">
            <w:pPr>
              <w:pStyle w:val="TableParagraph"/>
              <w:spacing w:line="276" w:lineRule="auto"/>
              <w:ind w:left="1225" w:right="501" w:hanging="668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60820">
              <w:rPr>
                <w:b/>
              </w:rPr>
              <w:t xml:space="preserve">WYKAZ UMIEJĘTNOŚCI PRAKTYCZNYCH </w:t>
            </w:r>
            <w:r>
              <w:rPr>
                <w:b/>
              </w:rPr>
              <w:t xml:space="preserve">                        </w:t>
            </w:r>
            <w:r w:rsidR="00E60820">
              <w:rPr>
                <w:b/>
              </w:rPr>
              <w:t>W ZAWODZIE PIELĘGNIARKI</w:t>
            </w:r>
          </w:p>
          <w:p w14:paraId="7D544106" w14:textId="7EDAF574" w:rsidR="007E4A29" w:rsidRDefault="007E4A29" w:rsidP="00F26060">
            <w:pPr>
              <w:pStyle w:val="TableParagraph"/>
              <w:spacing w:line="276" w:lineRule="auto"/>
              <w:ind w:left="1225" w:right="501" w:hanging="668"/>
              <w:rPr>
                <w:b/>
              </w:rPr>
            </w:pPr>
            <w:r>
              <w:rPr>
                <w:i/>
              </w:rPr>
              <w:t xml:space="preserve">            </w:t>
            </w:r>
            <w:r w:rsidRPr="00571608">
              <w:rPr>
                <w:i/>
              </w:rPr>
              <w:t xml:space="preserve">(„Student </w:t>
            </w:r>
            <w:proofErr w:type="spellStart"/>
            <w:r w:rsidRPr="00571608">
              <w:rPr>
                <w:i/>
              </w:rPr>
              <w:t>potrafi</w:t>
            </w:r>
            <w:proofErr w:type="spellEnd"/>
            <w:r w:rsidRPr="00571608">
              <w:rPr>
                <w:i/>
              </w:rPr>
              <w:t>…”)</w:t>
            </w:r>
          </w:p>
        </w:tc>
        <w:tc>
          <w:tcPr>
            <w:tcW w:w="9519" w:type="dxa"/>
            <w:gridSpan w:val="9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244F8D20" w14:textId="77777777" w:rsidR="00E60820" w:rsidRDefault="00E60820" w:rsidP="00F26060">
            <w:pPr>
              <w:pStyle w:val="TableParagraph"/>
              <w:spacing w:before="147"/>
              <w:ind w:left="3472" w:right="3431"/>
              <w:jc w:val="center"/>
              <w:rPr>
                <w:b/>
              </w:rPr>
            </w:pPr>
            <w:r>
              <w:rPr>
                <w:b/>
              </w:rPr>
              <w:t>PRZEDMIOTY</w:t>
            </w:r>
          </w:p>
        </w:tc>
      </w:tr>
      <w:tr w:rsidR="00883663" w14:paraId="2B3CE699" w14:textId="77777777" w:rsidTr="00E363A1">
        <w:trPr>
          <w:trHeight w:val="1434"/>
        </w:trPr>
        <w:tc>
          <w:tcPr>
            <w:tcW w:w="4660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7C24B479" w14:textId="77777777" w:rsidR="00883663" w:rsidRDefault="00883663" w:rsidP="00F26060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DBE4F0"/>
          </w:tcPr>
          <w:p w14:paraId="272C80C4" w14:textId="77777777" w:rsidR="00883663" w:rsidRDefault="00883663" w:rsidP="00F26060">
            <w:pPr>
              <w:pStyle w:val="TableParagraph"/>
              <w:spacing w:before="7"/>
              <w:rPr>
                <w:sz w:val="24"/>
              </w:rPr>
            </w:pPr>
          </w:p>
          <w:p w14:paraId="58A23FCF" w14:textId="2EBF8CFB" w:rsidR="00883663" w:rsidRDefault="00883663" w:rsidP="00F26060">
            <w:pPr>
              <w:pStyle w:val="TableParagraph"/>
              <w:spacing w:before="41" w:line="276" w:lineRule="auto"/>
              <w:ind w:left="140" w:right="116"/>
              <w:jc w:val="center"/>
            </w:pPr>
            <w:proofErr w:type="spellStart"/>
            <w:r>
              <w:t>Zarządzanie</w:t>
            </w:r>
            <w:proofErr w:type="spellEnd"/>
            <w:r>
              <w:t xml:space="preserve"> w </w:t>
            </w:r>
            <w:proofErr w:type="spellStart"/>
            <w:r>
              <w:t>pielęgniarstwie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BFC91AE" w14:textId="77777777" w:rsidR="00883663" w:rsidRDefault="00883663" w:rsidP="00883663">
            <w:pPr>
              <w:widowControl/>
              <w:autoSpaceDE/>
              <w:autoSpaceDN/>
              <w:spacing w:after="160" w:line="259" w:lineRule="auto"/>
              <w:jc w:val="center"/>
            </w:pPr>
          </w:p>
          <w:p w14:paraId="0D2BDA26" w14:textId="576A16E1" w:rsidR="00883663" w:rsidRDefault="00883663" w:rsidP="00883663">
            <w:pPr>
              <w:widowControl/>
              <w:autoSpaceDE/>
              <w:autoSpaceDN/>
              <w:spacing w:after="160" w:line="259" w:lineRule="auto"/>
              <w:jc w:val="center"/>
            </w:pPr>
            <w:proofErr w:type="spellStart"/>
            <w:r>
              <w:t>Pracownia</w:t>
            </w:r>
            <w:proofErr w:type="spellEnd"/>
            <w:r>
              <w:t xml:space="preserve"> </w:t>
            </w:r>
            <w:proofErr w:type="spellStart"/>
            <w:r>
              <w:t>endoskopowa</w:t>
            </w:r>
            <w:proofErr w:type="spellEnd"/>
          </w:p>
          <w:p w14:paraId="23E11693" w14:textId="77777777" w:rsidR="00883663" w:rsidRDefault="00883663" w:rsidP="00F26060">
            <w:pPr>
              <w:pStyle w:val="TableParagraph"/>
              <w:spacing w:before="41" w:line="276" w:lineRule="auto"/>
              <w:ind w:left="140" w:right="116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3631ED8" w14:textId="436D6ED1" w:rsidR="00883663" w:rsidRDefault="00883663" w:rsidP="00F26060">
            <w:pPr>
              <w:pStyle w:val="TableParagraph"/>
              <w:spacing w:before="4" w:line="290" w:lineRule="atLeast"/>
              <w:ind w:left="149" w:right="108" w:hanging="1"/>
              <w:jc w:val="center"/>
            </w:pPr>
            <w:proofErr w:type="spellStart"/>
            <w:r w:rsidRPr="00E51D0B">
              <w:t>Edukacja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terapeutyczna</w:t>
            </w:r>
            <w:proofErr w:type="spellEnd"/>
            <w:r w:rsidRPr="00E51D0B">
              <w:t xml:space="preserve"> w </w:t>
            </w:r>
            <w:proofErr w:type="spellStart"/>
            <w:r w:rsidRPr="00E51D0B">
              <w:t>wybranych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chorobach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przewlekłych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CA34A71" w14:textId="77777777" w:rsidR="00883663" w:rsidRDefault="00883663" w:rsidP="00F26060">
            <w:pPr>
              <w:pStyle w:val="TableParagraph"/>
              <w:spacing w:before="9"/>
              <w:rPr>
                <w:sz w:val="23"/>
              </w:rPr>
            </w:pPr>
          </w:p>
          <w:p w14:paraId="3F3A4D81" w14:textId="5CE9857E" w:rsidR="00883663" w:rsidRDefault="00883663" w:rsidP="00F26060">
            <w:pPr>
              <w:pStyle w:val="TableParagraph"/>
              <w:spacing w:before="41" w:line="276" w:lineRule="auto"/>
              <w:ind w:left="158" w:right="113"/>
              <w:jc w:val="center"/>
            </w:pP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onkologiczna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C215A88" w14:textId="05B32B7D" w:rsidR="00883663" w:rsidRDefault="00883663" w:rsidP="00F26060">
            <w:pPr>
              <w:pStyle w:val="TableParagraph"/>
              <w:spacing w:line="252" w:lineRule="exact"/>
              <w:ind w:left="108" w:right="72"/>
              <w:jc w:val="center"/>
            </w:pPr>
            <w:proofErr w:type="spellStart"/>
            <w:r w:rsidRPr="00E51D0B">
              <w:t>Wentylacja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mechaniczna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długoterminowa</w:t>
            </w:r>
            <w:proofErr w:type="spellEnd"/>
            <w:r w:rsidRPr="00E51D0B">
              <w:t xml:space="preserve">                        w </w:t>
            </w:r>
            <w:proofErr w:type="spellStart"/>
            <w:r w:rsidRPr="00E51D0B">
              <w:t>opiece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stacjonarnej</w:t>
            </w:r>
            <w:proofErr w:type="spellEnd"/>
            <w:r w:rsidRPr="00E51D0B">
              <w:t xml:space="preserve"> </w:t>
            </w:r>
            <w:r>
              <w:t xml:space="preserve">                       </w:t>
            </w:r>
            <w:proofErr w:type="spellStart"/>
            <w:r w:rsidRPr="00E51D0B">
              <w:t>i</w:t>
            </w:r>
            <w:proofErr w:type="spellEnd"/>
            <w:r w:rsidRPr="00E51D0B">
              <w:t xml:space="preserve"> </w:t>
            </w:r>
            <w:proofErr w:type="spellStart"/>
            <w:r w:rsidRPr="00E51D0B">
              <w:t>domowej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069AF80A" w14:textId="77777777" w:rsidR="00883663" w:rsidRDefault="00883663" w:rsidP="00F26060">
            <w:pPr>
              <w:pStyle w:val="TableParagraph"/>
              <w:rPr>
                <w:sz w:val="24"/>
              </w:rPr>
            </w:pPr>
          </w:p>
          <w:p w14:paraId="022A48F1" w14:textId="15AB9BCF" w:rsidR="00883663" w:rsidRDefault="00883663" w:rsidP="00883663">
            <w:pPr>
              <w:pStyle w:val="TableParagraph"/>
              <w:spacing w:before="164" w:line="278" w:lineRule="auto"/>
              <w:ind w:left="430" w:right="356"/>
            </w:pPr>
            <w:r>
              <w:t>POZ</w:t>
            </w:r>
          </w:p>
        </w:tc>
      </w:tr>
      <w:tr w:rsidR="00883663" w14:paraId="34D2A038" w14:textId="77777777" w:rsidTr="00E363A1">
        <w:trPr>
          <w:trHeight w:val="613"/>
        </w:trPr>
        <w:tc>
          <w:tcPr>
            <w:tcW w:w="4660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A673308" w14:textId="77777777" w:rsidR="00883663" w:rsidRDefault="00883663" w:rsidP="00F26060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DBE4F0"/>
          </w:tcPr>
          <w:p w14:paraId="441D9445" w14:textId="77777777" w:rsidR="00883663" w:rsidRDefault="00883663" w:rsidP="00F26060">
            <w:pPr>
              <w:pStyle w:val="TableParagraph"/>
              <w:spacing w:before="15"/>
              <w:ind w:left="13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3DCDF727" w14:textId="77777777" w:rsidR="00883663" w:rsidRDefault="00883663" w:rsidP="00F26060">
            <w:pPr>
              <w:pStyle w:val="TableParagraph"/>
              <w:spacing w:before="37"/>
              <w:ind w:left="138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144C934" w14:textId="77777777" w:rsidR="00883663" w:rsidRDefault="00883663" w:rsidP="00883663">
            <w:pPr>
              <w:pStyle w:val="TableParagraph"/>
              <w:spacing w:before="5"/>
              <w:ind w:left="154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4C312ACC" w14:textId="76E7BCC2" w:rsidR="00883663" w:rsidRDefault="00883663" w:rsidP="00883663">
            <w:pPr>
              <w:pStyle w:val="TableParagraph"/>
              <w:spacing w:before="37"/>
              <w:ind w:left="138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18F7613" w14:textId="05E563C5" w:rsidR="00883663" w:rsidRDefault="00883663" w:rsidP="00F26060">
            <w:pPr>
              <w:pStyle w:val="TableParagraph"/>
              <w:spacing w:before="5"/>
              <w:ind w:left="154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7B187C1" w14:textId="77777777" w:rsidR="00883663" w:rsidRDefault="00883663" w:rsidP="00F26060">
            <w:pPr>
              <w:pStyle w:val="TableParagraph"/>
              <w:spacing w:before="37"/>
              <w:ind w:left="154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0B1AA38" w14:textId="77777777" w:rsidR="00883663" w:rsidRDefault="00883663" w:rsidP="00F26060">
            <w:pPr>
              <w:pStyle w:val="TableParagraph"/>
              <w:spacing w:before="5"/>
              <w:ind w:left="154" w:right="113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ADBD52D" w14:textId="77777777" w:rsidR="00883663" w:rsidRDefault="00883663" w:rsidP="00F26060">
            <w:pPr>
              <w:pStyle w:val="TableParagraph"/>
              <w:spacing w:before="37"/>
              <w:ind w:left="154" w:right="113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E8DE6FB" w14:textId="77777777" w:rsidR="00883663" w:rsidRDefault="00883663" w:rsidP="00F26060">
            <w:pPr>
              <w:pStyle w:val="TableParagraph"/>
              <w:spacing w:before="5"/>
              <w:ind w:left="108" w:right="72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4E2F78A" w14:textId="77777777" w:rsidR="00883663" w:rsidRDefault="00883663" w:rsidP="00F26060">
            <w:pPr>
              <w:pStyle w:val="TableParagraph"/>
              <w:spacing w:before="37"/>
              <w:ind w:left="109" w:right="68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623F2021" w14:textId="77777777" w:rsidR="00883663" w:rsidRDefault="00883663" w:rsidP="00F26060">
            <w:pPr>
              <w:pStyle w:val="TableParagraph"/>
              <w:spacing w:before="22"/>
              <w:ind w:left="123" w:right="68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2AC07844" w14:textId="77777777" w:rsidR="00883663" w:rsidRDefault="00883663" w:rsidP="00F26060">
            <w:pPr>
              <w:pStyle w:val="TableParagraph"/>
              <w:spacing w:before="40"/>
              <w:ind w:left="123" w:right="63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883663" w14:paraId="3FC2249B" w14:textId="77777777" w:rsidTr="00E363A1">
        <w:trPr>
          <w:trHeight w:val="996"/>
        </w:trPr>
        <w:tc>
          <w:tcPr>
            <w:tcW w:w="84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59642E" w14:textId="77777777" w:rsidR="00883663" w:rsidRDefault="00883663" w:rsidP="00F26060">
            <w:pPr>
              <w:pStyle w:val="TableParagraph"/>
              <w:rPr>
                <w:sz w:val="24"/>
              </w:rPr>
            </w:pPr>
          </w:p>
          <w:p w14:paraId="7364F866" w14:textId="55FA0171" w:rsidR="00883663" w:rsidRDefault="00883663" w:rsidP="00F26060">
            <w:pPr>
              <w:pStyle w:val="TableParagraph"/>
              <w:spacing w:before="154"/>
              <w:ind w:left="107"/>
            </w:pPr>
            <w:r>
              <w:t>B.U14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9A4A09" w14:textId="49F6F4EF" w:rsidR="00883663" w:rsidRDefault="00883663" w:rsidP="00187F68">
            <w:pPr>
              <w:pStyle w:val="TableParagraph"/>
              <w:spacing w:line="276" w:lineRule="auto"/>
              <w:ind w:left="124"/>
            </w:pPr>
            <w:proofErr w:type="spellStart"/>
            <w:r w:rsidRPr="009A1D3D">
              <w:t>przygotowywać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materiały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edukacyjne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dla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pacjenta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jego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rodziny</w:t>
            </w:r>
            <w:proofErr w:type="spellEnd"/>
            <w:r w:rsidRPr="009A1D3D">
              <w:t xml:space="preserve"> w </w:t>
            </w:r>
            <w:proofErr w:type="spellStart"/>
            <w:r w:rsidRPr="009A1D3D">
              <w:t>ramach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poradnictwa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zdrowotnego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5116DAD0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73269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4975" w14:textId="60A7849C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FCEC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C779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5F2959" w14:textId="685074BF" w:rsidR="00883663" w:rsidRDefault="00883663" w:rsidP="00883663">
            <w:pPr>
              <w:pStyle w:val="TableParagraph"/>
              <w:jc w:val="center"/>
            </w:pPr>
            <w:r>
              <w:t>x</w:t>
            </w:r>
          </w:p>
        </w:tc>
      </w:tr>
      <w:tr w:rsidR="00883663" w14:paraId="7D375518" w14:textId="77777777" w:rsidTr="00E363A1">
        <w:trPr>
          <w:trHeight w:val="837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033005" w14:textId="77777777" w:rsidR="00883663" w:rsidRDefault="00883663" w:rsidP="00F26060">
            <w:pPr>
              <w:pStyle w:val="TableParagraph"/>
              <w:spacing w:before="2"/>
              <w:rPr>
                <w:sz w:val="23"/>
              </w:rPr>
            </w:pPr>
          </w:p>
          <w:p w14:paraId="1355DDE6" w14:textId="0509B958" w:rsidR="00883663" w:rsidRDefault="00883663" w:rsidP="00F26060">
            <w:pPr>
              <w:pStyle w:val="TableParagraph"/>
              <w:ind w:left="107"/>
            </w:pPr>
            <w:r>
              <w:t>B.U15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2E8F3A" w14:textId="4E6160FB" w:rsidR="00883663" w:rsidRDefault="00883663" w:rsidP="00187F68">
            <w:pPr>
              <w:pStyle w:val="TableParagraph"/>
              <w:spacing w:before="121" w:line="276" w:lineRule="auto"/>
              <w:ind w:left="124" w:right="69"/>
            </w:pPr>
            <w:proofErr w:type="spellStart"/>
            <w:r w:rsidRPr="009A1D3D">
              <w:t>wykorzystywać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zasoby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technologiczne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dla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potrzeb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poradnictwa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zdrowotnego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753999A1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70B12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B577" w14:textId="7549CF6A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795D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A42E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041F74" w14:textId="719BB9FF" w:rsidR="00883663" w:rsidRDefault="00883663" w:rsidP="00883663">
            <w:pPr>
              <w:pStyle w:val="TableParagraph"/>
              <w:jc w:val="center"/>
            </w:pPr>
            <w:r>
              <w:t>x</w:t>
            </w:r>
          </w:p>
        </w:tc>
      </w:tr>
      <w:tr w:rsidR="00883663" w14:paraId="5FE73D3D" w14:textId="77777777" w:rsidTr="00E363A1">
        <w:trPr>
          <w:trHeight w:val="873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40C69C" w14:textId="77777777" w:rsidR="00883663" w:rsidRDefault="00883663" w:rsidP="007E4A29">
            <w:pPr>
              <w:pStyle w:val="TableParagraph"/>
              <w:jc w:val="center"/>
            </w:pPr>
          </w:p>
          <w:p w14:paraId="7B1CCE83" w14:textId="63DD90AD" w:rsidR="00883663" w:rsidRDefault="00883663" w:rsidP="007E4A29">
            <w:pPr>
              <w:pStyle w:val="TableParagraph"/>
              <w:jc w:val="center"/>
            </w:pPr>
            <w:r>
              <w:t>B.U16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2B6955" w14:textId="2C6B907E" w:rsidR="00883663" w:rsidRDefault="00883663" w:rsidP="00187F68">
            <w:pPr>
              <w:pStyle w:val="TableParagraph"/>
              <w:spacing w:line="276" w:lineRule="auto"/>
              <w:ind w:left="124"/>
            </w:pPr>
            <w:proofErr w:type="spellStart"/>
            <w:r w:rsidRPr="009A1D3D">
              <w:t>dobierać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stosować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metody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oceny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stanu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zdrowia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pacjenta</w:t>
            </w:r>
            <w:proofErr w:type="spellEnd"/>
            <w:r w:rsidRPr="009A1D3D">
              <w:t xml:space="preserve"> w </w:t>
            </w:r>
            <w:proofErr w:type="spellStart"/>
            <w:r w:rsidRPr="009A1D3D">
              <w:t>ramach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udzielania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porad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pielęgniarskich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6B74B186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0339B412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6CB651A" w14:textId="5098712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875C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A6F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45E176" w14:textId="7E3B5A14" w:rsidR="00883663" w:rsidRDefault="00883663" w:rsidP="00883663">
            <w:pPr>
              <w:pStyle w:val="TableParagraph"/>
              <w:jc w:val="center"/>
            </w:pPr>
            <w:r>
              <w:t>x</w:t>
            </w:r>
          </w:p>
        </w:tc>
      </w:tr>
      <w:tr w:rsidR="00883663" w14:paraId="4739E41A" w14:textId="77777777" w:rsidTr="00E363A1">
        <w:trPr>
          <w:trHeight w:val="689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25310A" w14:textId="4D569814" w:rsidR="00883663" w:rsidRDefault="00187F68" w:rsidP="00F26060">
            <w:pPr>
              <w:pStyle w:val="TableParagraph"/>
              <w:spacing w:before="193"/>
              <w:ind w:left="107"/>
            </w:pPr>
            <w:r>
              <w:t>B.U31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D72B58" w14:textId="205A0DB9" w:rsidR="00883663" w:rsidRDefault="00187F68" w:rsidP="00187F68">
            <w:pPr>
              <w:pStyle w:val="TableParagraph"/>
              <w:spacing w:before="47" w:line="276" w:lineRule="auto"/>
              <w:ind w:left="124"/>
            </w:pPr>
            <w:proofErr w:type="spellStart"/>
            <w:r w:rsidRPr="009A1D3D">
              <w:t>sprawować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specjalistyczną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opiekę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pielęgniarską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nad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pacjentem</w:t>
            </w:r>
            <w:proofErr w:type="spellEnd"/>
            <w:r w:rsidRPr="009A1D3D">
              <w:t xml:space="preserve"> w </w:t>
            </w:r>
            <w:proofErr w:type="spellStart"/>
            <w:r w:rsidRPr="009A1D3D">
              <w:t>przebiegu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leczenia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nerkozastępczego</w:t>
            </w:r>
            <w:proofErr w:type="spellEnd"/>
            <w:r w:rsidRPr="009A1D3D">
              <w:t xml:space="preserve"> w </w:t>
            </w:r>
            <w:proofErr w:type="spellStart"/>
            <w:r w:rsidRPr="009A1D3D">
              <w:t>technikach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przerywanych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oraz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technikach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ciągłych</w:t>
            </w:r>
            <w:proofErr w:type="spellEnd"/>
            <w:r w:rsidRPr="009A1D3D">
              <w:t xml:space="preserve"> (</w:t>
            </w:r>
            <w:r w:rsidRPr="009A1D3D">
              <w:rPr>
                <w:i/>
              </w:rPr>
              <w:t>Continuous Renal Replacement Therapy</w:t>
            </w:r>
            <w:r w:rsidRPr="009A1D3D">
              <w:t>, CRRT);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69939" w14:textId="13060188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60E723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F9C6" w14:textId="17EEF63F" w:rsidR="00883663" w:rsidRDefault="00187F68" w:rsidP="00883663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E124" w14:textId="021B0758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1579" w14:textId="40B10EA9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C006BF1" w14:textId="638C43D5" w:rsidR="00883663" w:rsidRDefault="00883663" w:rsidP="00883663">
            <w:pPr>
              <w:pStyle w:val="TableParagraph"/>
              <w:jc w:val="center"/>
            </w:pPr>
          </w:p>
        </w:tc>
      </w:tr>
      <w:tr w:rsidR="00883663" w14:paraId="157B3E52" w14:textId="77777777" w:rsidTr="00E363A1">
        <w:trPr>
          <w:trHeight w:val="274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F09456" w14:textId="01909D22" w:rsidR="00883663" w:rsidRDefault="00187F68" w:rsidP="00F26060">
            <w:pPr>
              <w:pStyle w:val="TableParagraph"/>
              <w:spacing w:before="195"/>
              <w:ind w:left="107"/>
            </w:pPr>
            <w:r>
              <w:t>B.U32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2776762" w14:textId="7014326E" w:rsidR="00883663" w:rsidRDefault="00187F68" w:rsidP="00187F68">
            <w:pPr>
              <w:pStyle w:val="TableParagraph"/>
              <w:spacing w:before="195" w:line="276" w:lineRule="auto"/>
            </w:pPr>
            <w:proofErr w:type="spellStart"/>
            <w:r w:rsidRPr="009A1D3D">
              <w:t>planować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przeprowadzać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edukację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terapeutyczną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pacjenta</w:t>
            </w:r>
            <w:proofErr w:type="spellEnd"/>
            <w:r w:rsidRPr="009A1D3D">
              <w:t xml:space="preserve">, </w:t>
            </w:r>
            <w:proofErr w:type="spellStart"/>
            <w:r w:rsidRPr="009A1D3D">
              <w:t>jego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rodziny</w:t>
            </w:r>
            <w:proofErr w:type="spellEnd"/>
            <w:r w:rsidRPr="009A1D3D">
              <w:t xml:space="preserve"> </w:t>
            </w:r>
            <w:r>
              <w:t xml:space="preserve">                </w:t>
            </w:r>
            <w:proofErr w:type="spellStart"/>
            <w:r w:rsidRPr="009A1D3D">
              <w:t>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opiekuna</w:t>
            </w:r>
            <w:proofErr w:type="spellEnd"/>
            <w:r w:rsidRPr="009A1D3D">
              <w:t xml:space="preserve"> w </w:t>
            </w:r>
            <w:proofErr w:type="spellStart"/>
            <w:r w:rsidRPr="009A1D3D">
              <w:t>zakresie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samoobserwacji</w:t>
            </w:r>
            <w:proofErr w:type="spellEnd"/>
            <w:r w:rsidRPr="009A1D3D">
              <w:t xml:space="preserve"> </w:t>
            </w:r>
            <w:r>
              <w:t xml:space="preserve">                 </w:t>
            </w:r>
            <w:proofErr w:type="spellStart"/>
            <w:r w:rsidRPr="009A1D3D">
              <w:t>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samopielęgnacji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podczas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dializy</w:t>
            </w:r>
            <w:proofErr w:type="spellEnd"/>
            <w:r w:rsidRPr="009A1D3D">
              <w:t xml:space="preserve"> </w:t>
            </w:r>
            <w:r>
              <w:t xml:space="preserve">                      </w:t>
            </w:r>
            <w:proofErr w:type="spellStart"/>
            <w:r w:rsidRPr="009A1D3D">
              <w:lastRenderedPageBreak/>
              <w:t>i</w:t>
            </w:r>
            <w:proofErr w:type="spellEnd"/>
            <w:r w:rsidRPr="009A1D3D">
              <w:rPr>
                <w:spacing w:val="-16"/>
              </w:rPr>
              <w:t xml:space="preserve"> </w:t>
            </w:r>
            <w:proofErr w:type="spellStart"/>
            <w:r w:rsidRPr="009A1D3D">
              <w:t>hemodializy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5E0A9" w14:textId="68758AC2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FD8E3DE" w14:textId="77777777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86DE" w14:textId="45698B6E" w:rsidR="00883663" w:rsidRDefault="00187F68" w:rsidP="00883663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B377" w14:textId="61F5659A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9447" w14:textId="5C7CF432" w:rsidR="00883663" w:rsidRDefault="00883663" w:rsidP="00883663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0C3C89" w14:textId="17132570" w:rsidR="00883663" w:rsidRDefault="00883663" w:rsidP="00883663">
            <w:pPr>
              <w:pStyle w:val="TableParagraph"/>
              <w:jc w:val="center"/>
            </w:pPr>
          </w:p>
        </w:tc>
      </w:tr>
      <w:tr w:rsidR="00883663" w14:paraId="57264073" w14:textId="77777777" w:rsidTr="00E363A1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128E81" w14:textId="72FA0AA9" w:rsidR="00883663" w:rsidRDefault="00187F68" w:rsidP="00F26060">
            <w:pPr>
              <w:pStyle w:val="TableParagraph"/>
              <w:spacing w:before="193"/>
              <w:ind w:left="107"/>
            </w:pPr>
            <w:r>
              <w:t>B.U34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F1C5FA" w14:textId="7CCE5819" w:rsidR="00883663" w:rsidRDefault="00187F68" w:rsidP="00F26060">
            <w:pPr>
              <w:pStyle w:val="TableParagraph"/>
              <w:spacing w:before="49" w:line="276" w:lineRule="auto"/>
              <w:ind w:left="124" w:right="277"/>
            </w:pPr>
            <w:proofErr w:type="spellStart"/>
            <w:r w:rsidRPr="007F76D6">
              <w:t>wykorzystywać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aktualną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wiedzę</w:t>
            </w:r>
            <w:proofErr w:type="spellEnd"/>
            <w:r w:rsidRPr="007F76D6">
              <w:t xml:space="preserve"> w </w:t>
            </w:r>
            <w:proofErr w:type="spellStart"/>
            <w:r w:rsidRPr="007F76D6">
              <w:t>celu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zapewnienia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wysokiego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poziomu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edukacji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terapeutycznej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pacjentów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chorych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na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cukrzycę</w:t>
            </w:r>
            <w:proofErr w:type="spellEnd"/>
            <w:r w:rsidRPr="007F76D6">
              <w:t xml:space="preserve">, ich </w:t>
            </w:r>
            <w:proofErr w:type="spellStart"/>
            <w:r w:rsidRPr="007F76D6">
              <w:t>rodzin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i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opiekunów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44DCDD" w14:textId="005911D7" w:rsidR="00883663" w:rsidRDefault="00883663" w:rsidP="00E363A1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6D1CCA8" w14:textId="77777777" w:rsidR="00883663" w:rsidRDefault="00883663" w:rsidP="00E363A1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EA58" w14:textId="6DC9506E" w:rsidR="00883663" w:rsidRDefault="00E363A1" w:rsidP="00E363A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0690" w14:textId="1E47AC5A" w:rsidR="00883663" w:rsidRDefault="00883663" w:rsidP="00E363A1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9EED" w14:textId="77777777" w:rsidR="00883663" w:rsidRDefault="00883663" w:rsidP="00E363A1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CC5B10E" w14:textId="77777777" w:rsidR="00883663" w:rsidRDefault="00883663" w:rsidP="00E363A1">
            <w:pPr>
              <w:pStyle w:val="TableParagraph"/>
              <w:jc w:val="center"/>
            </w:pPr>
          </w:p>
        </w:tc>
      </w:tr>
      <w:tr w:rsidR="00883663" w14:paraId="19F83910" w14:textId="77777777" w:rsidTr="00E363A1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8357DD" w14:textId="136C5E05" w:rsidR="00883663" w:rsidRDefault="00187F68" w:rsidP="00F26060">
            <w:pPr>
              <w:pStyle w:val="TableParagraph"/>
              <w:spacing w:before="193"/>
              <w:ind w:left="107"/>
            </w:pPr>
            <w:r>
              <w:t>B.U35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CE9C30" w14:textId="4F5B83D5" w:rsidR="00883663" w:rsidRDefault="00187F68" w:rsidP="00F26060">
            <w:pPr>
              <w:pStyle w:val="TableParagraph"/>
              <w:spacing w:before="49" w:line="276" w:lineRule="auto"/>
              <w:ind w:left="124" w:right="277"/>
            </w:pPr>
            <w:proofErr w:type="spellStart"/>
            <w:r w:rsidRPr="007F76D6">
              <w:t>planować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i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koordynować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opiekę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nad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pacjentem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chorym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na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cukrzycę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4AD4A6" w14:textId="740E2504" w:rsidR="00883663" w:rsidRDefault="00883663" w:rsidP="00E363A1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875A0F" w14:textId="77777777" w:rsidR="00883663" w:rsidRDefault="00883663" w:rsidP="00E363A1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BDC6" w14:textId="5F1F6FC4" w:rsidR="00883663" w:rsidRDefault="00E363A1" w:rsidP="00E363A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03C3" w14:textId="3EABB649" w:rsidR="00883663" w:rsidRDefault="00883663" w:rsidP="00E363A1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1779" w14:textId="77777777" w:rsidR="00883663" w:rsidRDefault="00883663" w:rsidP="00E363A1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6BB494F" w14:textId="77777777" w:rsidR="00883663" w:rsidRDefault="00883663" w:rsidP="00E363A1">
            <w:pPr>
              <w:pStyle w:val="TableParagraph"/>
              <w:jc w:val="center"/>
            </w:pPr>
          </w:p>
        </w:tc>
      </w:tr>
      <w:tr w:rsidR="00E363A1" w14:paraId="02F1B11F" w14:textId="77777777" w:rsidTr="00E363A1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B1DAB9" w14:textId="53BC0A92" w:rsidR="00E363A1" w:rsidRDefault="00E363A1" w:rsidP="00F26060">
            <w:pPr>
              <w:pStyle w:val="TableParagraph"/>
              <w:spacing w:before="193"/>
              <w:ind w:left="107"/>
            </w:pPr>
            <w:r>
              <w:t>B.U36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C20E916" w14:textId="5534567F" w:rsidR="00E363A1" w:rsidRDefault="00E363A1" w:rsidP="00F26060">
            <w:pPr>
              <w:pStyle w:val="TableParagraph"/>
              <w:spacing w:before="49" w:line="276" w:lineRule="auto"/>
              <w:ind w:left="124" w:right="277"/>
            </w:pPr>
            <w:proofErr w:type="spellStart"/>
            <w:r w:rsidRPr="007F76D6">
              <w:t>motywować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pacjenta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chorego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na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cukrzycę</w:t>
            </w:r>
            <w:proofErr w:type="spellEnd"/>
            <w:r w:rsidRPr="007F76D6">
              <w:t xml:space="preserve"> do </w:t>
            </w:r>
            <w:proofErr w:type="spellStart"/>
            <w:r w:rsidRPr="007F76D6">
              <w:t>radzenia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sobie</w:t>
            </w:r>
            <w:proofErr w:type="spellEnd"/>
            <w:r w:rsidRPr="007F76D6">
              <w:t xml:space="preserve"> z </w:t>
            </w:r>
            <w:proofErr w:type="spellStart"/>
            <w:r w:rsidRPr="007F76D6">
              <w:t>chorobą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i</w:t>
            </w:r>
            <w:proofErr w:type="spellEnd"/>
            <w:r w:rsidRPr="007F76D6">
              <w:t xml:space="preserve"> do </w:t>
            </w:r>
            <w:proofErr w:type="spellStart"/>
            <w:r w:rsidRPr="007F76D6">
              <w:t>współpracy</w:t>
            </w:r>
            <w:proofErr w:type="spellEnd"/>
            <w:r w:rsidRPr="007F76D6">
              <w:t xml:space="preserve"> w </w:t>
            </w:r>
            <w:proofErr w:type="spellStart"/>
            <w:r w:rsidRPr="007F76D6">
              <w:t>procesie</w:t>
            </w:r>
            <w:proofErr w:type="spellEnd"/>
            <w:r w:rsidRPr="007F76D6">
              <w:t xml:space="preserve"> </w:t>
            </w:r>
            <w:proofErr w:type="spellStart"/>
            <w:r w:rsidRPr="007F76D6">
              <w:t>leczenia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9AD0D3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5E05004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14B4" w14:textId="540F89F1" w:rsidR="00E363A1" w:rsidRDefault="00E363A1" w:rsidP="00E363A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2683" w14:textId="308C5CE5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69B9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73FBAE5" w14:textId="77777777" w:rsidR="00E363A1" w:rsidRDefault="00E363A1" w:rsidP="00E363A1">
            <w:pPr>
              <w:pStyle w:val="TableParagraph"/>
              <w:jc w:val="center"/>
            </w:pPr>
          </w:p>
        </w:tc>
      </w:tr>
      <w:tr w:rsidR="00E363A1" w14:paraId="54BFCFC0" w14:textId="77777777" w:rsidTr="00E363A1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24A225" w14:textId="4C6EB37A" w:rsidR="00E363A1" w:rsidRDefault="00E363A1" w:rsidP="00F26060">
            <w:pPr>
              <w:pStyle w:val="TableParagraph"/>
              <w:spacing w:before="193"/>
              <w:ind w:left="107"/>
            </w:pPr>
            <w:r>
              <w:t>B.U37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6D1B8B" w14:textId="5DFC275B" w:rsidR="00E363A1" w:rsidRDefault="00E363A1" w:rsidP="00F26060">
            <w:pPr>
              <w:pStyle w:val="TableParagraph"/>
              <w:spacing w:before="49" w:line="276" w:lineRule="auto"/>
              <w:ind w:left="124" w:right="277"/>
            </w:pPr>
            <w:proofErr w:type="spellStart"/>
            <w:r w:rsidRPr="00AE36C5">
              <w:t>planować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opiekę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nad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pacjentami</w:t>
            </w:r>
            <w:proofErr w:type="spellEnd"/>
            <w:r w:rsidRPr="00AE36C5">
              <w:t xml:space="preserve"> </w:t>
            </w:r>
            <w:r>
              <w:t xml:space="preserve">               </w:t>
            </w:r>
            <w:r w:rsidRPr="00AE36C5">
              <w:t xml:space="preserve">z </w:t>
            </w:r>
            <w:proofErr w:type="spellStart"/>
            <w:r w:rsidRPr="00AE36C5">
              <w:t>wybranymi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chorobami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nowotworowymi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leczonymi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systemowo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C67382" w14:textId="7CC51A3C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0702C1B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32D9" w14:textId="393C7C0F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6288" w14:textId="0E16939C" w:rsidR="00E363A1" w:rsidRDefault="00E363A1" w:rsidP="00E363A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9E1FB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2F4D92" w14:textId="77777777" w:rsidR="00E363A1" w:rsidRDefault="00E363A1" w:rsidP="00E363A1">
            <w:pPr>
              <w:pStyle w:val="TableParagraph"/>
              <w:jc w:val="center"/>
            </w:pPr>
          </w:p>
        </w:tc>
      </w:tr>
      <w:tr w:rsidR="00E363A1" w14:paraId="74A756A4" w14:textId="77777777" w:rsidTr="00E363A1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91E060" w14:textId="1506C26F" w:rsidR="00E363A1" w:rsidRDefault="00E363A1" w:rsidP="00F26060">
            <w:pPr>
              <w:pStyle w:val="TableParagraph"/>
              <w:spacing w:before="193"/>
              <w:ind w:left="107"/>
            </w:pPr>
            <w:r>
              <w:t>B.U38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59A4BB" w14:textId="2FC0AF6C" w:rsidR="00E363A1" w:rsidRDefault="00E363A1" w:rsidP="00F26060">
            <w:pPr>
              <w:pStyle w:val="TableParagraph"/>
              <w:spacing w:before="49" w:line="276" w:lineRule="auto"/>
              <w:ind w:left="124" w:right="277"/>
            </w:pPr>
            <w:proofErr w:type="spellStart"/>
            <w:r w:rsidRPr="00AE36C5">
              <w:t>stosować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metody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i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środki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łagodzące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skutki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uboczne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chemioterapii</w:t>
            </w:r>
            <w:proofErr w:type="spellEnd"/>
            <w:r w:rsidRPr="00AE36C5">
              <w:t xml:space="preserve"> </w:t>
            </w:r>
            <w:r>
              <w:t xml:space="preserve">                       </w:t>
            </w:r>
            <w:proofErr w:type="spellStart"/>
            <w:r w:rsidRPr="00AE36C5">
              <w:t>i</w:t>
            </w:r>
            <w:proofErr w:type="spellEnd"/>
            <w:r w:rsidRPr="00AE36C5">
              <w:t xml:space="preserve"> </w:t>
            </w:r>
            <w:proofErr w:type="spellStart"/>
            <w:r w:rsidRPr="00AE36C5">
              <w:t>radioterapii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17C50" w14:textId="29D5379B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CE51A87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F5DC" w14:textId="5F369AFF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C8DF" w14:textId="13298531" w:rsidR="00E363A1" w:rsidRDefault="00E363A1" w:rsidP="00E363A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E596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D886569" w14:textId="73C2FFDC" w:rsidR="00E363A1" w:rsidRDefault="00E363A1" w:rsidP="00E363A1">
            <w:pPr>
              <w:pStyle w:val="TableParagraph"/>
              <w:jc w:val="center"/>
            </w:pPr>
          </w:p>
        </w:tc>
      </w:tr>
      <w:tr w:rsidR="00E363A1" w14:paraId="6D473A14" w14:textId="77777777" w:rsidTr="00E363A1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B3C830" w14:textId="69124598" w:rsidR="00E363A1" w:rsidRDefault="00E363A1" w:rsidP="00F26060">
            <w:pPr>
              <w:pStyle w:val="TableParagraph"/>
              <w:spacing w:before="193"/>
              <w:ind w:left="107"/>
            </w:pPr>
            <w:r>
              <w:t>B.U39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EAD8C5" w14:textId="2BD86ECA" w:rsidR="00E363A1" w:rsidRPr="0084606D" w:rsidRDefault="00E363A1" w:rsidP="00E363A1">
            <w:pPr>
              <w:pStyle w:val="Tekstpodstawowy"/>
              <w:rPr>
                <w:sz w:val="22"/>
                <w:szCs w:val="22"/>
              </w:rPr>
            </w:pPr>
            <w:proofErr w:type="spellStart"/>
            <w:r w:rsidRPr="0084606D">
              <w:rPr>
                <w:sz w:val="22"/>
                <w:szCs w:val="22"/>
              </w:rPr>
              <w:t>rozpoznawać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sytuację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psychologiczną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pacjenta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i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jego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reakcje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na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chorobę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oraz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proces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leczenia</w:t>
            </w:r>
            <w:proofErr w:type="spellEnd"/>
            <w:r w:rsidRPr="0084606D">
              <w:rPr>
                <w:sz w:val="22"/>
                <w:szCs w:val="22"/>
              </w:rPr>
              <w:t xml:space="preserve">, a </w:t>
            </w:r>
            <w:proofErr w:type="spellStart"/>
            <w:r w:rsidRPr="0084606D">
              <w:rPr>
                <w:sz w:val="22"/>
                <w:szCs w:val="22"/>
              </w:rPr>
              <w:t>także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udzielać</w:t>
            </w:r>
            <w:proofErr w:type="spellEnd"/>
            <w:r w:rsidRPr="0084606D">
              <w:rPr>
                <w:sz w:val="22"/>
                <w:szCs w:val="22"/>
              </w:rPr>
              <w:t xml:space="preserve"> mu </w:t>
            </w:r>
            <w:proofErr w:type="spellStart"/>
            <w:r w:rsidRPr="0084606D">
              <w:rPr>
                <w:sz w:val="22"/>
                <w:szCs w:val="22"/>
              </w:rPr>
              <w:t>wsparcia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motywacyjno-edukacyjnego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7F8AE470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169A57BE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E6AABF4" w14:textId="2C56BCEB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6E82" w14:textId="3AE76126" w:rsidR="00E363A1" w:rsidRDefault="00E363A1" w:rsidP="00E363A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33E9" w14:textId="77777777" w:rsidR="00E363A1" w:rsidRDefault="00E363A1" w:rsidP="00E363A1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AB64CE" w14:textId="77777777" w:rsidR="00E363A1" w:rsidRDefault="00E363A1" w:rsidP="00E363A1">
            <w:pPr>
              <w:pStyle w:val="TableParagraph"/>
              <w:jc w:val="center"/>
            </w:pPr>
          </w:p>
        </w:tc>
      </w:tr>
      <w:tr w:rsidR="00E363A1" w14:paraId="679D1BC9" w14:textId="77777777" w:rsidTr="00E363A1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8C0C39" w14:textId="1525AF82" w:rsidR="00E363A1" w:rsidRDefault="00E363A1" w:rsidP="00F26060">
            <w:pPr>
              <w:pStyle w:val="TableParagraph"/>
              <w:spacing w:before="193"/>
              <w:ind w:left="107"/>
            </w:pPr>
            <w:r w:rsidRPr="007652B0">
              <w:t>B.U52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7BDC364" w14:textId="66BB555C" w:rsidR="00E363A1" w:rsidRPr="0084606D" w:rsidRDefault="0084606D" w:rsidP="00F26060">
            <w:pPr>
              <w:pStyle w:val="Tekstpodstawowy"/>
              <w:rPr>
                <w:sz w:val="22"/>
                <w:szCs w:val="22"/>
              </w:rPr>
            </w:pPr>
            <w:proofErr w:type="spellStart"/>
            <w:r w:rsidRPr="0084606D">
              <w:rPr>
                <w:sz w:val="22"/>
                <w:szCs w:val="22"/>
              </w:rPr>
              <w:t>przygotowywać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sprzęt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i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urządzenia</w:t>
            </w:r>
            <w:proofErr w:type="spellEnd"/>
            <w:r w:rsidRPr="0084606D">
              <w:rPr>
                <w:sz w:val="22"/>
                <w:szCs w:val="22"/>
              </w:rPr>
              <w:t xml:space="preserve"> do </w:t>
            </w:r>
            <w:proofErr w:type="spellStart"/>
            <w:r w:rsidRPr="0084606D">
              <w:rPr>
                <w:sz w:val="22"/>
                <w:szCs w:val="22"/>
              </w:rPr>
              <w:t>wdrożenia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wentylacji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mechanicznej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inwazyjnej</w:t>
            </w:r>
            <w:proofErr w:type="spellEnd"/>
            <w:r w:rsidRPr="0084606D">
              <w:rPr>
                <w:sz w:val="22"/>
                <w:szCs w:val="22"/>
              </w:rPr>
              <w:t xml:space="preserve">, w </w:t>
            </w:r>
            <w:proofErr w:type="spellStart"/>
            <w:r w:rsidRPr="0084606D">
              <w:rPr>
                <w:sz w:val="22"/>
                <w:szCs w:val="22"/>
              </w:rPr>
              <w:t>tym</w:t>
            </w:r>
            <w:proofErr w:type="spellEnd"/>
            <w:r w:rsidRPr="0084606D">
              <w:rPr>
                <w:sz w:val="22"/>
                <w:szCs w:val="22"/>
              </w:rPr>
              <w:t xml:space="preserve"> </w:t>
            </w:r>
            <w:proofErr w:type="spellStart"/>
            <w:r w:rsidRPr="0084606D">
              <w:rPr>
                <w:sz w:val="22"/>
                <w:szCs w:val="22"/>
              </w:rPr>
              <w:t>wykonywać</w:t>
            </w:r>
            <w:proofErr w:type="spellEnd"/>
            <w:r w:rsidRPr="0084606D">
              <w:rPr>
                <w:sz w:val="22"/>
                <w:szCs w:val="22"/>
              </w:rPr>
              <w:t xml:space="preserve"> test </w:t>
            </w:r>
            <w:proofErr w:type="spellStart"/>
            <w:r w:rsidRPr="0084606D">
              <w:rPr>
                <w:sz w:val="22"/>
                <w:szCs w:val="22"/>
              </w:rPr>
              <w:t>aparatu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45FDC79E" w14:textId="77777777" w:rsidR="00E363A1" w:rsidRDefault="00E363A1" w:rsidP="00F26060">
            <w:pPr>
              <w:pStyle w:val="TableParagraph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14:paraId="28C5373F" w14:textId="77777777" w:rsidR="00E363A1" w:rsidRDefault="00E363A1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3DFCEA4" w14:textId="1242D3D4" w:rsidR="00E363A1" w:rsidRDefault="00E363A1" w:rsidP="00F26060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460B" w14:textId="77777777" w:rsidR="00E363A1" w:rsidRDefault="00E363A1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CD05" w14:textId="3AFFD5F7" w:rsidR="00E363A1" w:rsidRDefault="0084606D" w:rsidP="0084606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BC3F50F" w14:textId="45CD8D45" w:rsidR="00E363A1" w:rsidRDefault="00E363A1" w:rsidP="0084606D">
            <w:pPr>
              <w:pStyle w:val="TableParagraph"/>
              <w:jc w:val="center"/>
            </w:pPr>
          </w:p>
        </w:tc>
      </w:tr>
      <w:tr w:rsidR="00E363A1" w14:paraId="5D984748" w14:textId="77777777" w:rsidTr="008460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6"/>
        </w:trPr>
        <w:tc>
          <w:tcPr>
            <w:tcW w:w="848" w:type="dxa"/>
            <w:tcBorders>
              <w:left w:val="single" w:sz="18" w:space="0" w:color="000000"/>
            </w:tcBorders>
          </w:tcPr>
          <w:p w14:paraId="7BBCAA0D" w14:textId="77777777" w:rsidR="00E363A1" w:rsidRDefault="00E363A1" w:rsidP="00E363A1">
            <w:pPr>
              <w:pStyle w:val="TableParagraph"/>
              <w:spacing w:before="8"/>
              <w:jc w:val="center"/>
            </w:pPr>
          </w:p>
          <w:p w14:paraId="7DBCD319" w14:textId="7D1DCFDF" w:rsidR="00E363A1" w:rsidRDefault="00E363A1" w:rsidP="00E363A1">
            <w:pPr>
              <w:pStyle w:val="TableParagraph"/>
              <w:spacing w:before="8"/>
              <w:jc w:val="center"/>
              <w:rPr>
                <w:sz w:val="24"/>
              </w:rPr>
            </w:pPr>
            <w:r w:rsidRPr="007652B0">
              <w:t>B.U5</w:t>
            </w:r>
            <w:r>
              <w:t>3</w:t>
            </w:r>
          </w:p>
          <w:p w14:paraId="4FFB5E7E" w14:textId="1974AE4F" w:rsidR="00E363A1" w:rsidRDefault="00E363A1" w:rsidP="00E363A1">
            <w:pPr>
              <w:pStyle w:val="TableParagraph"/>
              <w:ind w:left="107"/>
              <w:jc w:val="center"/>
            </w:pPr>
          </w:p>
        </w:tc>
        <w:tc>
          <w:tcPr>
            <w:tcW w:w="3812" w:type="dxa"/>
            <w:tcBorders>
              <w:right w:val="single" w:sz="18" w:space="0" w:color="000000"/>
            </w:tcBorders>
          </w:tcPr>
          <w:p w14:paraId="7964DDB7" w14:textId="467077F9" w:rsidR="00E363A1" w:rsidRDefault="0084606D" w:rsidP="00F26060">
            <w:pPr>
              <w:pStyle w:val="TableParagraph"/>
              <w:spacing w:line="252" w:lineRule="exact"/>
              <w:ind w:left="124"/>
            </w:pPr>
            <w:proofErr w:type="spellStart"/>
            <w:r w:rsidRPr="007652B0">
              <w:t>obsługiwać</w:t>
            </w:r>
            <w:proofErr w:type="spellEnd"/>
            <w:r w:rsidRPr="007652B0">
              <w:t xml:space="preserve"> respirator w </w:t>
            </w:r>
            <w:proofErr w:type="spellStart"/>
            <w:r w:rsidRPr="007652B0">
              <w:t>trybie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wentylacji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nieinwazyjnej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D9A9C6F" w14:textId="77777777" w:rsidR="00E363A1" w:rsidRDefault="00E363A1" w:rsidP="00F26060">
            <w:pPr>
              <w:pStyle w:val="TableParagraph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14:paraId="7DD16C96" w14:textId="77777777" w:rsidR="00E363A1" w:rsidRDefault="00E363A1" w:rsidP="00F26060">
            <w:pPr>
              <w:pStyle w:val="TableParagraph"/>
            </w:pP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1F7017FB" w14:textId="6B3F7DFE" w:rsidR="00E363A1" w:rsidRDefault="00E363A1" w:rsidP="00F26060">
            <w:pPr>
              <w:pStyle w:val="TableParagraph"/>
            </w:pPr>
          </w:p>
        </w:tc>
        <w:tc>
          <w:tcPr>
            <w:tcW w:w="1559" w:type="dxa"/>
          </w:tcPr>
          <w:p w14:paraId="2A54C0DE" w14:textId="77777777" w:rsidR="00E363A1" w:rsidRDefault="00E363A1" w:rsidP="00F26060">
            <w:pPr>
              <w:pStyle w:val="TableParagraph"/>
            </w:pPr>
          </w:p>
        </w:tc>
        <w:tc>
          <w:tcPr>
            <w:tcW w:w="1701" w:type="dxa"/>
          </w:tcPr>
          <w:p w14:paraId="1077BF78" w14:textId="03C03DAD" w:rsidR="00E363A1" w:rsidRDefault="0084606D" w:rsidP="0084606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right w:val="single" w:sz="18" w:space="0" w:color="000000"/>
            </w:tcBorders>
          </w:tcPr>
          <w:p w14:paraId="5CF9289F" w14:textId="77777777" w:rsidR="00E363A1" w:rsidRDefault="00E363A1" w:rsidP="0084606D">
            <w:pPr>
              <w:pStyle w:val="TableParagraph"/>
              <w:jc w:val="center"/>
            </w:pPr>
          </w:p>
        </w:tc>
      </w:tr>
      <w:tr w:rsidR="00E363A1" w14:paraId="1B027112" w14:textId="77777777" w:rsidTr="00E36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0"/>
        </w:trPr>
        <w:tc>
          <w:tcPr>
            <w:tcW w:w="848" w:type="dxa"/>
            <w:tcBorders>
              <w:left w:val="single" w:sz="18" w:space="0" w:color="000000"/>
            </w:tcBorders>
          </w:tcPr>
          <w:p w14:paraId="4E33DE4C" w14:textId="77777777" w:rsidR="00E363A1" w:rsidRDefault="00E363A1" w:rsidP="00E363A1">
            <w:pPr>
              <w:pStyle w:val="TableParagraph"/>
              <w:spacing w:before="8"/>
              <w:jc w:val="center"/>
            </w:pPr>
            <w:r>
              <w:t xml:space="preserve"> </w:t>
            </w:r>
          </w:p>
          <w:p w14:paraId="35F38819" w14:textId="289744B7" w:rsidR="00E363A1" w:rsidRDefault="00E363A1" w:rsidP="00E363A1">
            <w:pPr>
              <w:pStyle w:val="TableParagraph"/>
              <w:spacing w:before="8"/>
              <w:jc w:val="center"/>
              <w:rPr>
                <w:sz w:val="24"/>
              </w:rPr>
            </w:pPr>
            <w:r w:rsidRPr="007652B0">
              <w:t>B.U5</w:t>
            </w:r>
            <w:r>
              <w:t>4</w:t>
            </w:r>
          </w:p>
          <w:p w14:paraId="5AB8F2FC" w14:textId="2C4FC2E0" w:rsidR="00E363A1" w:rsidRDefault="00E363A1" w:rsidP="00E363A1">
            <w:pPr>
              <w:pStyle w:val="TableParagraph"/>
              <w:ind w:left="107"/>
              <w:jc w:val="center"/>
            </w:pPr>
          </w:p>
        </w:tc>
        <w:tc>
          <w:tcPr>
            <w:tcW w:w="3812" w:type="dxa"/>
            <w:tcBorders>
              <w:right w:val="single" w:sz="18" w:space="0" w:color="000000"/>
            </w:tcBorders>
          </w:tcPr>
          <w:p w14:paraId="044E8777" w14:textId="2C286C20" w:rsidR="00E363A1" w:rsidRDefault="0084606D" w:rsidP="00F26060">
            <w:pPr>
              <w:pStyle w:val="TableParagraph"/>
              <w:spacing w:line="252" w:lineRule="exact"/>
              <w:ind w:left="124"/>
            </w:pPr>
            <w:proofErr w:type="spellStart"/>
            <w:r w:rsidRPr="007652B0">
              <w:t>przygotowywać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i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stosować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sprzęt</w:t>
            </w:r>
            <w:proofErr w:type="spellEnd"/>
            <w:r w:rsidRPr="007652B0">
              <w:t xml:space="preserve"> do </w:t>
            </w:r>
            <w:proofErr w:type="spellStart"/>
            <w:r w:rsidRPr="007652B0">
              <w:t>prowadzenia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wentylacji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nieinwazyjnej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3AF9282" w14:textId="77777777" w:rsidR="00E363A1" w:rsidRDefault="00E363A1" w:rsidP="00F26060">
            <w:pPr>
              <w:pStyle w:val="TableParagraph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14:paraId="19731069" w14:textId="77777777" w:rsidR="00E363A1" w:rsidRDefault="00E363A1" w:rsidP="00F26060">
            <w:pPr>
              <w:pStyle w:val="TableParagraph"/>
            </w:pP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11945A80" w14:textId="1DA3369E" w:rsidR="00E363A1" w:rsidRDefault="00E363A1" w:rsidP="00F26060">
            <w:pPr>
              <w:pStyle w:val="TableParagraph"/>
            </w:pPr>
          </w:p>
        </w:tc>
        <w:tc>
          <w:tcPr>
            <w:tcW w:w="1559" w:type="dxa"/>
          </w:tcPr>
          <w:p w14:paraId="036088BE" w14:textId="77777777" w:rsidR="00E363A1" w:rsidRDefault="00E363A1" w:rsidP="00F26060">
            <w:pPr>
              <w:pStyle w:val="TableParagraph"/>
            </w:pPr>
          </w:p>
        </w:tc>
        <w:tc>
          <w:tcPr>
            <w:tcW w:w="1701" w:type="dxa"/>
          </w:tcPr>
          <w:p w14:paraId="296A82E5" w14:textId="010ABA44" w:rsidR="00E363A1" w:rsidRDefault="0084606D" w:rsidP="0084606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right w:val="single" w:sz="18" w:space="0" w:color="000000"/>
            </w:tcBorders>
          </w:tcPr>
          <w:p w14:paraId="762C428F" w14:textId="77777777" w:rsidR="00E363A1" w:rsidRDefault="00E363A1" w:rsidP="0084606D">
            <w:pPr>
              <w:pStyle w:val="TableParagraph"/>
              <w:jc w:val="center"/>
            </w:pPr>
          </w:p>
        </w:tc>
      </w:tr>
      <w:tr w:rsidR="00E363A1" w14:paraId="0D2F1E0B" w14:textId="77777777" w:rsidTr="00E36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47B8829A" w14:textId="77777777" w:rsidR="00E363A1" w:rsidRDefault="00E363A1" w:rsidP="00F26060">
            <w:pPr>
              <w:pStyle w:val="TableParagraph"/>
              <w:spacing w:before="11"/>
              <w:rPr>
                <w:sz w:val="24"/>
              </w:rPr>
            </w:pPr>
          </w:p>
          <w:p w14:paraId="3127E813" w14:textId="6A25855C" w:rsidR="0084606D" w:rsidRDefault="0084606D" w:rsidP="0084606D">
            <w:pPr>
              <w:pStyle w:val="TableParagraph"/>
              <w:spacing w:before="8"/>
              <w:jc w:val="center"/>
              <w:rPr>
                <w:sz w:val="24"/>
              </w:rPr>
            </w:pPr>
            <w:r w:rsidRPr="007652B0">
              <w:t>B.U5</w:t>
            </w:r>
            <w:r>
              <w:t>5</w:t>
            </w:r>
          </w:p>
          <w:p w14:paraId="0C77173B" w14:textId="0AF3CB5E" w:rsidR="00E363A1" w:rsidRDefault="00E363A1" w:rsidP="00F26060">
            <w:pPr>
              <w:pStyle w:val="TableParagraph"/>
              <w:ind w:left="107"/>
            </w:pPr>
          </w:p>
        </w:tc>
        <w:tc>
          <w:tcPr>
            <w:tcW w:w="3812" w:type="dxa"/>
            <w:tcBorders>
              <w:right w:val="single" w:sz="18" w:space="0" w:color="000000"/>
            </w:tcBorders>
          </w:tcPr>
          <w:p w14:paraId="4FC2D846" w14:textId="78BB9A73" w:rsidR="00E363A1" w:rsidRDefault="0084606D" w:rsidP="00F26060">
            <w:pPr>
              <w:pStyle w:val="TableParagraph"/>
              <w:spacing w:before="1" w:line="290" w:lineRule="atLeast"/>
              <w:ind w:left="124" w:right="614"/>
            </w:pPr>
            <w:proofErr w:type="spellStart"/>
            <w:r w:rsidRPr="007652B0">
              <w:t>zapewniać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pacjentowi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wentylowanemu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mechanicznie</w:t>
            </w:r>
            <w:proofErr w:type="spellEnd"/>
            <w:r w:rsidRPr="007652B0">
              <w:t xml:space="preserve"> w </w:t>
            </w:r>
            <w:proofErr w:type="spellStart"/>
            <w:r w:rsidRPr="007652B0">
              <w:t>sposób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inwazyjny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kompleksową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opiekę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pielęgniarską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0EFC4DC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14:paraId="05C7E078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</w:tcBorders>
          </w:tcPr>
          <w:p w14:paraId="095FCDB8" w14:textId="17FDFC61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559" w:type="dxa"/>
          </w:tcPr>
          <w:p w14:paraId="3B63BC40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7C39AF43" w14:textId="5D6DC35F" w:rsidR="00E363A1" w:rsidRDefault="0084606D" w:rsidP="0084606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right w:val="single" w:sz="18" w:space="0" w:color="000000"/>
            </w:tcBorders>
          </w:tcPr>
          <w:p w14:paraId="4C0594ED" w14:textId="77777777" w:rsidR="00E363A1" w:rsidRDefault="00E363A1" w:rsidP="0084606D">
            <w:pPr>
              <w:pStyle w:val="TableParagraph"/>
              <w:jc w:val="center"/>
            </w:pPr>
          </w:p>
        </w:tc>
      </w:tr>
      <w:tr w:rsidR="00E363A1" w14:paraId="6A34FED1" w14:textId="77777777" w:rsidTr="008460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848" w:type="dxa"/>
            <w:tcBorders>
              <w:left w:val="single" w:sz="18" w:space="0" w:color="000000"/>
            </w:tcBorders>
          </w:tcPr>
          <w:p w14:paraId="3C79FB61" w14:textId="54091817" w:rsidR="0084606D" w:rsidRDefault="0084606D" w:rsidP="0084606D">
            <w:pPr>
              <w:pStyle w:val="TableParagraph"/>
              <w:spacing w:before="8"/>
              <w:jc w:val="center"/>
              <w:rPr>
                <w:sz w:val="24"/>
              </w:rPr>
            </w:pPr>
            <w:r w:rsidRPr="007652B0">
              <w:t>B.U5</w:t>
            </w:r>
            <w:r>
              <w:t>6</w:t>
            </w:r>
          </w:p>
          <w:p w14:paraId="63A04C95" w14:textId="052A14F8" w:rsidR="00E363A1" w:rsidRDefault="00E363A1" w:rsidP="00F26060">
            <w:pPr>
              <w:pStyle w:val="TableParagraph"/>
              <w:spacing w:before="195"/>
              <w:ind w:left="107"/>
            </w:pPr>
          </w:p>
        </w:tc>
        <w:tc>
          <w:tcPr>
            <w:tcW w:w="3812" w:type="dxa"/>
            <w:tcBorders>
              <w:right w:val="single" w:sz="18" w:space="0" w:color="000000"/>
            </w:tcBorders>
          </w:tcPr>
          <w:p w14:paraId="17A6E000" w14:textId="19F24180" w:rsidR="00E363A1" w:rsidRDefault="0084606D" w:rsidP="00F26060">
            <w:pPr>
              <w:pStyle w:val="TableParagraph"/>
              <w:spacing w:before="49" w:line="276" w:lineRule="auto"/>
              <w:ind w:left="124" w:right="418"/>
            </w:pPr>
            <w:proofErr w:type="spellStart"/>
            <w:r w:rsidRPr="007652B0">
              <w:t>komunikować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się</w:t>
            </w:r>
            <w:proofErr w:type="spellEnd"/>
            <w:r w:rsidRPr="007652B0">
              <w:t xml:space="preserve"> z </w:t>
            </w:r>
            <w:proofErr w:type="spellStart"/>
            <w:r w:rsidRPr="007652B0">
              <w:t>pacjentem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wentylowanym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mechanicznie</w:t>
            </w:r>
            <w:proofErr w:type="spellEnd"/>
            <w:r w:rsidRPr="007652B0">
              <w:t xml:space="preserve"> z </w:t>
            </w:r>
            <w:proofErr w:type="spellStart"/>
            <w:r w:rsidRPr="007652B0">
              <w:t>wykorzystaniem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alternatywnych</w:t>
            </w:r>
            <w:proofErr w:type="spellEnd"/>
            <w:r w:rsidRPr="007652B0">
              <w:t xml:space="preserve"> </w:t>
            </w:r>
            <w:proofErr w:type="spellStart"/>
            <w:r w:rsidRPr="007652B0">
              <w:t>metod</w:t>
            </w:r>
            <w:proofErr w:type="spellEnd"/>
            <w:r w:rsidRPr="007652B0">
              <w:rPr>
                <w:spacing w:val="-1"/>
              </w:rPr>
              <w:t xml:space="preserve"> </w:t>
            </w:r>
            <w:proofErr w:type="spellStart"/>
            <w:r w:rsidRPr="007652B0">
              <w:t>komunikacji</w:t>
            </w:r>
            <w:proofErr w:type="spellEnd"/>
          </w:p>
        </w:tc>
        <w:tc>
          <w:tcPr>
            <w:tcW w:w="1815" w:type="dxa"/>
            <w:tcBorders>
              <w:left w:val="single" w:sz="18" w:space="0" w:color="000000"/>
              <w:right w:val="single" w:sz="4" w:space="0" w:color="auto"/>
            </w:tcBorders>
          </w:tcPr>
          <w:p w14:paraId="77EC1ABE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447" w:type="dxa"/>
            <w:gridSpan w:val="4"/>
            <w:tcBorders>
              <w:left w:val="single" w:sz="4" w:space="0" w:color="auto"/>
              <w:right w:val="single" w:sz="2" w:space="0" w:color="000000"/>
            </w:tcBorders>
          </w:tcPr>
          <w:p w14:paraId="31919B1D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14:paraId="37CAD473" w14:textId="6DF02A3F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B450921" w14:textId="564F6B78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227C3086" w14:textId="56ECF392" w:rsidR="00E363A1" w:rsidRDefault="0084606D" w:rsidP="0084606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6" w:type="dxa"/>
            <w:tcBorders>
              <w:right w:val="single" w:sz="18" w:space="0" w:color="000000"/>
            </w:tcBorders>
          </w:tcPr>
          <w:p w14:paraId="115E5023" w14:textId="77777777" w:rsidR="00E363A1" w:rsidRDefault="00E363A1" w:rsidP="0084606D">
            <w:pPr>
              <w:pStyle w:val="TableParagraph"/>
              <w:jc w:val="center"/>
            </w:pPr>
          </w:p>
        </w:tc>
      </w:tr>
      <w:tr w:rsidR="00E363A1" w14:paraId="5ED1DD69" w14:textId="77777777" w:rsidTr="008460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848" w:type="dxa"/>
            <w:tcBorders>
              <w:left w:val="single" w:sz="18" w:space="0" w:color="000000"/>
            </w:tcBorders>
          </w:tcPr>
          <w:p w14:paraId="0E20894C" w14:textId="4A0D2F05" w:rsidR="00E363A1" w:rsidRDefault="0084606D" w:rsidP="0084606D">
            <w:pPr>
              <w:pStyle w:val="TableParagraph"/>
              <w:spacing w:before="5"/>
              <w:jc w:val="center"/>
              <w:rPr>
                <w:sz w:val="23"/>
              </w:rPr>
            </w:pPr>
            <w:r w:rsidRPr="002E1F80">
              <w:rPr>
                <w:bCs/>
                <w:color w:val="000000"/>
              </w:rPr>
              <w:t>A.U6</w:t>
            </w:r>
          </w:p>
          <w:p w14:paraId="113FD545" w14:textId="3A73337A" w:rsidR="00E363A1" w:rsidRDefault="00E363A1" w:rsidP="0084606D">
            <w:pPr>
              <w:pStyle w:val="TableParagraph"/>
              <w:ind w:left="107"/>
              <w:jc w:val="center"/>
            </w:pPr>
          </w:p>
        </w:tc>
        <w:tc>
          <w:tcPr>
            <w:tcW w:w="3812" w:type="dxa"/>
            <w:tcBorders>
              <w:right w:val="single" w:sz="18" w:space="0" w:color="000000"/>
            </w:tcBorders>
          </w:tcPr>
          <w:p w14:paraId="58E5756E" w14:textId="33C2E1C1" w:rsidR="00E363A1" w:rsidRDefault="000765C9" w:rsidP="00F26060">
            <w:pPr>
              <w:pStyle w:val="TableParagraph"/>
              <w:spacing w:before="123" w:line="276" w:lineRule="auto"/>
              <w:ind w:left="124" w:right="142"/>
            </w:pPr>
            <w:proofErr w:type="spellStart"/>
            <w:r w:rsidRPr="005527EE">
              <w:t>analizować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strukturę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zadań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zawodowych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pielęgniarek</w:t>
            </w:r>
            <w:proofErr w:type="spellEnd"/>
            <w:r w:rsidRPr="005527EE">
              <w:t xml:space="preserve"> w </w:t>
            </w:r>
            <w:proofErr w:type="spellStart"/>
            <w:r w:rsidRPr="005527EE">
              <w:t>kontekście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posiadanych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kwalifikacji</w:t>
            </w:r>
            <w:proofErr w:type="spellEnd"/>
          </w:p>
        </w:tc>
        <w:tc>
          <w:tcPr>
            <w:tcW w:w="1815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75D6F418" w14:textId="5D97A469" w:rsidR="00E363A1" w:rsidRDefault="000765C9" w:rsidP="0084606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447" w:type="dxa"/>
            <w:gridSpan w:val="4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31F946F9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14:paraId="525F3594" w14:textId="22E10146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9974828" w14:textId="3FDAB508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2BB7F4C2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right w:val="single" w:sz="18" w:space="0" w:color="000000"/>
            </w:tcBorders>
          </w:tcPr>
          <w:p w14:paraId="4B35823B" w14:textId="77777777" w:rsidR="00E363A1" w:rsidRDefault="00E363A1" w:rsidP="0084606D">
            <w:pPr>
              <w:pStyle w:val="TableParagraph"/>
              <w:jc w:val="center"/>
            </w:pPr>
          </w:p>
        </w:tc>
      </w:tr>
      <w:tr w:rsidR="00E363A1" w14:paraId="477CDB91" w14:textId="77777777" w:rsidTr="008460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48" w:type="dxa"/>
            <w:tcBorders>
              <w:left w:val="single" w:sz="18" w:space="0" w:color="000000"/>
            </w:tcBorders>
          </w:tcPr>
          <w:p w14:paraId="3427E607" w14:textId="6B1E2A3F" w:rsidR="00E363A1" w:rsidRDefault="0084606D" w:rsidP="0084606D">
            <w:pPr>
              <w:pStyle w:val="TableParagraph"/>
              <w:spacing w:before="193"/>
              <w:ind w:left="107"/>
              <w:jc w:val="center"/>
            </w:pPr>
            <w:r w:rsidRPr="002E1F80">
              <w:rPr>
                <w:bCs/>
                <w:color w:val="000000"/>
              </w:rPr>
              <w:t>A.U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3812" w:type="dxa"/>
            <w:tcBorders>
              <w:right w:val="single" w:sz="18" w:space="0" w:color="000000"/>
            </w:tcBorders>
          </w:tcPr>
          <w:p w14:paraId="79B06F0F" w14:textId="6A9132CC" w:rsidR="00E363A1" w:rsidRDefault="000765C9" w:rsidP="00F26060">
            <w:pPr>
              <w:pStyle w:val="TableParagraph"/>
              <w:spacing w:before="46" w:line="278" w:lineRule="auto"/>
              <w:ind w:left="124" w:right="136"/>
            </w:pPr>
            <w:proofErr w:type="spellStart"/>
            <w:r w:rsidRPr="005527EE">
              <w:t>stosować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metody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analizy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strategicznej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niezbędne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dla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funkcjonowania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podmiotów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wykonujących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działalność</w:t>
            </w:r>
            <w:proofErr w:type="spellEnd"/>
            <w:r w:rsidRPr="005527EE">
              <w:rPr>
                <w:spacing w:val="-2"/>
              </w:rPr>
              <w:t xml:space="preserve"> </w:t>
            </w:r>
            <w:proofErr w:type="spellStart"/>
            <w:r w:rsidRPr="005527EE">
              <w:t>leczniczą</w:t>
            </w:r>
            <w:proofErr w:type="spellEnd"/>
          </w:p>
        </w:tc>
        <w:tc>
          <w:tcPr>
            <w:tcW w:w="1815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00A18E76" w14:textId="1D8B35AD" w:rsidR="00E363A1" w:rsidRDefault="000765C9" w:rsidP="0084606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447" w:type="dxa"/>
            <w:gridSpan w:val="4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08126D8D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14:paraId="50E2E9A8" w14:textId="20E18E07" w:rsidR="00E363A1" w:rsidRDefault="00E363A1" w:rsidP="0084606D">
            <w:pPr>
              <w:pStyle w:val="TableParagraph"/>
              <w:spacing w:before="197"/>
              <w:ind w:right="761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C2AB2FE" w14:textId="77777777" w:rsidR="00E363A1" w:rsidRDefault="00E363A1" w:rsidP="0084606D">
            <w:pPr>
              <w:pStyle w:val="TableParagraph"/>
              <w:spacing w:before="197"/>
              <w:ind w:left="41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D217ADC" w14:textId="77777777" w:rsidR="00E363A1" w:rsidRDefault="00E363A1" w:rsidP="0084606D">
            <w:pPr>
              <w:pStyle w:val="TableParagraph"/>
              <w:spacing w:before="197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right w:val="single" w:sz="18" w:space="0" w:color="000000"/>
            </w:tcBorders>
            <w:shd w:val="clear" w:color="auto" w:fill="auto"/>
          </w:tcPr>
          <w:p w14:paraId="087339CB" w14:textId="77777777" w:rsidR="00E363A1" w:rsidRDefault="00E363A1" w:rsidP="0084606D">
            <w:pPr>
              <w:pStyle w:val="TableParagraph"/>
              <w:spacing w:before="197"/>
              <w:ind w:left="60"/>
              <w:jc w:val="center"/>
              <w:rPr>
                <w:b/>
              </w:rPr>
            </w:pPr>
          </w:p>
        </w:tc>
      </w:tr>
      <w:tr w:rsidR="00E363A1" w14:paraId="4B13BBA2" w14:textId="77777777" w:rsidTr="008460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3"/>
        </w:trPr>
        <w:tc>
          <w:tcPr>
            <w:tcW w:w="848" w:type="dxa"/>
            <w:tcBorders>
              <w:left w:val="single" w:sz="18" w:space="0" w:color="000000"/>
            </w:tcBorders>
          </w:tcPr>
          <w:p w14:paraId="1C0013B5" w14:textId="0A5045B5" w:rsidR="00E363A1" w:rsidRDefault="0084606D" w:rsidP="0084606D">
            <w:pPr>
              <w:pStyle w:val="TableParagraph"/>
              <w:spacing w:before="214"/>
              <w:ind w:left="107"/>
              <w:jc w:val="center"/>
            </w:pPr>
            <w:r w:rsidRPr="002E1F80">
              <w:rPr>
                <w:bCs/>
                <w:color w:val="000000"/>
              </w:rPr>
              <w:t>A.U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3812" w:type="dxa"/>
            <w:tcBorders>
              <w:right w:val="single" w:sz="18" w:space="0" w:color="000000"/>
            </w:tcBorders>
          </w:tcPr>
          <w:p w14:paraId="4A00CBEA" w14:textId="51EF3ADC" w:rsidR="000765C9" w:rsidRDefault="000765C9" w:rsidP="000765C9">
            <w:pPr>
              <w:pStyle w:val="TableParagraph"/>
              <w:spacing w:before="70" w:line="276" w:lineRule="auto"/>
              <w:ind w:left="124" w:right="766"/>
            </w:pPr>
            <w:proofErr w:type="spellStart"/>
            <w:r w:rsidRPr="005527EE">
              <w:t>organizować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i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nadzorować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prace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zespołów</w:t>
            </w:r>
            <w:proofErr w:type="spellEnd"/>
            <w:r w:rsidRPr="005527EE">
              <w:rPr>
                <w:spacing w:val="-5"/>
              </w:rPr>
              <w:t xml:space="preserve"> </w:t>
            </w:r>
            <w:proofErr w:type="spellStart"/>
            <w:r w:rsidRPr="005527EE">
              <w:t>pielęgniarskich</w:t>
            </w:r>
            <w:proofErr w:type="spellEnd"/>
          </w:p>
        </w:tc>
        <w:tc>
          <w:tcPr>
            <w:tcW w:w="1815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1B9B9C96" w14:textId="0096E60C" w:rsidR="00E363A1" w:rsidRDefault="000765C9" w:rsidP="0084606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447" w:type="dxa"/>
            <w:gridSpan w:val="4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7F910F2D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</w:tcPr>
          <w:p w14:paraId="26A9E69B" w14:textId="251CB832" w:rsidR="00E363A1" w:rsidRPr="0084606D" w:rsidRDefault="00E363A1" w:rsidP="0084606D">
            <w:pPr>
              <w:pStyle w:val="TableParagraph"/>
              <w:jc w:val="center"/>
              <w:rPr>
                <w:sz w:val="19"/>
              </w:rPr>
            </w:pPr>
          </w:p>
        </w:tc>
        <w:tc>
          <w:tcPr>
            <w:tcW w:w="1559" w:type="dxa"/>
            <w:shd w:val="clear" w:color="auto" w:fill="auto"/>
          </w:tcPr>
          <w:p w14:paraId="5F00A0F2" w14:textId="445FD6F6" w:rsidR="00E363A1" w:rsidRDefault="00E363A1" w:rsidP="0084606D">
            <w:pPr>
              <w:pStyle w:val="TableParagraph"/>
              <w:jc w:val="center"/>
              <w:rPr>
                <w:sz w:val="19"/>
              </w:rPr>
            </w:pPr>
          </w:p>
          <w:p w14:paraId="362B5F8C" w14:textId="77777777" w:rsidR="00E363A1" w:rsidRDefault="00E363A1" w:rsidP="0084606D">
            <w:pPr>
              <w:pStyle w:val="TableParagraph"/>
              <w:ind w:left="41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8FD4C76" w14:textId="77777777" w:rsidR="00E363A1" w:rsidRDefault="00E363A1" w:rsidP="0084606D">
            <w:pPr>
              <w:pStyle w:val="TableParagraph"/>
              <w:jc w:val="center"/>
              <w:rPr>
                <w:sz w:val="19"/>
              </w:rPr>
            </w:pPr>
          </w:p>
          <w:p w14:paraId="686B1319" w14:textId="77777777" w:rsidR="00E363A1" w:rsidRDefault="00E363A1" w:rsidP="0084606D">
            <w:pPr>
              <w:pStyle w:val="TableParagraph"/>
              <w:ind w:left="804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right w:val="single" w:sz="18" w:space="0" w:color="000000"/>
            </w:tcBorders>
            <w:shd w:val="clear" w:color="auto" w:fill="auto"/>
          </w:tcPr>
          <w:p w14:paraId="6EC883D1" w14:textId="77777777" w:rsidR="00E363A1" w:rsidRDefault="00E363A1" w:rsidP="0084606D">
            <w:pPr>
              <w:pStyle w:val="TableParagraph"/>
              <w:jc w:val="center"/>
              <w:rPr>
                <w:sz w:val="19"/>
              </w:rPr>
            </w:pPr>
          </w:p>
          <w:p w14:paraId="1D75CBAF" w14:textId="77777777" w:rsidR="00E363A1" w:rsidRDefault="00E363A1" w:rsidP="0084606D">
            <w:pPr>
              <w:pStyle w:val="TableParagraph"/>
              <w:ind w:left="60"/>
              <w:jc w:val="center"/>
              <w:rPr>
                <w:b/>
              </w:rPr>
            </w:pPr>
          </w:p>
        </w:tc>
      </w:tr>
      <w:tr w:rsidR="00E363A1" w14:paraId="68337009" w14:textId="77777777" w:rsidTr="00076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848" w:type="dxa"/>
            <w:tcBorders>
              <w:left w:val="single" w:sz="18" w:space="0" w:color="000000"/>
            </w:tcBorders>
          </w:tcPr>
          <w:p w14:paraId="44B1EA08" w14:textId="5326079D" w:rsidR="00E363A1" w:rsidRDefault="0084606D" w:rsidP="0084606D">
            <w:pPr>
              <w:pStyle w:val="TableParagraph"/>
              <w:spacing w:before="8"/>
              <w:jc w:val="center"/>
              <w:rPr>
                <w:sz w:val="24"/>
              </w:rPr>
            </w:pPr>
            <w:r w:rsidRPr="002E1F80">
              <w:rPr>
                <w:bCs/>
                <w:color w:val="000000"/>
              </w:rPr>
              <w:t>A.U</w:t>
            </w:r>
            <w:r>
              <w:rPr>
                <w:bCs/>
                <w:color w:val="000000"/>
              </w:rPr>
              <w:t>9</w:t>
            </w:r>
          </w:p>
          <w:p w14:paraId="786BFD0F" w14:textId="043BD3EB" w:rsidR="00E363A1" w:rsidRDefault="00E363A1" w:rsidP="0084606D">
            <w:pPr>
              <w:pStyle w:val="TableParagraph"/>
              <w:ind w:left="92"/>
              <w:jc w:val="center"/>
            </w:pPr>
          </w:p>
        </w:tc>
        <w:tc>
          <w:tcPr>
            <w:tcW w:w="3812" w:type="dxa"/>
            <w:tcBorders>
              <w:right w:val="single" w:sz="18" w:space="0" w:color="000000"/>
            </w:tcBorders>
          </w:tcPr>
          <w:p w14:paraId="61D82594" w14:textId="61B1F272" w:rsidR="000765C9" w:rsidRDefault="000765C9" w:rsidP="000765C9">
            <w:pPr>
              <w:pStyle w:val="TableParagraph"/>
              <w:spacing w:line="252" w:lineRule="exact"/>
              <w:ind w:left="124"/>
            </w:pPr>
            <w:proofErr w:type="spellStart"/>
            <w:r w:rsidRPr="005527EE">
              <w:t>stosować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różne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metody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podejmowania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decyzji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zawodowych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i</w:t>
            </w:r>
            <w:proofErr w:type="spellEnd"/>
            <w:r w:rsidRPr="005527EE">
              <w:rPr>
                <w:spacing w:val="-11"/>
              </w:rPr>
              <w:t xml:space="preserve"> </w:t>
            </w:r>
            <w:proofErr w:type="spellStart"/>
            <w:r w:rsidRPr="005527EE">
              <w:t>zarządczych</w:t>
            </w:r>
            <w:proofErr w:type="spellEnd"/>
          </w:p>
        </w:tc>
        <w:tc>
          <w:tcPr>
            <w:tcW w:w="1815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292D4339" w14:textId="77777777" w:rsidR="00E363A1" w:rsidRDefault="000765C9" w:rsidP="0084606D">
            <w:pPr>
              <w:pStyle w:val="TableParagraph"/>
              <w:jc w:val="center"/>
            </w:pPr>
            <w:r>
              <w:t>x</w:t>
            </w:r>
          </w:p>
          <w:p w14:paraId="3C2685CB" w14:textId="0F5774EC" w:rsidR="000765C9" w:rsidRDefault="000765C9" w:rsidP="0084606D">
            <w:pPr>
              <w:pStyle w:val="TableParagraph"/>
              <w:jc w:val="center"/>
            </w:pPr>
          </w:p>
        </w:tc>
        <w:tc>
          <w:tcPr>
            <w:tcW w:w="144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1CDCA3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CE78D38" w14:textId="4822FBA6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A217A54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15ED252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right w:val="single" w:sz="18" w:space="0" w:color="000000"/>
            </w:tcBorders>
            <w:shd w:val="clear" w:color="auto" w:fill="auto"/>
          </w:tcPr>
          <w:p w14:paraId="2DB7332F" w14:textId="77777777" w:rsidR="00E363A1" w:rsidRDefault="00E363A1" w:rsidP="0084606D">
            <w:pPr>
              <w:pStyle w:val="TableParagraph"/>
              <w:spacing w:line="251" w:lineRule="exact"/>
              <w:ind w:left="60"/>
              <w:jc w:val="center"/>
              <w:rPr>
                <w:b/>
              </w:rPr>
            </w:pPr>
          </w:p>
        </w:tc>
      </w:tr>
      <w:tr w:rsidR="00E363A1" w14:paraId="6F2F013D" w14:textId="77777777" w:rsidTr="008460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48" w:type="dxa"/>
            <w:tcBorders>
              <w:left w:val="single" w:sz="18" w:space="0" w:color="000000"/>
            </w:tcBorders>
          </w:tcPr>
          <w:p w14:paraId="185DE612" w14:textId="41C1BB08" w:rsidR="00E363A1" w:rsidRDefault="0084606D" w:rsidP="0084606D">
            <w:pPr>
              <w:pStyle w:val="TableParagraph"/>
              <w:spacing w:before="193"/>
              <w:ind w:left="92"/>
              <w:jc w:val="center"/>
            </w:pPr>
            <w:r w:rsidRPr="002E1F80">
              <w:rPr>
                <w:bCs/>
                <w:color w:val="000000"/>
              </w:rPr>
              <w:t>A.U</w:t>
            </w:r>
            <w:r>
              <w:rPr>
                <w:bCs/>
                <w:color w:val="000000"/>
              </w:rPr>
              <w:t>10</w:t>
            </w:r>
          </w:p>
        </w:tc>
        <w:tc>
          <w:tcPr>
            <w:tcW w:w="3812" w:type="dxa"/>
            <w:tcBorders>
              <w:right w:val="single" w:sz="18" w:space="0" w:color="000000"/>
            </w:tcBorders>
          </w:tcPr>
          <w:p w14:paraId="655005C5" w14:textId="6F1F8C75" w:rsidR="00E363A1" w:rsidRDefault="000765C9" w:rsidP="000765C9">
            <w:pPr>
              <w:pStyle w:val="TableParagraph"/>
              <w:spacing w:line="276" w:lineRule="auto"/>
              <w:ind w:right="301"/>
            </w:pPr>
            <w:proofErr w:type="spellStart"/>
            <w:r w:rsidRPr="005527EE">
              <w:t>planować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zasoby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ludzkie</w:t>
            </w:r>
            <w:proofErr w:type="spellEnd"/>
            <w:r w:rsidRPr="005527EE">
              <w:t xml:space="preserve">, </w:t>
            </w:r>
            <w:proofErr w:type="spellStart"/>
            <w:r w:rsidRPr="005527EE">
              <w:t>wykorzystując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różne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metody</w:t>
            </w:r>
            <w:proofErr w:type="spellEnd"/>
            <w:r w:rsidRPr="005527EE">
              <w:t xml:space="preserve">, </w:t>
            </w:r>
            <w:proofErr w:type="spellStart"/>
            <w:r w:rsidRPr="005527EE">
              <w:t>organizować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rekrutację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pracowników</w:t>
            </w:r>
            <w:proofErr w:type="spellEnd"/>
            <w:r w:rsidRPr="005527EE">
              <w:t xml:space="preserve"> </w:t>
            </w:r>
            <w:r>
              <w:t xml:space="preserve">            </w:t>
            </w:r>
            <w:proofErr w:type="spellStart"/>
            <w:r w:rsidRPr="005527EE">
              <w:t>i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realizować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proces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adaptacji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zawodowej</w:t>
            </w:r>
            <w:proofErr w:type="spellEnd"/>
          </w:p>
        </w:tc>
        <w:tc>
          <w:tcPr>
            <w:tcW w:w="1815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49FA5079" w14:textId="0FE6CD28" w:rsidR="00E363A1" w:rsidRDefault="000765C9" w:rsidP="0084606D">
            <w:pPr>
              <w:pStyle w:val="TableParagraph"/>
              <w:spacing w:before="197"/>
              <w:ind w:left="21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4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5F7217" w14:textId="77777777" w:rsidR="00E363A1" w:rsidRDefault="00E363A1" w:rsidP="0084606D">
            <w:pPr>
              <w:pStyle w:val="TableParagraph"/>
              <w:spacing w:before="197"/>
              <w:ind w:left="21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2EE201B" w14:textId="7848FB63" w:rsidR="00E363A1" w:rsidRDefault="00E363A1" w:rsidP="0084606D">
            <w:pPr>
              <w:pStyle w:val="TableParagraph"/>
              <w:spacing w:before="197"/>
              <w:ind w:right="761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4525FBC" w14:textId="2BC67A27" w:rsidR="00E363A1" w:rsidRDefault="00E363A1" w:rsidP="0084606D">
            <w:pPr>
              <w:pStyle w:val="TableParagraph"/>
              <w:spacing w:before="197"/>
              <w:ind w:left="41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72F846B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296" w:type="dxa"/>
            <w:tcBorders>
              <w:right w:val="single" w:sz="18" w:space="0" w:color="000000"/>
            </w:tcBorders>
            <w:shd w:val="clear" w:color="auto" w:fill="auto"/>
          </w:tcPr>
          <w:p w14:paraId="44F7BD89" w14:textId="77777777" w:rsidR="00E363A1" w:rsidRDefault="00E363A1" w:rsidP="0084606D">
            <w:pPr>
              <w:pStyle w:val="TableParagraph"/>
              <w:spacing w:line="251" w:lineRule="exact"/>
              <w:ind w:left="60"/>
              <w:jc w:val="center"/>
              <w:rPr>
                <w:b/>
              </w:rPr>
            </w:pPr>
          </w:p>
        </w:tc>
      </w:tr>
      <w:tr w:rsidR="00E363A1" w14:paraId="048FB664" w14:textId="77777777" w:rsidTr="00E36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848" w:type="dxa"/>
            <w:tcBorders>
              <w:left w:val="single" w:sz="18" w:space="0" w:color="000000"/>
            </w:tcBorders>
          </w:tcPr>
          <w:p w14:paraId="794F8482" w14:textId="4061259E" w:rsidR="00E363A1" w:rsidRDefault="0084606D" w:rsidP="0084606D">
            <w:pPr>
              <w:pStyle w:val="TableParagraph"/>
              <w:spacing w:before="208"/>
              <w:ind w:left="107"/>
              <w:jc w:val="center"/>
            </w:pPr>
            <w:r w:rsidRPr="002E1F80">
              <w:rPr>
                <w:bCs/>
                <w:color w:val="000000"/>
              </w:rPr>
              <w:t>A.U</w:t>
            </w:r>
            <w:r>
              <w:rPr>
                <w:bCs/>
                <w:color w:val="000000"/>
              </w:rPr>
              <w:t>11</w:t>
            </w:r>
          </w:p>
        </w:tc>
        <w:tc>
          <w:tcPr>
            <w:tcW w:w="3812" w:type="dxa"/>
            <w:tcBorders>
              <w:right w:val="single" w:sz="18" w:space="0" w:color="000000"/>
            </w:tcBorders>
            <w:vAlign w:val="center"/>
          </w:tcPr>
          <w:p w14:paraId="7A9B5919" w14:textId="69055A12" w:rsidR="00E363A1" w:rsidRDefault="000765C9" w:rsidP="00F26060">
            <w:pPr>
              <w:pStyle w:val="TableParagraph"/>
              <w:spacing w:before="208"/>
            </w:pPr>
            <w:proofErr w:type="spellStart"/>
            <w:r w:rsidRPr="005527EE">
              <w:t>Opracowywać</w:t>
            </w:r>
            <w:proofErr w:type="spellEnd"/>
            <w:r w:rsidRPr="005527EE">
              <w:t xml:space="preserve"> plan </w:t>
            </w:r>
            <w:proofErr w:type="spellStart"/>
            <w:r w:rsidRPr="005527EE">
              <w:t>rozwoju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zawodowego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własnego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i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podległego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</w:t>
            </w:r>
            <w:r w:rsidRPr="005527EE">
              <w:rPr>
                <w:spacing w:val="-1"/>
              </w:rPr>
              <w:t>ersonelu</w:t>
            </w:r>
            <w:proofErr w:type="spellEnd"/>
            <w:r w:rsidRPr="005527EE">
              <w:rPr>
                <w:spacing w:val="-1"/>
              </w:rPr>
              <w:t xml:space="preserve"> </w:t>
            </w:r>
            <w:proofErr w:type="spellStart"/>
            <w:r w:rsidRPr="005527EE">
              <w:t>pielęgniarskiego</w:t>
            </w:r>
            <w:proofErr w:type="spellEnd"/>
          </w:p>
        </w:tc>
        <w:tc>
          <w:tcPr>
            <w:tcW w:w="1815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34B6073F" w14:textId="24594276" w:rsidR="00E363A1" w:rsidRDefault="000765C9" w:rsidP="0084606D">
            <w:pPr>
              <w:pStyle w:val="TableParagraph"/>
              <w:spacing w:before="212"/>
              <w:ind w:left="21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4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47FFFC" w14:textId="77777777" w:rsidR="00E363A1" w:rsidRDefault="00E363A1" w:rsidP="0084606D">
            <w:pPr>
              <w:pStyle w:val="TableParagraph"/>
              <w:spacing w:before="212"/>
              <w:ind w:left="21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640DCC5" w14:textId="54197FC8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1624616" w14:textId="77777777" w:rsidR="00E363A1" w:rsidRDefault="00E363A1" w:rsidP="0084606D">
            <w:pPr>
              <w:pStyle w:val="TableParagraph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2278FA2" w14:textId="77777777" w:rsidR="00E363A1" w:rsidRDefault="00E363A1" w:rsidP="0084606D">
            <w:pPr>
              <w:pStyle w:val="TableParagraph"/>
              <w:spacing w:before="212"/>
              <w:ind w:left="804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right w:val="single" w:sz="18" w:space="0" w:color="000000"/>
            </w:tcBorders>
            <w:shd w:val="clear" w:color="auto" w:fill="auto"/>
          </w:tcPr>
          <w:p w14:paraId="72BE2B4A" w14:textId="77777777" w:rsidR="00E363A1" w:rsidRDefault="00E363A1" w:rsidP="0084606D">
            <w:pPr>
              <w:pStyle w:val="TableParagraph"/>
              <w:spacing w:before="212"/>
              <w:ind w:left="60"/>
              <w:jc w:val="center"/>
              <w:rPr>
                <w:b/>
              </w:rPr>
            </w:pPr>
          </w:p>
        </w:tc>
      </w:tr>
      <w:tr w:rsidR="000765C9" w14:paraId="4DB80B63" w14:textId="77777777" w:rsidTr="00076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9"/>
        </w:trPr>
        <w:tc>
          <w:tcPr>
            <w:tcW w:w="848" w:type="dxa"/>
            <w:tcBorders>
              <w:left w:val="single" w:sz="18" w:space="0" w:color="000000"/>
            </w:tcBorders>
          </w:tcPr>
          <w:p w14:paraId="1854BB39" w14:textId="77777777" w:rsidR="000765C9" w:rsidRDefault="000765C9" w:rsidP="00F26060">
            <w:pPr>
              <w:pStyle w:val="TableParagraph"/>
              <w:spacing w:before="10"/>
              <w:rPr>
                <w:sz w:val="28"/>
              </w:rPr>
            </w:pPr>
          </w:p>
          <w:p w14:paraId="059F4996" w14:textId="6BC473E6" w:rsidR="000765C9" w:rsidRDefault="000765C9" w:rsidP="00F26060">
            <w:pPr>
              <w:pStyle w:val="TableParagraph"/>
              <w:ind w:left="107"/>
            </w:pPr>
            <w:r w:rsidRPr="002E1F80">
              <w:rPr>
                <w:bCs/>
                <w:color w:val="000000"/>
              </w:rPr>
              <w:t>A.U</w:t>
            </w:r>
            <w:r>
              <w:rPr>
                <w:bCs/>
                <w:color w:val="000000"/>
              </w:rPr>
              <w:t>12</w:t>
            </w:r>
          </w:p>
        </w:tc>
        <w:tc>
          <w:tcPr>
            <w:tcW w:w="3812" w:type="dxa"/>
            <w:tcBorders>
              <w:right w:val="single" w:sz="18" w:space="0" w:color="000000"/>
            </w:tcBorders>
            <w:vAlign w:val="center"/>
          </w:tcPr>
          <w:p w14:paraId="4AD6A4BB" w14:textId="46704F1B" w:rsidR="000765C9" w:rsidRDefault="000765C9" w:rsidP="00F26060">
            <w:pPr>
              <w:pStyle w:val="TableParagraph"/>
              <w:spacing w:before="2"/>
              <w:ind w:left="124"/>
            </w:pPr>
            <w:proofErr w:type="spellStart"/>
            <w:r w:rsidRPr="005527EE">
              <w:t>przygotowywać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opisy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stanowisk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pracy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dla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pielęgniarek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oraz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zakresy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obowiązków</w:t>
            </w:r>
            <w:proofErr w:type="spellEnd"/>
            <w:r w:rsidRPr="005527EE">
              <w:t xml:space="preserve">, </w:t>
            </w:r>
            <w:proofErr w:type="spellStart"/>
            <w:r w:rsidRPr="005527EE">
              <w:t>uprawnień</w:t>
            </w:r>
            <w:proofErr w:type="spellEnd"/>
            <w:r w:rsidRPr="005527EE">
              <w:t xml:space="preserve"> </w:t>
            </w:r>
            <w:r>
              <w:t xml:space="preserve">                                </w:t>
            </w:r>
            <w:proofErr w:type="spellStart"/>
            <w:r w:rsidRPr="005527EE">
              <w:t>i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odpowiedzialności</w:t>
            </w:r>
            <w:proofErr w:type="spellEnd"/>
          </w:p>
        </w:tc>
        <w:tc>
          <w:tcPr>
            <w:tcW w:w="1815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277A7E57" w14:textId="077C12D9" w:rsidR="000765C9" w:rsidRDefault="000765C9" w:rsidP="0084606D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44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5CE2F7" w14:textId="77777777" w:rsidR="000765C9" w:rsidRDefault="000765C9" w:rsidP="0084606D">
            <w:pPr>
              <w:pStyle w:val="TableParagraph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14D925E" w14:textId="6417852C" w:rsidR="000765C9" w:rsidRDefault="000765C9" w:rsidP="0084606D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14:paraId="37F4F3EB" w14:textId="77777777" w:rsidR="000765C9" w:rsidRDefault="000765C9" w:rsidP="0084606D">
            <w:pPr>
              <w:pStyle w:val="TableParagraph"/>
              <w:ind w:right="761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B3E5B0F" w14:textId="77777777" w:rsidR="000765C9" w:rsidRDefault="000765C9" w:rsidP="0084606D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14:paraId="32381C60" w14:textId="77777777" w:rsidR="000765C9" w:rsidRDefault="000765C9" w:rsidP="0084606D">
            <w:pPr>
              <w:pStyle w:val="TableParagraph"/>
              <w:ind w:left="41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DA5651E" w14:textId="77777777" w:rsidR="000765C9" w:rsidRDefault="000765C9" w:rsidP="0084606D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14:paraId="3D250C5C" w14:textId="77777777" w:rsidR="000765C9" w:rsidRDefault="000765C9" w:rsidP="0084606D">
            <w:pPr>
              <w:pStyle w:val="TableParagraph"/>
              <w:ind w:left="804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right w:val="single" w:sz="18" w:space="0" w:color="000000"/>
            </w:tcBorders>
            <w:shd w:val="clear" w:color="auto" w:fill="auto"/>
          </w:tcPr>
          <w:p w14:paraId="515804CE" w14:textId="77777777" w:rsidR="000765C9" w:rsidRDefault="000765C9" w:rsidP="0084606D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14:paraId="38BD3571" w14:textId="77777777" w:rsidR="000765C9" w:rsidRDefault="000765C9" w:rsidP="0084606D">
            <w:pPr>
              <w:pStyle w:val="TableParagraph"/>
              <w:ind w:left="60"/>
              <w:jc w:val="center"/>
              <w:rPr>
                <w:b/>
              </w:rPr>
            </w:pPr>
          </w:p>
        </w:tc>
      </w:tr>
      <w:tr w:rsidR="000765C9" w14:paraId="3559E52B" w14:textId="77777777" w:rsidTr="00076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6"/>
        </w:trPr>
        <w:tc>
          <w:tcPr>
            <w:tcW w:w="848" w:type="dxa"/>
            <w:tcBorders>
              <w:left w:val="single" w:sz="18" w:space="0" w:color="000000"/>
            </w:tcBorders>
          </w:tcPr>
          <w:p w14:paraId="2899BEEA" w14:textId="77777777" w:rsidR="000765C9" w:rsidRDefault="000765C9" w:rsidP="00F26060">
            <w:pPr>
              <w:pStyle w:val="TableParagraph"/>
              <w:rPr>
                <w:sz w:val="24"/>
              </w:rPr>
            </w:pPr>
          </w:p>
          <w:p w14:paraId="2D3DEAB4" w14:textId="5C50A161" w:rsidR="000765C9" w:rsidRDefault="000765C9" w:rsidP="00F26060">
            <w:pPr>
              <w:pStyle w:val="TableParagraph"/>
              <w:spacing w:before="1"/>
              <w:jc w:val="center"/>
            </w:pPr>
            <w:r w:rsidRPr="002E1F80">
              <w:rPr>
                <w:bCs/>
                <w:color w:val="000000"/>
              </w:rPr>
              <w:t>A.U</w:t>
            </w:r>
            <w:r>
              <w:rPr>
                <w:bCs/>
                <w:color w:val="000000"/>
              </w:rPr>
              <w:t>13</w:t>
            </w:r>
          </w:p>
        </w:tc>
        <w:tc>
          <w:tcPr>
            <w:tcW w:w="3812" w:type="dxa"/>
            <w:tcBorders>
              <w:right w:val="single" w:sz="18" w:space="0" w:color="000000"/>
            </w:tcBorders>
            <w:vAlign w:val="center"/>
          </w:tcPr>
          <w:p w14:paraId="3B61D11C" w14:textId="77A6B9C9" w:rsidR="000765C9" w:rsidRDefault="000765C9" w:rsidP="00F26060">
            <w:pPr>
              <w:pStyle w:val="Tekstpodstawowy"/>
              <w:tabs>
                <w:tab w:val="left" w:pos="2743"/>
                <w:tab w:val="left" w:pos="4258"/>
                <w:tab w:val="left" w:pos="5491"/>
                <w:tab w:val="left" w:pos="7853"/>
              </w:tabs>
              <w:ind w:right="192" w:hanging="852"/>
            </w:pPr>
            <w:proofErr w:type="spellStart"/>
            <w:r>
              <w:t>Potrafi</w:t>
            </w:r>
            <w:proofErr w:type="spellEnd"/>
            <w:r w:rsidRPr="00126B2E">
              <w:t xml:space="preserve"> </w:t>
            </w:r>
            <w:proofErr w:type="spellStart"/>
            <w:r w:rsidRPr="005527EE">
              <w:rPr>
                <w:sz w:val="22"/>
                <w:szCs w:val="22"/>
              </w:rPr>
              <w:t>opracowywać</w:t>
            </w:r>
            <w:proofErr w:type="spellEnd"/>
            <w:r w:rsidRPr="005527EE">
              <w:rPr>
                <w:sz w:val="22"/>
                <w:szCs w:val="22"/>
              </w:rPr>
              <w:t xml:space="preserve"> </w:t>
            </w:r>
            <w:proofErr w:type="spellStart"/>
            <w:r w:rsidRPr="005527EE">
              <w:rPr>
                <w:sz w:val="22"/>
                <w:szCs w:val="22"/>
              </w:rPr>
              <w:t>harmonogramy</w:t>
            </w:r>
            <w:proofErr w:type="spellEnd"/>
            <w:r w:rsidRPr="005527EE">
              <w:rPr>
                <w:sz w:val="22"/>
                <w:szCs w:val="22"/>
              </w:rPr>
              <w:t xml:space="preserve"> </w:t>
            </w:r>
            <w:proofErr w:type="spellStart"/>
            <w:r w:rsidRPr="005527EE">
              <w:rPr>
                <w:sz w:val="22"/>
                <w:szCs w:val="22"/>
              </w:rPr>
              <w:t>pracy</w:t>
            </w:r>
            <w:proofErr w:type="spellEnd"/>
            <w:r w:rsidRPr="005527EE">
              <w:rPr>
                <w:sz w:val="22"/>
                <w:szCs w:val="22"/>
              </w:rPr>
              <w:t xml:space="preserve"> </w:t>
            </w:r>
            <w:proofErr w:type="spellStart"/>
            <w:r w:rsidRPr="005527EE">
              <w:rPr>
                <w:sz w:val="22"/>
                <w:szCs w:val="22"/>
              </w:rPr>
              <w:t>personelu</w:t>
            </w:r>
            <w:proofErr w:type="spellEnd"/>
            <w:r w:rsidRPr="005527EE">
              <w:rPr>
                <w:sz w:val="22"/>
                <w:szCs w:val="22"/>
              </w:rPr>
              <w:t xml:space="preserve"> w </w:t>
            </w:r>
            <w:proofErr w:type="spellStart"/>
            <w:r w:rsidRPr="005527EE">
              <w:rPr>
                <w:sz w:val="22"/>
                <w:szCs w:val="22"/>
              </w:rPr>
              <w:t>oparciu</w:t>
            </w:r>
            <w:proofErr w:type="spellEnd"/>
            <w:r w:rsidRPr="005527EE">
              <w:rPr>
                <w:sz w:val="22"/>
                <w:szCs w:val="22"/>
              </w:rPr>
              <w:t xml:space="preserve"> o </w:t>
            </w:r>
            <w:proofErr w:type="spellStart"/>
            <w:r w:rsidRPr="005527EE">
              <w:rPr>
                <w:sz w:val="22"/>
                <w:szCs w:val="22"/>
              </w:rPr>
              <w:t>ocenę</w:t>
            </w:r>
            <w:proofErr w:type="spellEnd"/>
            <w:r w:rsidRPr="005527EE">
              <w:rPr>
                <w:sz w:val="22"/>
                <w:szCs w:val="22"/>
              </w:rPr>
              <w:t xml:space="preserve"> </w:t>
            </w:r>
            <w:proofErr w:type="spellStart"/>
            <w:r w:rsidRPr="005527EE">
              <w:rPr>
                <w:sz w:val="22"/>
                <w:szCs w:val="22"/>
              </w:rPr>
              <w:t>zapotrzebowania</w:t>
            </w:r>
            <w:proofErr w:type="spellEnd"/>
            <w:r w:rsidRPr="005527EE">
              <w:rPr>
                <w:sz w:val="22"/>
                <w:szCs w:val="22"/>
              </w:rPr>
              <w:t xml:space="preserve"> </w:t>
            </w:r>
            <w:proofErr w:type="spellStart"/>
            <w:r w:rsidRPr="005527EE">
              <w:rPr>
                <w:sz w:val="22"/>
                <w:szCs w:val="22"/>
              </w:rPr>
              <w:t>na</w:t>
            </w:r>
            <w:proofErr w:type="spellEnd"/>
            <w:r w:rsidRPr="005527EE">
              <w:rPr>
                <w:sz w:val="22"/>
                <w:szCs w:val="22"/>
              </w:rPr>
              <w:t xml:space="preserve"> </w:t>
            </w:r>
            <w:proofErr w:type="spellStart"/>
            <w:r w:rsidRPr="005527EE">
              <w:rPr>
                <w:sz w:val="22"/>
                <w:szCs w:val="22"/>
              </w:rPr>
              <w:t>opiekę</w:t>
            </w:r>
            <w:proofErr w:type="spellEnd"/>
            <w:r w:rsidRPr="005527EE">
              <w:rPr>
                <w:sz w:val="22"/>
                <w:szCs w:val="22"/>
              </w:rPr>
              <w:t xml:space="preserve"> </w:t>
            </w:r>
            <w:proofErr w:type="spellStart"/>
            <w:r w:rsidRPr="005527EE">
              <w:rPr>
                <w:sz w:val="22"/>
                <w:szCs w:val="22"/>
              </w:rPr>
              <w:t>pielęgniarską</w:t>
            </w:r>
            <w:proofErr w:type="spellEnd"/>
          </w:p>
        </w:tc>
        <w:tc>
          <w:tcPr>
            <w:tcW w:w="1995" w:type="dxa"/>
            <w:gridSpan w:val="4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329FF138" w14:textId="66F0D821" w:rsidR="000765C9" w:rsidRDefault="009F3841" w:rsidP="00F26060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</w:tcPr>
          <w:p w14:paraId="5EC0AD71" w14:textId="77777777" w:rsidR="000765C9" w:rsidRDefault="000765C9" w:rsidP="00F26060">
            <w:pPr>
              <w:pStyle w:val="TableParagraph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CF5C736" w14:textId="05D1DAB9" w:rsidR="000765C9" w:rsidRDefault="000765C9" w:rsidP="00F26060">
            <w:pPr>
              <w:pStyle w:val="TableParagraph"/>
              <w:jc w:val="center"/>
              <w:rPr>
                <w:sz w:val="24"/>
              </w:rPr>
            </w:pPr>
          </w:p>
          <w:p w14:paraId="3BE8429A" w14:textId="77777777" w:rsidR="000765C9" w:rsidRDefault="000765C9" w:rsidP="00F26060">
            <w:pPr>
              <w:pStyle w:val="TableParagraph"/>
              <w:spacing w:before="4"/>
              <w:jc w:val="center"/>
              <w:rPr>
                <w:sz w:val="26"/>
              </w:rPr>
            </w:pPr>
          </w:p>
          <w:p w14:paraId="584FDB92" w14:textId="77777777" w:rsidR="000765C9" w:rsidRDefault="000765C9" w:rsidP="00F26060">
            <w:pPr>
              <w:pStyle w:val="TableParagraph"/>
              <w:ind w:right="761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AA750C6" w14:textId="77777777" w:rsidR="000765C9" w:rsidRDefault="000765C9" w:rsidP="00F26060">
            <w:pPr>
              <w:pStyle w:val="TableParagraph"/>
              <w:jc w:val="center"/>
              <w:rPr>
                <w:sz w:val="24"/>
              </w:rPr>
            </w:pPr>
          </w:p>
          <w:p w14:paraId="4FD28283" w14:textId="66E5E28D" w:rsidR="000765C9" w:rsidRDefault="000765C9" w:rsidP="00F26060">
            <w:pPr>
              <w:pStyle w:val="TableParagraph"/>
              <w:spacing w:before="4"/>
              <w:jc w:val="center"/>
              <w:rPr>
                <w:sz w:val="26"/>
              </w:rPr>
            </w:pPr>
          </w:p>
          <w:p w14:paraId="59E5B979" w14:textId="77777777" w:rsidR="000765C9" w:rsidRDefault="000765C9" w:rsidP="00F26060">
            <w:pPr>
              <w:pStyle w:val="TableParagraph"/>
              <w:ind w:left="41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D0947A6" w14:textId="77777777" w:rsidR="000765C9" w:rsidRDefault="000765C9" w:rsidP="00F26060">
            <w:pPr>
              <w:pStyle w:val="TableParagraph"/>
              <w:jc w:val="center"/>
              <w:rPr>
                <w:sz w:val="24"/>
              </w:rPr>
            </w:pPr>
          </w:p>
          <w:p w14:paraId="480E8C56" w14:textId="77777777" w:rsidR="000765C9" w:rsidRDefault="000765C9" w:rsidP="00F26060">
            <w:pPr>
              <w:pStyle w:val="TableParagraph"/>
              <w:spacing w:before="4"/>
              <w:jc w:val="center"/>
              <w:rPr>
                <w:sz w:val="26"/>
              </w:rPr>
            </w:pPr>
          </w:p>
          <w:p w14:paraId="712AA1B2" w14:textId="77777777" w:rsidR="000765C9" w:rsidRDefault="000765C9" w:rsidP="00F26060">
            <w:pPr>
              <w:pStyle w:val="TableParagraph"/>
              <w:ind w:left="804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right w:val="single" w:sz="18" w:space="0" w:color="000000"/>
            </w:tcBorders>
            <w:shd w:val="clear" w:color="auto" w:fill="auto"/>
          </w:tcPr>
          <w:p w14:paraId="0B8A1D6F" w14:textId="77777777" w:rsidR="000765C9" w:rsidRDefault="000765C9" w:rsidP="00F26060">
            <w:pPr>
              <w:pStyle w:val="TableParagraph"/>
              <w:jc w:val="center"/>
              <w:rPr>
                <w:sz w:val="24"/>
              </w:rPr>
            </w:pPr>
          </w:p>
          <w:p w14:paraId="4C97D0DD" w14:textId="77777777" w:rsidR="000765C9" w:rsidRDefault="000765C9" w:rsidP="00F26060">
            <w:pPr>
              <w:pStyle w:val="TableParagraph"/>
              <w:spacing w:before="4"/>
              <w:jc w:val="center"/>
              <w:rPr>
                <w:sz w:val="26"/>
              </w:rPr>
            </w:pPr>
          </w:p>
          <w:p w14:paraId="77348832" w14:textId="77777777" w:rsidR="000765C9" w:rsidRDefault="000765C9" w:rsidP="00F26060">
            <w:pPr>
              <w:pStyle w:val="TableParagraph"/>
              <w:ind w:left="60"/>
              <w:jc w:val="center"/>
              <w:rPr>
                <w:b/>
              </w:rPr>
            </w:pPr>
          </w:p>
        </w:tc>
      </w:tr>
      <w:tr w:rsidR="000765C9" w14:paraId="22A2BB5F" w14:textId="77777777" w:rsidTr="000765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5EAA9DCC" w14:textId="77777777" w:rsidR="000765C9" w:rsidRDefault="000765C9" w:rsidP="000765C9">
            <w:pPr>
              <w:pStyle w:val="TableParagraph"/>
              <w:spacing w:before="8"/>
              <w:jc w:val="center"/>
              <w:rPr>
                <w:bCs/>
                <w:color w:val="000000"/>
              </w:rPr>
            </w:pPr>
          </w:p>
          <w:p w14:paraId="54B977F7" w14:textId="5B9ADA03" w:rsidR="000765C9" w:rsidRDefault="000765C9" w:rsidP="000765C9">
            <w:pPr>
              <w:pStyle w:val="TableParagraph"/>
              <w:spacing w:before="8"/>
              <w:jc w:val="center"/>
              <w:rPr>
                <w:sz w:val="24"/>
              </w:rPr>
            </w:pPr>
            <w:r w:rsidRPr="002E1F80">
              <w:rPr>
                <w:bCs/>
                <w:color w:val="000000"/>
              </w:rPr>
              <w:t>A.U</w:t>
            </w:r>
            <w:r>
              <w:rPr>
                <w:bCs/>
                <w:color w:val="000000"/>
              </w:rPr>
              <w:t>14</w:t>
            </w:r>
          </w:p>
          <w:p w14:paraId="6A3C144C" w14:textId="59219526" w:rsidR="000765C9" w:rsidRDefault="000765C9" w:rsidP="00F26060">
            <w:pPr>
              <w:pStyle w:val="TableParagraph"/>
              <w:ind w:left="107"/>
            </w:pPr>
          </w:p>
        </w:tc>
        <w:tc>
          <w:tcPr>
            <w:tcW w:w="3812" w:type="dxa"/>
            <w:tcBorders>
              <w:right w:val="single" w:sz="18" w:space="0" w:color="000000"/>
            </w:tcBorders>
            <w:vAlign w:val="center"/>
          </w:tcPr>
          <w:p w14:paraId="1DE39216" w14:textId="7DEF4CC0" w:rsidR="000765C9" w:rsidRDefault="000765C9" w:rsidP="00F26060">
            <w:pPr>
              <w:pStyle w:val="TableParagraph"/>
              <w:ind w:left="124"/>
            </w:pPr>
            <w:proofErr w:type="spellStart"/>
            <w:r w:rsidRPr="005527EE">
              <w:t>nadzorować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jakość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opieki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pielęgniarskiej</w:t>
            </w:r>
            <w:proofErr w:type="spellEnd"/>
            <w:r w:rsidRPr="005527EE">
              <w:t xml:space="preserve"> w </w:t>
            </w:r>
            <w:proofErr w:type="spellStart"/>
            <w:r w:rsidRPr="005527EE">
              <w:t>podmiotach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wykonujących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działalność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leczniczą</w:t>
            </w:r>
            <w:proofErr w:type="spellEnd"/>
            <w:r w:rsidRPr="005527EE">
              <w:t xml:space="preserve">, w </w:t>
            </w:r>
            <w:proofErr w:type="spellStart"/>
            <w:r w:rsidRPr="005527EE">
              <w:t>tym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przygotować</w:t>
            </w:r>
            <w:proofErr w:type="spellEnd"/>
            <w:r w:rsidRPr="005527EE">
              <w:t xml:space="preserve"> ten </w:t>
            </w:r>
            <w:proofErr w:type="spellStart"/>
            <w:r w:rsidRPr="005527EE">
              <w:t>podmiot</w:t>
            </w:r>
            <w:proofErr w:type="spellEnd"/>
            <w:r w:rsidRPr="005527EE">
              <w:t xml:space="preserve"> do </w:t>
            </w:r>
            <w:proofErr w:type="spellStart"/>
            <w:r w:rsidRPr="005527EE">
              <w:t>zewnętrznej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oceny</w:t>
            </w:r>
            <w:proofErr w:type="spellEnd"/>
            <w:r w:rsidRPr="005527EE">
              <w:t xml:space="preserve"> </w:t>
            </w:r>
            <w:proofErr w:type="spellStart"/>
            <w:r w:rsidRPr="005527EE">
              <w:t>jakości</w:t>
            </w:r>
            <w:proofErr w:type="spellEnd"/>
          </w:p>
        </w:tc>
        <w:tc>
          <w:tcPr>
            <w:tcW w:w="1995" w:type="dxa"/>
            <w:gridSpan w:val="4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14:paraId="3E680DBD" w14:textId="40A04D45" w:rsidR="000765C9" w:rsidRDefault="009F3841" w:rsidP="00F26060">
            <w:pPr>
              <w:pStyle w:val="TableParagraph"/>
              <w:spacing w:before="1"/>
              <w:jc w:val="center"/>
              <w:rPr>
                <w:sz w:val="25"/>
              </w:rPr>
            </w:pPr>
            <w:r>
              <w:rPr>
                <w:sz w:val="25"/>
              </w:rPr>
              <w:t>x</w:t>
            </w:r>
          </w:p>
          <w:p w14:paraId="38E3EAE5" w14:textId="77777777" w:rsidR="000765C9" w:rsidRDefault="000765C9" w:rsidP="00F26060">
            <w:pPr>
              <w:pStyle w:val="TableParagraph"/>
              <w:ind w:left="21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auto"/>
          </w:tcPr>
          <w:p w14:paraId="7E252538" w14:textId="77777777" w:rsidR="000765C9" w:rsidRDefault="000765C9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  <w:p w14:paraId="10509307" w14:textId="77777777" w:rsidR="000765C9" w:rsidRDefault="000765C9" w:rsidP="00F26060">
            <w:pPr>
              <w:pStyle w:val="TableParagraph"/>
              <w:ind w:left="21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AB727DD" w14:textId="5CE9CC54" w:rsidR="000765C9" w:rsidRDefault="000765C9" w:rsidP="00F26060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7F81067F" w14:textId="77777777" w:rsidR="000765C9" w:rsidRDefault="000765C9" w:rsidP="00F26060">
            <w:pPr>
              <w:pStyle w:val="TableParagraph"/>
              <w:ind w:right="761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3E345B4" w14:textId="77777777" w:rsidR="000765C9" w:rsidRDefault="000765C9" w:rsidP="00F26060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10F5BEC5" w14:textId="77777777" w:rsidR="000765C9" w:rsidRDefault="000765C9" w:rsidP="00F26060">
            <w:pPr>
              <w:pStyle w:val="TableParagraph"/>
              <w:ind w:left="41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EA43DC5" w14:textId="77777777" w:rsidR="000765C9" w:rsidRDefault="000765C9" w:rsidP="00F26060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3DE27CDE" w14:textId="77777777" w:rsidR="000765C9" w:rsidRDefault="000765C9" w:rsidP="00F26060">
            <w:pPr>
              <w:pStyle w:val="TableParagraph"/>
              <w:ind w:left="804"/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right w:val="single" w:sz="18" w:space="0" w:color="000000"/>
            </w:tcBorders>
            <w:shd w:val="clear" w:color="auto" w:fill="auto"/>
          </w:tcPr>
          <w:p w14:paraId="34DD235F" w14:textId="77777777" w:rsidR="000765C9" w:rsidRDefault="000765C9" w:rsidP="00F26060">
            <w:pPr>
              <w:pStyle w:val="TableParagraph"/>
              <w:jc w:val="center"/>
            </w:pPr>
          </w:p>
        </w:tc>
      </w:tr>
    </w:tbl>
    <w:p w14:paraId="3DEBFC15" w14:textId="77777777" w:rsidR="00E60820" w:rsidRDefault="00E60820" w:rsidP="00E60820">
      <w:pPr>
        <w:pStyle w:val="Tekstpodstawowy"/>
        <w:spacing w:after="1"/>
      </w:pPr>
    </w:p>
    <w:tbl>
      <w:tblPr>
        <w:tblStyle w:val="TableNormal"/>
        <w:tblW w:w="141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686"/>
        <w:gridCol w:w="1860"/>
        <w:gridCol w:w="1542"/>
        <w:gridCol w:w="1842"/>
        <w:gridCol w:w="1560"/>
        <w:gridCol w:w="1842"/>
        <w:gridCol w:w="1295"/>
      </w:tblGrid>
      <w:tr w:rsidR="00A43EA5" w14:paraId="1140FC90" w14:textId="77777777" w:rsidTr="007C1532">
        <w:trPr>
          <w:trHeight w:val="1453"/>
        </w:trPr>
        <w:tc>
          <w:tcPr>
            <w:tcW w:w="423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1328B3F" w14:textId="77777777" w:rsidR="00A43EA5" w:rsidRDefault="00A43EA5" w:rsidP="00F26060">
            <w:pPr>
              <w:pStyle w:val="TableParagraph"/>
              <w:rPr>
                <w:sz w:val="24"/>
              </w:rPr>
            </w:pPr>
          </w:p>
          <w:p w14:paraId="2B14ACA8" w14:textId="77777777" w:rsidR="00A43EA5" w:rsidRDefault="00A43EA5" w:rsidP="00F26060">
            <w:pPr>
              <w:pStyle w:val="TableParagraph"/>
              <w:rPr>
                <w:sz w:val="24"/>
              </w:rPr>
            </w:pPr>
          </w:p>
          <w:p w14:paraId="5330686B" w14:textId="77777777" w:rsidR="00A43EA5" w:rsidRDefault="00A43EA5" w:rsidP="00F26060">
            <w:pPr>
              <w:pStyle w:val="TableParagraph"/>
              <w:spacing w:before="10"/>
              <w:rPr>
                <w:sz w:val="29"/>
              </w:rPr>
            </w:pPr>
          </w:p>
          <w:p w14:paraId="34589644" w14:textId="77777777" w:rsidR="00A43EA5" w:rsidRDefault="00A43EA5" w:rsidP="00F26060">
            <w:pPr>
              <w:pStyle w:val="TableParagraph"/>
              <w:ind w:left="1290"/>
              <w:rPr>
                <w:b/>
              </w:rPr>
            </w:pPr>
            <w:r>
              <w:rPr>
                <w:b/>
              </w:rPr>
              <w:t>KOMPETENCJE SPOŁECZNE</w:t>
            </w:r>
          </w:p>
          <w:p w14:paraId="1FD75720" w14:textId="77777777" w:rsidR="004B191F" w:rsidRPr="009F3841" w:rsidRDefault="004B191F" w:rsidP="007C1532">
            <w:pPr>
              <w:pStyle w:val="TableParagraph"/>
              <w:jc w:val="center"/>
              <w:rPr>
                <w:i/>
                <w:iCs/>
              </w:rPr>
            </w:pPr>
            <w:r w:rsidRPr="009F3841">
              <w:rPr>
                <w:i/>
                <w:iCs/>
              </w:rPr>
              <w:t xml:space="preserve">W </w:t>
            </w:r>
            <w:proofErr w:type="spellStart"/>
            <w:r w:rsidRPr="009F3841">
              <w:rPr>
                <w:i/>
                <w:iCs/>
              </w:rPr>
              <w:t>zakresie</w:t>
            </w:r>
            <w:proofErr w:type="spellEnd"/>
            <w:r w:rsidRPr="009F3841">
              <w:rPr>
                <w:i/>
                <w:iCs/>
              </w:rPr>
              <w:t xml:space="preserve"> </w:t>
            </w:r>
            <w:proofErr w:type="spellStart"/>
            <w:r w:rsidRPr="009F3841">
              <w:rPr>
                <w:i/>
                <w:iCs/>
              </w:rPr>
              <w:t>kompetencji</w:t>
            </w:r>
            <w:proofErr w:type="spellEnd"/>
            <w:r w:rsidRPr="009F3841">
              <w:rPr>
                <w:i/>
                <w:iCs/>
              </w:rPr>
              <w:t xml:space="preserve"> </w:t>
            </w:r>
            <w:proofErr w:type="spellStart"/>
            <w:r w:rsidRPr="009F3841">
              <w:rPr>
                <w:i/>
                <w:iCs/>
              </w:rPr>
              <w:t>społeczny</w:t>
            </w:r>
            <w:proofErr w:type="spellEnd"/>
            <w:r w:rsidRPr="009F3841">
              <w:rPr>
                <w:i/>
                <w:iCs/>
              </w:rPr>
              <w:t xml:space="preserve"> student</w:t>
            </w:r>
          </w:p>
          <w:p w14:paraId="0322C457" w14:textId="1B28CC5F" w:rsidR="004B191F" w:rsidRDefault="004B191F" w:rsidP="007C1532">
            <w:pPr>
              <w:pStyle w:val="TableParagraph"/>
              <w:jc w:val="center"/>
              <w:rPr>
                <w:b/>
              </w:rPr>
            </w:pPr>
            <w:r w:rsidRPr="009F3841">
              <w:rPr>
                <w:i/>
                <w:iCs/>
              </w:rPr>
              <w:t xml:space="preserve">jest </w:t>
            </w:r>
            <w:proofErr w:type="spellStart"/>
            <w:r w:rsidRPr="009F3841">
              <w:rPr>
                <w:i/>
                <w:iCs/>
              </w:rPr>
              <w:t>gotów</w:t>
            </w:r>
            <w:proofErr w:type="spellEnd"/>
            <w:r w:rsidRPr="009F3841">
              <w:rPr>
                <w:i/>
                <w:iCs/>
              </w:rPr>
              <w:t xml:space="preserve"> do</w:t>
            </w:r>
            <w:r w:rsidR="007C1532" w:rsidRPr="009F3841">
              <w:rPr>
                <w:i/>
                <w:iCs/>
              </w:rPr>
              <w:t>:</w:t>
            </w:r>
          </w:p>
        </w:tc>
        <w:tc>
          <w:tcPr>
            <w:tcW w:w="1860" w:type="dxa"/>
            <w:tcBorders>
              <w:top w:val="dotted" w:sz="4" w:space="0" w:color="000000"/>
              <w:left w:val="single" w:sz="18" w:space="0" w:color="000000"/>
              <w:right w:val="single" w:sz="4" w:space="0" w:color="auto"/>
            </w:tcBorders>
            <w:shd w:val="clear" w:color="auto" w:fill="DBE4F0"/>
          </w:tcPr>
          <w:p w14:paraId="67D2ED8F" w14:textId="77777777" w:rsidR="00A43EA5" w:rsidRDefault="00A43EA5" w:rsidP="00F26060">
            <w:pPr>
              <w:pStyle w:val="TableParagraph"/>
              <w:spacing w:before="6"/>
              <w:rPr>
                <w:sz w:val="25"/>
              </w:rPr>
            </w:pPr>
          </w:p>
          <w:p w14:paraId="559805F8" w14:textId="77777777" w:rsidR="007C1532" w:rsidRDefault="007C1532" w:rsidP="00F26060">
            <w:pPr>
              <w:pStyle w:val="TableParagraph"/>
              <w:spacing w:before="40" w:line="276" w:lineRule="auto"/>
              <w:ind w:left="141" w:right="115"/>
              <w:jc w:val="center"/>
            </w:pPr>
            <w:proofErr w:type="spellStart"/>
            <w:r>
              <w:t>Zarządzanie</w:t>
            </w:r>
            <w:proofErr w:type="spellEnd"/>
            <w:r>
              <w:t xml:space="preserve"> </w:t>
            </w:r>
          </w:p>
          <w:p w14:paraId="1F2DFD82" w14:textId="347DB510" w:rsidR="00A43EA5" w:rsidRDefault="007C1532" w:rsidP="00F26060">
            <w:pPr>
              <w:pStyle w:val="TableParagraph"/>
              <w:spacing w:before="40" w:line="276" w:lineRule="auto"/>
              <w:ind w:left="141" w:right="115"/>
              <w:jc w:val="center"/>
            </w:pPr>
            <w:r>
              <w:t xml:space="preserve">w </w:t>
            </w:r>
            <w:proofErr w:type="spellStart"/>
            <w:r>
              <w:t>pielęgniarstwie</w:t>
            </w:r>
            <w:proofErr w:type="spellEnd"/>
          </w:p>
        </w:tc>
        <w:tc>
          <w:tcPr>
            <w:tcW w:w="1542" w:type="dxa"/>
            <w:tcBorders>
              <w:top w:val="dotted" w:sz="4" w:space="0" w:color="000000"/>
              <w:left w:val="single" w:sz="4" w:space="0" w:color="auto"/>
            </w:tcBorders>
            <w:shd w:val="clear" w:color="auto" w:fill="DBE4F0"/>
          </w:tcPr>
          <w:p w14:paraId="511428BB" w14:textId="77777777" w:rsidR="00A43EA5" w:rsidRDefault="00A43EA5">
            <w:pPr>
              <w:widowControl/>
              <w:autoSpaceDE/>
              <w:autoSpaceDN/>
              <w:spacing w:after="160" w:line="259" w:lineRule="auto"/>
            </w:pPr>
          </w:p>
          <w:p w14:paraId="1110EB00" w14:textId="50CA0F9A" w:rsidR="00A43EA5" w:rsidRDefault="007C1532" w:rsidP="00F26060">
            <w:pPr>
              <w:pStyle w:val="TableParagraph"/>
              <w:spacing w:before="40" w:line="276" w:lineRule="auto"/>
              <w:ind w:left="141" w:right="115"/>
              <w:jc w:val="center"/>
            </w:pPr>
            <w:proofErr w:type="spellStart"/>
            <w:r>
              <w:t>Pracownia</w:t>
            </w:r>
            <w:proofErr w:type="spellEnd"/>
            <w:r>
              <w:t xml:space="preserve"> </w:t>
            </w:r>
            <w:proofErr w:type="spellStart"/>
            <w:r>
              <w:t>endoskopowa</w:t>
            </w:r>
            <w:proofErr w:type="spellEnd"/>
          </w:p>
        </w:tc>
        <w:tc>
          <w:tcPr>
            <w:tcW w:w="1842" w:type="dxa"/>
            <w:tcBorders>
              <w:top w:val="dotted" w:sz="4" w:space="0" w:color="000000"/>
            </w:tcBorders>
            <w:shd w:val="clear" w:color="auto" w:fill="DBE4F0"/>
          </w:tcPr>
          <w:p w14:paraId="3FB47718" w14:textId="700E9659" w:rsidR="00A43EA5" w:rsidRDefault="007C1532" w:rsidP="00F26060">
            <w:pPr>
              <w:pStyle w:val="TableParagraph"/>
              <w:spacing w:line="252" w:lineRule="exact"/>
              <w:ind w:left="159" w:right="116"/>
              <w:jc w:val="center"/>
            </w:pPr>
            <w:proofErr w:type="spellStart"/>
            <w:r w:rsidRPr="007C1532">
              <w:t>Edukacja</w:t>
            </w:r>
            <w:proofErr w:type="spellEnd"/>
            <w:r w:rsidRPr="007C1532">
              <w:t xml:space="preserve"> </w:t>
            </w:r>
            <w:proofErr w:type="spellStart"/>
            <w:r w:rsidRPr="007C1532">
              <w:t>terapeutyczna</w:t>
            </w:r>
            <w:proofErr w:type="spellEnd"/>
            <w:r w:rsidRPr="007C1532">
              <w:t xml:space="preserve"> </w:t>
            </w:r>
            <w:r>
              <w:t xml:space="preserve">               </w:t>
            </w:r>
            <w:r w:rsidRPr="007C1532">
              <w:t xml:space="preserve">w </w:t>
            </w:r>
            <w:proofErr w:type="spellStart"/>
            <w:r w:rsidRPr="007C1532">
              <w:t>wybranych</w:t>
            </w:r>
            <w:proofErr w:type="spellEnd"/>
            <w:r w:rsidRPr="007C1532">
              <w:t xml:space="preserve"> </w:t>
            </w:r>
            <w:proofErr w:type="spellStart"/>
            <w:r w:rsidRPr="007C1532">
              <w:t>chorobach</w:t>
            </w:r>
            <w:proofErr w:type="spellEnd"/>
            <w:r w:rsidRPr="007C1532">
              <w:t xml:space="preserve"> </w:t>
            </w:r>
            <w:proofErr w:type="spellStart"/>
            <w:r w:rsidRPr="007C1532">
              <w:t>przewlekłych</w:t>
            </w:r>
            <w:proofErr w:type="spellEnd"/>
          </w:p>
        </w:tc>
        <w:tc>
          <w:tcPr>
            <w:tcW w:w="1560" w:type="dxa"/>
            <w:tcBorders>
              <w:top w:val="dotted" w:sz="4" w:space="0" w:color="000000"/>
            </w:tcBorders>
            <w:shd w:val="clear" w:color="auto" w:fill="DBE4F0"/>
          </w:tcPr>
          <w:p w14:paraId="0949A279" w14:textId="77777777" w:rsidR="00A43EA5" w:rsidRDefault="00A43EA5" w:rsidP="00F26060">
            <w:pPr>
              <w:pStyle w:val="TableParagraph"/>
              <w:spacing w:before="10"/>
              <w:rPr>
                <w:sz w:val="24"/>
              </w:rPr>
            </w:pPr>
          </w:p>
          <w:p w14:paraId="0DCC2D56" w14:textId="277A5DA3" w:rsidR="00A43EA5" w:rsidRDefault="007C1532" w:rsidP="00F26060">
            <w:pPr>
              <w:pStyle w:val="TableParagraph"/>
              <w:spacing w:before="38" w:line="276" w:lineRule="auto"/>
              <w:ind w:left="159" w:right="112"/>
              <w:jc w:val="center"/>
            </w:pP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onkologiczna</w:t>
            </w:r>
            <w:proofErr w:type="spellEnd"/>
          </w:p>
        </w:tc>
        <w:tc>
          <w:tcPr>
            <w:tcW w:w="1842" w:type="dxa"/>
            <w:tcBorders>
              <w:top w:val="dotted" w:sz="4" w:space="0" w:color="000000"/>
            </w:tcBorders>
            <w:shd w:val="clear" w:color="auto" w:fill="DBE4F0"/>
          </w:tcPr>
          <w:p w14:paraId="66B306D5" w14:textId="23C30C6C" w:rsidR="00A43EA5" w:rsidRDefault="007C1532" w:rsidP="00F26060">
            <w:pPr>
              <w:pStyle w:val="TableParagraph"/>
              <w:spacing w:before="1"/>
              <w:ind w:left="109" w:right="71"/>
              <w:jc w:val="center"/>
            </w:pPr>
            <w:proofErr w:type="spellStart"/>
            <w:r w:rsidRPr="007C1532">
              <w:t>Wentylacja</w:t>
            </w:r>
            <w:proofErr w:type="spellEnd"/>
            <w:r w:rsidRPr="007C1532">
              <w:t xml:space="preserve"> </w:t>
            </w:r>
            <w:proofErr w:type="spellStart"/>
            <w:r w:rsidRPr="007C1532">
              <w:t>mechaniczna</w:t>
            </w:r>
            <w:proofErr w:type="spellEnd"/>
            <w:r w:rsidRPr="007C1532">
              <w:t xml:space="preserve"> </w:t>
            </w:r>
            <w:proofErr w:type="spellStart"/>
            <w:r w:rsidRPr="007C1532">
              <w:t>długoterminowa</w:t>
            </w:r>
            <w:proofErr w:type="spellEnd"/>
            <w:r w:rsidRPr="007C1532">
              <w:t xml:space="preserve">                        w </w:t>
            </w:r>
            <w:proofErr w:type="spellStart"/>
            <w:r w:rsidRPr="007C1532">
              <w:t>opiece</w:t>
            </w:r>
            <w:proofErr w:type="spellEnd"/>
            <w:r w:rsidRPr="007C1532">
              <w:t xml:space="preserve"> </w:t>
            </w:r>
            <w:proofErr w:type="spellStart"/>
            <w:r w:rsidRPr="007C1532">
              <w:t>stacjonarnej</w:t>
            </w:r>
            <w:proofErr w:type="spellEnd"/>
            <w:r w:rsidRPr="007C1532">
              <w:t xml:space="preserve"> </w:t>
            </w:r>
            <w:r>
              <w:t xml:space="preserve">                   </w:t>
            </w:r>
            <w:proofErr w:type="spellStart"/>
            <w:r w:rsidRPr="007C1532">
              <w:t>i</w:t>
            </w:r>
            <w:proofErr w:type="spellEnd"/>
            <w:r w:rsidRPr="007C1532">
              <w:t xml:space="preserve"> </w:t>
            </w:r>
            <w:proofErr w:type="spellStart"/>
            <w:r w:rsidRPr="007C1532">
              <w:t>domowej</w:t>
            </w:r>
            <w:proofErr w:type="spellEnd"/>
          </w:p>
        </w:tc>
        <w:tc>
          <w:tcPr>
            <w:tcW w:w="1295" w:type="dxa"/>
            <w:tcBorders>
              <w:top w:val="dotted" w:sz="4" w:space="0" w:color="000000"/>
              <w:right w:val="single" w:sz="18" w:space="0" w:color="000000"/>
            </w:tcBorders>
            <w:shd w:val="clear" w:color="auto" w:fill="DBE4F0"/>
          </w:tcPr>
          <w:p w14:paraId="7D19F84F" w14:textId="77777777" w:rsidR="00A43EA5" w:rsidRDefault="00A43EA5" w:rsidP="00F26060">
            <w:pPr>
              <w:pStyle w:val="TableParagraph"/>
              <w:rPr>
                <w:sz w:val="24"/>
              </w:rPr>
            </w:pPr>
          </w:p>
          <w:p w14:paraId="6857F438" w14:textId="44E8D703" w:rsidR="00A43EA5" w:rsidRDefault="007C1532" w:rsidP="007C1532">
            <w:pPr>
              <w:pStyle w:val="TableParagraph"/>
              <w:spacing w:before="173" w:line="278" w:lineRule="auto"/>
              <w:ind w:left="431" w:right="355"/>
            </w:pPr>
            <w:r>
              <w:t>POZ</w:t>
            </w:r>
          </w:p>
        </w:tc>
      </w:tr>
      <w:tr w:rsidR="00A43EA5" w14:paraId="47D8C3D0" w14:textId="77777777" w:rsidTr="007C1532">
        <w:trPr>
          <w:trHeight w:val="624"/>
        </w:trPr>
        <w:tc>
          <w:tcPr>
            <w:tcW w:w="4235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525C93A" w14:textId="77777777" w:rsidR="00A43EA5" w:rsidRDefault="00A43EA5" w:rsidP="00F2606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DBE4F0"/>
          </w:tcPr>
          <w:p w14:paraId="28624C0A" w14:textId="77777777" w:rsidR="00A43EA5" w:rsidRDefault="00A43EA5" w:rsidP="004B191F">
            <w:pPr>
              <w:pStyle w:val="TableParagraph"/>
              <w:spacing w:before="15"/>
              <w:ind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6D1A5E5" w14:textId="5E0BE848" w:rsidR="00A43EA5" w:rsidRDefault="00A43EA5" w:rsidP="00A43EA5">
            <w:pPr>
              <w:pStyle w:val="TableParagraph"/>
              <w:spacing w:before="38"/>
              <w:ind w:left="140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DBE4F0"/>
          </w:tcPr>
          <w:p w14:paraId="7B0FD2F6" w14:textId="77777777" w:rsidR="004B191F" w:rsidRDefault="004B191F" w:rsidP="004B191F">
            <w:pPr>
              <w:pStyle w:val="TableParagraph"/>
              <w:spacing w:before="15"/>
              <w:ind w:left="156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1C545C8" w14:textId="291D25D9" w:rsidR="00A43EA5" w:rsidRDefault="004B191F" w:rsidP="004B191F">
            <w:pPr>
              <w:widowControl/>
              <w:autoSpaceDE/>
              <w:autoSpaceDN/>
              <w:spacing w:after="160" w:line="259" w:lineRule="auto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  <w:p w14:paraId="70874DEC" w14:textId="77777777" w:rsidR="00A43EA5" w:rsidRDefault="00A43EA5" w:rsidP="00F26060">
            <w:pPr>
              <w:pStyle w:val="TableParagraph"/>
              <w:spacing w:before="38"/>
              <w:ind w:left="140" w:right="116"/>
              <w:jc w:val="center"/>
            </w:pPr>
          </w:p>
        </w:tc>
        <w:tc>
          <w:tcPr>
            <w:tcW w:w="1842" w:type="dxa"/>
            <w:shd w:val="clear" w:color="auto" w:fill="DBE4F0"/>
          </w:tcPr>
          <w:p w14:paraId="33D601F5" w14:textId="32152709" w:rsidR="00A43EA5" w:rsidRDefault="00A43EA5" w:rsidP="00F26060">
            <w:pPr>
              <w:pStyle w:val="TableParagraph"/>
              <w:spacing w:before="15"/>
              <w:ind w:left="156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3415DD96" w14:textId="77777777" w:rsidR="00A43EA5" w:rsidRDefault="00A43EA5" w:rsidP="00F26060">
            <w:pPr>
              <w:pStyle w:val="TableParagraph"/>
              <w:spacing w:before="38"/>
              <w:ind w:left="156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60" w:type="dxa"/>
            <w:shd w:val="clear" w:color="auto" w:fill="DBE4F0"/>
          </w:tcPr>
          <w:p w14:paraId="45E28534" w14:textId="77777777" w:rsidR="00A43EA5" w:rsidRDefault="00A43EA5" w:rsidP="00F26060">
            <w:pPr>
              <w:pStyle w:val="TableParagraph"/>
              <w:spacing w:before="15"/>
              <w:ind w:left="156" w:right="113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E1D0132" w14:textId="77777777" w:rsidR="00A43EA5" w:rsidRDefault="00A43EA5" w:rsidP="00F26060">
            <w:pPr>
              <w:pStyle w:val="TableParagraph"/>
              <w:spacing w:before="38"/>
              <w:ind w:left="156" w:right="113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shd w:val="clear" w:color="auto" w:fill="DBE4F0"/>
          </w:tcPr>
          <w:p w14:paraId="59C3A4D1" w14:textId="77777777" w:rsidR="00A43EA5" w:rsidRDefault="00A43EA5" w:rsidP="00F26060">
            <w:pPr>
              <w:pStyle w:val="TableParagraph"/>
              <w:spacing w:before="15"/>
              <w:ind w:left="109" w:right="71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4196D4F8" w14:textId="77777777" w:rsidR="00A43EA5" w:rsidRDefault="00A43EA5" w:rsidP="00F26060">
            <w:pPr>
              <w:pStyle w:val="TableParagraph"/>
              <w:spacing w:before="38"/>
              <w:ind w:left="109" w:right="6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295" w:type="dxa"/>
            <w:tcBorders>
              <w:right w:val="single" w:sz="18" w:space="0" w:color="000000"/>
            </w:tcBorders>
            <w:shd w:val="clear" w:color="auto" w:fill="DBE4F0"/>
          </w:tcPr>
          <w:p w14:paraId="52750F46" w14:textId="77777777" w:rsidR="00A43EA5" w:rsidRDefault="00A43EA5" w:rsidP="00F26060">
            <w:pPr>
              <w:pStyle w:val="TableParagraph"/>
              <w:spacing w:before="34"/>
              <w:ind w:left="123" w:right="6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6FD7E0D2" w14:textId="77777777" w:rsidR="00A43EA5" w:rsidRDefault="00A43EA5" w:rsidP="00F26060">
            <w:pPr>
              <w:pStyle w:val="TableParagraph"/>
              <w:spacing w:before="41"/>
              <w:ind w:left="123" w:right="61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A43EA5" w14:paraId="276BFFC2" w14:textId="77777777" w:rsidTr="007C1532">
        <w:trPr>
          <w:trHeight w:val="688"/>
        </w:trPr>
        <w:tc>
          <w:tcPr>
            <w:tcW w:w="549" w:type="dxa"/>
            <w:tcBorders>
              <w:left w:val="single" w:sz="18" w:space="0" w:color="000000"/>
            </w:tcBorders>
          </w:tcPr>
          <w:p w14:paraId="61DCCF36" w14:textId="3C0F6D43" w:rsidR="00A43EA5" w:rsidRDefault="00A43EA5" w:rsidP="009F3841">
            <w:pPr>
              <w:pStyle w:val="TableParagraph"/>
              <w:spacing w:before="193"/>
              <w:ind w:right="154"/>
              <w:jc w:val="center"/>
            </w:pPr>
            <w:r>
              <w:t>K1</w:t>
            </w:r>
          </w:p>
        </w:tc>
        <w:tc>
          <w:tcPr>
            <w:tcW w:w="3686" w:type="dxa"/>
            <w:tcBorders>
              <w:right w:val="single" w:sz="12" w:space="0" w:color="000000"/>
            </w:tcBorders>
          </w:tcPr>
          <w:p w14:paraId="6F0643D9" w14:textId="12CC1355" w:rsidR="00A43EA5" w:rsidRDefault="004B191F" w:rsidP="009F3841">
            <w:pPr>
              <w:pStyle w:val="TableParagraph"/>
              <w:spacing w:before="77" w:line="276" w:lineRule="auto"/>
              <w:ind w:left="124" w:right="299"/>
            </w:pPr>
            <w:proofErr w:type="spellStart"/>
            <w:r w:rsidRPr="009A1D3D">
              <w:t>dokonywania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krytycznej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oceny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działań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własnych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działań</w:t>
            </w:r>
            <w:proofErr w:type="spellEnd"/>
            <w:r w:rsidRPr="009A1D3D">
              <w:t xml:space="preserve">   </w:t>
            </w:r>
            <w:proofErr w:type="spellStart"/>
            <w:r w:rsidRPr="009A1D3D">
              <w:t>współpracowników</w:t>
            </w:r>
            <w:proofErr w:type="spellEnd"/>
            <w:r w:rsidRPr="009A1D3D">
              <w:t xml:space="preserve"> z </w:t>
            </w:r>
            <w:proofErr w:type="spellStart"/>
            <w:r w:rsidRPr="009A1D3D">
              <w:t>poszanowaniem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różnic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światopoglądowych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i</w:t>
            </w:r>
            <w:proofErr w:type="spellEnd"/>
            <w:r w:rsidRPr="009A1D3D">
              <w:rPr>
                <w:spacing w:val="-2"/>
              </w:rPr>
              <w:t xml:space="preserve"> </w:t>
            </w:r>
            <w:proofErr w:type="spellStart"/>
            <w:r w:rsidRPr="009A1D3D">
              <w:t>kulturowych</w:t>
            </w:r>
            <w:proofErr w:type="spellEnd"/>
          </w:p>
        </w:tc>
        <w:tc>
          <w:tcPr>
            <w:tcW w:w="1860" w:type="dxa"/>
            <w:tcBorders>
              <w:left w:val="single" w:sz="12" w:space="0" w:color="000000"/>
              <w:right w:val="single" w:sz="4" w:space="0" w:color="auto"/>
            </w:tcBorders>
          </w:tcPr>
          <w:p w14:paraId="5E65D7FD" w14:textId="36DF8A24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20A82834" w14:textId="7B477C75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041BDE01" w14:textId="3E3DE404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0" w:type="dxa"/>
          </w:tcPr>
          <w:p w14:paraId="3C207EB7" w14:textId="67612FEA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45AA0EB8" w14:textId="16780245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5" w:type="dxa"/>
            <w:tcBorders>
              <w:right w:val="single" w:sz="18" w:space="0" w:color="000000"/>
            </w:tcBorders>
          </w:tcPr>
          <w:p w14:paraId="28037353" w14:textId="14FBD7E0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</w:tr>
      <w:tr w:rsidR="00A43EA5" w14:paraId="7D2E320D" w14:textId="77777777" w:rsidTr="007C1532">
        <w:trPr>
          <w:trHeight w:val="690"/>
        </w:trPr>
        <w:tc>
          <w:tcPr>
            <w:tcW w:w="549" w:type="dxa"/>
            <w:tcBorders>
              <w:left w:val="single" w:sz="18" w:space="0" w:color="000000"/>
            </w:tcBorders>
          </w:tcPr>
          <w:p w14:paraId="753F8FB0" w14:textId="1423DCCB" w:rsidR="00A43EA5" w:rsidRDefault="00A43EA5" w:rsidP="009F3841">
            <w:pPr>
              <w:pStyle w:val="TableParagraph"/>
              <w:spacing w:before="195"/>
              <w:ind w:right="154"/>
              <w:jc w:val="center"/>
            </w:pPr>
            <w:r>
              <w:t>K2</w:t>
            </w:r>
          </w:p>
        </w:tc>
        <w:tc>
          <w:tcPr>
            <w:tcW w:w="3686" w:type="dxa"/>
            <w:tcBorders>
              <w:right w:val="single" w:sz="12" w:space="0" w:color="000000"/>
            </w:tcBorders>
          </w:tcPr>
          <w:p w14:paraId="22784774" w14:textId="6C55D649" w:rsidR="00A43EA5" w:rsidRDefault="004B191F" w:rsidP="009F3841">
            <w:pPr>
              <w:pStyle w:val="TableParagraph"/>
              <w:spacing w:before="80" w:line="276" w:lineRule="auto"/>
              <w:ind w:left="124" w:right="556"/>
            </w:pPr>
            <w:proofErr w:type="spellStart"/>
            <w:r w:rsidRPr="009A1D3D">
              <w:t>formułowania</w:t>
            </w:r>
            <w:proofErr w:type="spellEnd"/>
            <w:r w:rsidRPr="009A1D3D">
              <w:rPr>
                <w:spacing w:val="-13"/>
              </w:rPr>
              <w:t xml:space="preserve"> </w:t>
            </w:r>
            <w:proofErr w:type="spellStart"/>
            <w:r w:rsidRPr="009A1D3D">
              <w:t>opinii</w:t>
            </w:r>
            <w:proofErr w:type="spellEnd"/>
            <w:r w:rsidRPr="009A1D3D">
              <w:rPr>
                <w:spacing w:val="-10"/>
              </w:rPr>
              <w:t xml:space="preserve"> </w:t>
            </w:r>
            <w:proofErr w:type="spellStart"/>
            <w:r w:rsidRPr="009A1D3D">
              <w:t>dotyczących</w:t>
            </w:r>
            <w:proofErr w:type="spellEnd"/>
            <w:r w:rsidRPr="009A1D3D">
              <w:rPr>
                <w:spacing w:val="-11"/>
              </w:rPr>
              <w:t xml:space="preserve"> </w:t>
            </w:r>
            <w:proofErr w:type="spellStart"/>
            <w:r w:rsidRPr="009A1D3D">
              <w:t>różnych</w:t>
            </w:r>
            <w:proofErr w:type="spellEnd"/>
            <w:r w:rsidRPr="009A1D3D">
              <w:rPr>
                <w:spacing w:val="-11"/>
              </w:rPr>
              <w:t xml:space="preserve"> </w:t>
            </w:r>
            <w:proofErr w:type="spellStart"/>
            <w:r w:rsidRPr="009A1D3D">
              <w:t>aspektów</w:t>
            </w:r>
            <w:proofErr w:type="spellEnd"/>
            <w:r w:rsidRPr="009A1D3D">
              <w:rPr>
                <w:spacing w:val="-11"/>
              </w:rPr>
              <w:t xml:space="preserve"> </w:t>
            </w:r>
            <w:proofErr w:type="spellStart"/>
            <w:r w:rsidRPr="009A1D3D">
              <w:t>działalności</w:t>
            </w:r>
            <w:proofErr w:type="spellEnd"/>
            <w:r w:rsidRPr="009A1D3D">
              <w:rPr>
                <w:spacing w:val="-13"/>
              </w:rPr>
              <w:t xml:space="preserve"> </w:t>
            </w:r>
            <w:proofErr w:type="spellStart"/>
            <w:r w:rsidRPr="009A1D3D">
              <w:t>zawodowej</w:t>
            </w:r>
            <w:proofErr w:type="spellEnd"/>
            <w:r w:rsidRPr="009A1D3D">
              <w:rPr>
                <w:spacing w:val="-10"/>
              </w:rPr>
              <w:t xml:space="preserve"> </w:t>
            </w:r>
            <w:proofErr w:type="spellStart"/>
            <w:r w:rsidRPr="009A1D3D">
              <w:t>i</w:t>
            </w:r>
            <w:proofErr w:type="spellEnd"/>
            <w:r w:rsidRPr="009A1D3D">
              <w:rPr>
                <w:spacing w:val="-13"/>
              </w:rPr>
              <w:t xml:space="preserve"> </w:t>
            </w:r>
            <w:proofErr w:type="spellStart"/>
            <w:r w:rsidRPr="009A1D3D">
              <w:t>zasięgania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porad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ekspertów</w:t>
            </w:r>
            <w:proofErr w:type="spellEnd"/>
            <w:r w:rsidRPr="009A1D3D">
              <w:t xml:space="preserve"> w </w:t>
            </w:r>
            <w:proofErr w:type="spellStart"/>
            <w:r w:rsidRPr="009A1D3D">
              <w:t>przypadku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trudności</w:t>
            </w:r>
            <w:proofErr w:type="spellEnd"/>
            <w:r w:rsidRPr="009A1D3D">
              <w:t xml:space="preserve"> z </w:t>
            </w:r>
            <w:proofErr w:type="spellStart"/>
            <w:r w:rsidRPr="009A1D3D">
              <w:t>samodzielnym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rozwiązaniem</w:t>
            </w:r>
            <w:proofErr w:type="spellEnd"/>
            <w:r w:rsidRPr="009A1D3D">
              <w:rPr>
                <w:spacing w:val="-9"/>
              </w:rPr>
              <w:t xml:space="preserve"> </w:t>
            </w:r>
            <w:proofErr w:type="spellStart"/>
            <w:r w:rsidRPr="009A1D3D">
              <w:t>problemu</w:t>
            </w:r>
            <w:proofErr w:type="spellEnd"/>
          </w:p>
        </w:tc>
        <w:tc>
          <w:tcPr>
            <w:tcW w:w="1860" w:type="dxa"/>
            <w:tcBorders>
              <w:left w:val="single" w:sz="12" w:space="0" w:color="000000"/>
              <w:right w:val="single" w:sz="4" w:space="0" w:color="auto"/>
            </w:tcBorders>
          </w:tcPr>
          <w:p w14:paraId="7B59F1FF" w14:textId="38C36903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44F96359" w14:textId="007E8008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44A5C111" w14:textId="1C9578CE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0" w:type="dxa"/>
          </w:tcPr>
          <w:p w14:paraId="25EC85B7" w14:textId="2D4834CE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DD27D77" w14:textId="461E7EA1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5" w:type="dxa"/>
            <w:tcBorders>
              <w:right w:val="single" w:sz="18" w:space="0" w:color="000000"/>
            </w:tcBorders>
          </w:tcPr>
          <w:p w14:paraId="0F244315" w14:textId="1AECBE62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</w:tr>
      <w:tr w:rsidR="00A43EA5" w14:paraId="60E67E0E" w14:textId="77777777" w:rsidTr="007C1532">
        <w:trPr>
          <w:trHeight w:val="691"/>
        </w:trPr>
        <w:tc>
          <w:tcPr>
            <w:tcW w:w="549" w:type="dxa"/>
            <w:tcBorders>
              <w:left w:val="single" w:sz="18" w:space="0" w:color="000000"/>
            </w:tcBorders>
          </w:tcPr>
          <w:p w14:paraId="70430A1E" w14:textId="3ADFF808" w:rsidR="00A43EA5" w:rsidRDefault="00A43EA5" w:rsidP="009F3841">
            <w:pPr>
              <w:pStyle w:val="TableParagraph"/>
              <w:spacing w:before="193"/>
              <w:ind w:left="155"/>
              <w:jc w:val="center"/>
            </w:pPr>
            <w:r>
              <w:t>K3.</w:t>
            </w:r>
          </w:p>
        </w:tc>
        <w:tc>
          <w:tcPr>
            <w:tcW w:w="3686" w:type="dxa"/>
            <w:tcBorders>
              <w:right w:val="single" w:sz="12" w:space="0" w:color="000000"/>
            </w:tcBorders>
          </w:tcPr>
          <w:p w14:paraId="56E8023B" w14:textId="6E588DA8" w:rsidR="00A43EA5" w:rsidRDefault="004B191F" w:rsidP="009F3841">
            <w:pPr>
              <w:pStyle w:val="TableParagraph"/>
              <w:spacing w:before="77" w:line="278" w:lineRule="auto"/>
              <w:ind w:left="124" w:right="148"/>
            </w:pPr>
            <w:proofErr w:type="spellStart"/>
            <w:r w:rsidRPr="009A1D3D">
              <w:t>okazywania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dbałości</w:t>
            </w:r>
            <w:proofErr w:type="spellEnd"/>
            <w:r w:rsidRPr="009A1D3D">
              <w:t xml:space="preserve"> o </w:t>
            </w:r>
            <w:proofErr w:type="spellStart"/>
            <w:r w:rsidRPr="009A1D3D">
              <w:t>prestiż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związany</w:t>
            </w:r>
            <w:proofErr w:type="spellEnd"/>
            <w:r w:rsidRPr="009A1D3D">
              <w:t xml:space="preserve"> z </w:t>
            </w:r>
            <w:proofErr w:type="spellStart"/>
            <w:r w:rsidRPr="009A1D3D">
              <w:t>wykonywaniem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zawodu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pielęgniarki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solidarność</w:t>
            </w:r>
            <w:proofErr w:type="spellEnd"/>
            <w:r w:rsidRPr="009A1D3D">
              <w:rPr>
                <w:spacing w:val="-2"/>
              </w:rPr>
              <w:t xml:space="preserve"> </w:t>
            </w:r>
            <w:proofErr w:type="spellStart"/>
            <w:r w:rsidRPr="009A1D3D">
              <w:t>zawodową</w:t>
            </w:r>
            <w:proofErr w:type="spellEnd"/>
            <w:r w:rsidR="00A43EA5" w:rsidRPr="00A67487">
              <w:t>;</w:t>
            </w:r>
          </w:p>
        </w:tc>
        <w:tc>
          <w:tcPr>
            <w:tcW w:w="1860" w:type="dxa"/>
            <w:tcBorders>
              <w:left w:val="single" w:sz="12" w:space="0" w:color="000000"/>
              <w:right w:val="single" w:sz="4" w:space="0" w:color="auto"/>
            </w:tcBorders>
          </w:tcPr>
          <w:p w14:paraId="1DAA697A" w14:textId="3BA05B14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3FDF2699" w14:textId="10025933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2D9D3135" w14:textId="07506B8E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0" w:type="dxa"/>
          </w:tcPr>
          <w:p w14:paraId="02758777" w14:textId="333AD1AC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1DA7F19" w14:textId="728A77F7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5" w:type="dxa"/>
            <w:tcBorders>
              <w:right w:val="single" w:sz="18" w:space="0" w:color="000000"/>
            </w:tcBorders>
          </w:tcPr>
          <w:p w14:paraId="664ADBFE" w14:textId="45293FAF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</w:tr>
      <w:tr w:rsidR="00A43EA5" w14:paraId="4877550F" w14:textId="77777777" w:rsidTr="007C1532">
        <w:trPr>
          <w:trHeight w:val="688"/>
        </w:trPr>
        <w:tc>
          <w:tcPr>
            <w:tcW w:w="549" w:type="dxa"/>
            <w:tcBorders>
              <w:left w:val="single" w:sz="18" w:space="0" w:color="000000"/>
            </w:tcBorders>
          </w:tcPr>
          <w:p w14:paraId="057ED6AD" w14:textId="3D3B1C94" w:rsidR="00A43EA5" w:rsidRDefault="00A43EA5" w:rsidP="009F3841">
            <w:pPr>
              <w:pStyle w:val="TableParagraph"/>
              <w:spacing w:before="193"/>
              <w:ind w:left="155"/>
              <w:jc w:val="center"/>
            </w:pPr>
            <w:r>
              <w:lastRenderedPageBreak/>
              <w:t>K4.</w:t>
            </w:r>
          </w:p>
        </w:tc>
        <w:tc>
          <w:tcPr>
            <w:tcW w:w="3686" w:type="dxa"/>
            <w:tcBorders>
              <w:right w:val="single" w:sz="12" w:space="0" w:color="000000"/>
            </w:tcBorders>
          </w:tcPr>
          <w:p w14:paraId="6DFE5A6D" w14:textId="530488F1" w:rsidR="00A43EA5" w:rsidRDefault="007C1532" w:rsidP="009F3841">
            <w:pPr>
              <w:pStyle w:val="TableParagraph"/>
              <w:ind w:left="124"/>
            </w:pPr>
            <w:proofErr w:type="spellStart"/>
            <w:r w:rsidRPr="009A1D3D">
              <w:t>rozwiązywania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złożonych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problemów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etycznych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związanych</w:t>
            </w:r>
            <w:proofErr w:type="spellEnd"/>
            <w:r w:rsidRPr="009A1D3D">
              <w:t xml:space="preserve"> z </w:t>
            </w:r>
            <w:proofErr w:type="spellStart"/>
            <w:r w:rsidRPr="009A1D3D">
              <w:t>wykonywaniem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zawodu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pielęgniarki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wskazywania</w:t>
            </w:r>
            <w:proofErr w:type="spellEnd"/>
            <w:r>
              <w:t xml:space="preserve"> </w:t>
            </w:r>
            <w:proofErr w:type="spellStart"/>
            <w:r w:rsidRPr="009A1D3D">
              <w:t>priorytetów</w:t>
            </w:r>
            <w:proofErr w:type="spellEnd"/>
            <w:r w:rsidRPr="009A1D3D">
              <w:t xml:space="preserve"> w </w:t>
            </w:r>
            <w:proofErr w:type="spellStart"/>
            <w:r w:rsidRPr="009A1D3D">
              <w:t>realizacji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określonych</w:t>
            </w:r>
            <w:proofErr w:type="spellEnd"/>
            <w:r w:rsidRPr="009A1D3D">
              <w:rPr>
                <w:spacing w:val="-7"/>
              </w:rPr>
              <w:t xml:space="preserve"> </w:t>
            </w:r>
            <w:proofErr w:type="spellStart"/>
            <w:r w:rsidRPr="009A1D3D">
              <w:t>zadań</w:t>
            </w:r>
            <w:proofErr w:type="spellEnd"/>
          </w:p>
        </w:tc>
        <w:tc>
          <w:tcPr>
            <w:tcW w:w="1860" w:type="dxa"/>
            <w:tcBorders>
              <w:left w:val="single" w:sz="12" w:space="0" w:color="000000"/>
              <w:right w:val="single" w:sz="4" w:space="0" w:color="auto"/>
            </w:tcBorders>
          </w:tcPr>
          <w:p w14:paraId="51DFEE8C" w14:textId="11D2D095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3118B478" w14:textId="4524A609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16CF60E1" w14:textId="5A7CE747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0" w:type="dxa"/>
          </w:tcPr>
          <w:p w14:paraId="2CC4606C" w14:textId="04C16C4F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04B3CA0F" w14:textId="0B64BA31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5" w:type="dxa"/>
            <w:tcBorders>
              <w:right w:val="single" w:sz="18" w:space="0" w:color="000000"/>
            </w:tcBorders>
          </w:tcPr>
          <w:p w14:paraId="005B451F" w14:textId="324792B6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</w:tr>
      <w:tr w:rsidR="00A43EA5" w14:paraId="31EA162D" w14:textId="77777777" w:rsidTr="007C1532">
        <w:trPr>
          <w:trHeight w:val="690"/>
        </w:trPr>
        <w:tc>
          <w:tcPr>
            <w:tcW w:w="549" w:type="dxa"/>
            <w:tcBorders>
              <w:left w:val="single" w:sz="18" w:space="0" w:color="000000"/>
            </w:tcBorders>
          </w:tcPr>
          <w:p w14:paraId="2506ED08" w14:textId="1FC43328" w:rsidR="00A43EA5" w:rsidRDefault="00A43EA5" w:rsidP="009F3841">
            <w:pPr>
              <w:pStyle w:val="TableParagraph"/>
              <w:spacing w:before="195"/>
              <w:ind w:left="155"/>
              <w:jc w:val="center"/>
            </w:pPr>
            <w:r>
              <w:t>K5.</w:t>
            </w:r>
          </w:p>
        </w:tc>
        <w:tc>
          <w:tcPr>
            <w:tcW w:w="3686" w:type="dxa"/>
            <w:tcBorders>
              <w:right w:val="single" w:sz="12" w:space="0" w:color="000000"/>
            </w:tcBorders>
          </w:tcPr>
          <w:p w14:paraId="15BFFFD6" w14:textId="54F6B19A" w:rsidR="00A43EA5" w:rsidRDefault="007C1532" w:rsidP="009F3841">
            <w:pPr>
              <w:pStyle w:val="TableParagraph"/>
              <w:spacing w:before="80" w:line="276" w:lineRule="auto"/>
              <w:ind w:left="124" w:right="782"/>
            </w:pPr>
            <w:proofErr w:type="spellStart"/>
            <w:r w:rsidRPr="009A1D3D">
              <w:t>ponoszenia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odpowiedzialności</w:t>
            </w:r>
            <w:proofErr w:type="spellEnd"/>
            <w:r w:rsidRPr="009A1D3D">
              <w:t xml:space="preserve"> za </w:t>
            </w:r>
            <w:proofErr w:type="spellStart"/>
            <w:r w:rsidRPr="009A1D3D">
              <w:t>realizowane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świadczenia</w:t>
            </w:r>
            <w:proofErr w:type="spellEnd"/>
            <w:r w:rsidRPr="009A1D3D">
              <w:rPr>
                <w:spacing w:val="-6"/>
              </w:rPr>
              <w:t xml:space="preserve"> </w:t>
            </w:r>
            <w:proofErr w:type="spellStart"/>
            <w:r w:rsidRPr="009A1D3D">
              <w:t>zdrowotne</w:t>
            </w:r>
            <w:proofErr w:type="spellEnd"/>
          </w:p>
        </w:tc>
        <w:tc>
          <w:tcPr>
            <w:tcW w:w="1860" w:type="dxa"/>
            <w:tcBorders>
              <w:left w:val="single" w:sz="12" w:space="0" w:color="000000"/>
              <w:right w:val="single" w:sz="4" w:space="0" w:color="auto"/>
            </w:tcBorders>
          </w:tcPr>
          <w:p w14:paraId="01C66380" w14:textId="5F988E16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54915363" w14:textId="2A028891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32E3E62A" w14:textId="3E36BF13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0" w:type="dxa"/>
          </w:tcPr>
          <w:p w14:paraId="6C01A9BB" w14:textId="0E17D9EE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16D95EED" w14:textId="68EF9965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5" w:type="dxa"/>
            <w:tcBorders>
              <w:right w:val="single" w:sz="18" w:space="0" w:color="000000"/>
            </w:tcBorders>
          </w:tcPr>
          <w:p w14:paraId="2C1B6478" w14:textId="7ED430B2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</w:tr>
      <w:tr w:rsidR="00A43EA5" w14:paraId="4898C931" w14:textId="77777777" w:rsidTr="007C1532">
        <w:trPr>
          <w:trHeight w:val="690"/>
        </w:trPr>
        <w:tc>
          <w:tcPr>
            <w:tcW w:w="549" w:type="dxa"/>
            <w:tcBorders>
              <w:left w:val="single" w:sz="18" w:space="0" w:color="000000"/>
            </w:tcBorders>
          </w:tcPr>
          <w:p w14:paraId="7C619A3B" w14:textId="44EB53C2" w:rsidR="00A43EA5" w:rsidRDefault="00A43EA5" w:rsidP="009F3841">
            <w:pPr>
              <w:pStyle w:val="TableParagraph"/>
              <w:spacing w:before="193"/>
              <w:ind w:left="107"/>
              <w:jc w:val="center"/>
            </w:pPr>
            <w:r>
              <w:t>K6</w:t>
            </w:r>
          </w:p>
        </w:tc>
        <w:tc>
          <w:tcPr>
            <w:tcW w:w="3686" w:type="dxa"/>
            <w:tcBorders>
              <w:right w:val="single" w:sz="12" w:space="0" w:color="000000"/>
            </w:tcBorders>
          </w:tcPr>
          <w:p w14:paraId="4766BA20" w14:textId="25DF33E7" w:rsidR="00A43EA5" w:rsidRDefault="007C1532" w:rsidP="009F3841">
            <w:pPr>
              <w:pStyle w:val="TableParagraph"/>
              <w:spacing w:before="193"/>
              <w:ind w:left="124"/>
            </w:pPr>
            <w:proofErr w:type="spellStart"/>
            <w:r w:rsidRPr="009A1D3D">
              <w:t>wykazywania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profesjonalnego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podejścia</w:t>
            </w:r>
            <w:proofErr w:type="spellEnd"/>
            <w:r w:rsidRPr="009A1D3D">
              <w:t xml:space="preserve"> do </w:t>
            </w:r>
            <w:proofErr w:type="spellStart"/>
            <w:r w:rsidRPr="009A1D3D">
              <w:t>strategii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marketingowych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przemysłu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farmaceutycznego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i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reklamy</w:t>
            </w:r>
            <w:proofErr w:type="spellEnd"/>
            <w:r w:rsidRPr="009A1D3D">
              <w:t xml:space="preserve"> </w:t>
            </w:r>
            <w:proofErr w:type="spellStart"/>
            <w:r w:rsidRPr="009A1D3D">
              <w:t>jego</w:t>
            </w:r>
            <w:proofErr w:type="spellEnd"/>
            <w:r w:rsidRPr="009A1D3D">
              <w:rPr>
                <w:spacing w:val="-6"/>
              </w:rPr>
              <w:t xml:space="preserve"> </w:t>
            </w:r>
            <w:proofErr w:type="spellStart"/>
            <w:r w:rsidRPr="009A1D3D">
              <w:t>produktów</w:t>
            </w:r>
            <w:proofErr w:type="spellEnd"/>
          </w:p>
        </w:tc>
        <w:tc>
          <w:tcPr>
            <w:tcW w:w="1860" w:type="dxa"/>
            <w:tcBorders>
              <w:left w:val="single" w:sz="12" w:space="0" w:color="000000"/>
              <w:right w:val="single" w:sz="4" w:space="0" w:color="auto"/>
            </w:tcBorders>
          </w:tcPr>
          <w:p w14:paraId="4AFF3EA8" w14:textId="7A8FD767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76318882" w14:textId="77777777" w:rsidR="00A43EA5" w:rsidRDefault="00A43EA5" w:rsidP="009F3841">
            <w:pPr>
              <w:pStyle w:val="TableParagraph"/>
              <w:jc w:val="center"/>
            </w:pPr>
          </w:p>
        </w:tc>
        <w:tc>
          <w:tcPr>
            <w:tcW w:w="1842" w:type="dxa"/>
          </w:tcPr>
          <w:p w14:paraId="3D13957D" w14:textId="554D0495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0" w:type="dxa"/>
          </w:tcPr>
          <w:p w14:paraId="335AA9D0" w14:textId="44103E67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38315C64" w14:textId="4ADCA7A2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295" w:type="dxa"/>
            <w:tcBorders>
              <w:right w:val="single" w:sz="18" w:space="0" w:color="000000"/>
            </w:tcBorders>
          </w:tcPr>
          <w:p w14:paraId="58B23B46" w14:textId="2D5D220A" w:rsidR="00A43EA5" w:rsidRDefault="009F3841" w:rsidP="009F3841">
            <w:pPr>
              <w:pStyle w:val="TableParagraph"/>
              <w:jc w:val="center"/>
            </w:pPr>
            <w:r>
              <w:t>x</w:t>
            </w:r>
          </w:p>
        </w:tc>
      </w:tr>
    </w:tbl>
    <w:p w14:paraId="00AAEB20" w14:textId="77777777" w:rsidR="00E51D0B" w:rsidRDefault="00E51D0B" w:rsidP="009F3841">
      <w:pPr>
        <w:spacing w:before="75"/>
        <w:ind w:left="1446"/>
        <w:jc w:val="center"/>
        <w:rPr>
          <w:b/>
          <w:sz w:val="28"/>
        </w:rPr>
      </w:pPr>
    </w:p>
    <w:p w14:paraId="16056574" w14:textId="77777777" w:rsidR="00E51D0B" w:rsidRDefault="00E51D0B" w:rsidP="009F3841">
      <w:pPr>
        <w:spacing w:before="75"/>
        <w:ind w:left="1446"/>
        <w:jc w:val="center"/>
        <w:rPr>
          <w:b/>
          <w:sz w:val="28"/>
        </w:rPr>
      </w:pPr>
    </w:p>
    <w:p w14:paraId="109B036E" w14:textId="77777777" w:rsidR="00E51D0B" w:rsidRDefault="00E51D0B" w:rsidP="009F3841">
      <w:pPr>
        <w:spacing w:before="75"/>
        <w:ind w:left="1446"/>
        <w:jc w:val="center"/>
        <w:rPr>
          <w:b/>
          <w:sz w:val="28"/>
        </w:rPr>
      </w:pPr>
    </w:p>
    <w:p w14:paraId="03E86DFB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71B10526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6667BBAE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42C1BACC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228E01B8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2C17DE6B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1A070BA2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4E9DE26B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24959437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24D59168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6F9B6060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7B79493F" w14:textId="77777777" w:rsidR="00E51D0B" w:rsidRDefault="00E51D0B" w:rsidP="00A243F9">
      <w:pPr>
        <w:spacing w:before="75"/>
        <w:ind w:left="1446"/>
        <w:jc w:val="center"/>
        <w:rPr>
          <w:b/>
          <w:sz w:val="28"/>
        </w:rPr>
      </w:pPr>
    </w:p>
    <w:p w14:paraId="3717FB88" w14:textId="77777777" w:rsidR="00907241" w:rsidRDefault="00907241" w:rsidP="00907241">
      <w:pPr>
        <w:spacing w:before="75"/>
        <w:ind w:left="1446"/>
        <w:jc w:val="center"/>
        <w:rPr>
          <w:b/>
          <w:sz w:val="28"/>
        </w:rPr>
      </w:pPr>
      <w:r>
        <w:rPr>
          <w:b/>
          <w:sz w:val="28"/>
        </w:rPr>
        <w:lastRenderedPageBreak/>
        <w:t>PRAKTYKI ZAWODOWE – ZALICZENIE KOŃCOWE</w:t>
      </w:r>
    </w:p>
    <w:p w14:paraId="783B5EE8" w14:textId="77777777" w:rsidR="00801AC9" w:rsidRDefault="00801AC9" w:rsidP="00801AC9">
      <w:pPr>
        <w:pStyle w:val="Tekstpodstawowy"/>
        <w:spacing w:before="8"/>
        <w:rPr>
          <w:b/>
          <w:sz w:val="21"/>
        </w:rPr>
      </w:pP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977"/>
        <w:gridCol w:w="2126"/>
        <w:gridCol w:w="1701"/>
        <w:gridCol w:w="1701"/>
        <w:gridCol w:w="1843"/>
      </w:tblGrid>
      <w:tr w:rsidR="00801AC9" w14:paraId="589CA360" w14:textId="77777777" w:rsidTr="001F43A3">
        <w:trPr>
          <w:trHeight w:val="1364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8B4CF5D" w14:textId="77777777" w:rsidR="00801AC9" w:rsidRDefault="00801AC9" w:rsidP="00F26060">
            <w:pPr>
              <w:pStyle w:val="TableParagraph"/>
              <w:rPr>
                <w:b/>
                <w:sz w:val="24"/>
              </w:rPr>
            </w:pPr>
          </w:p>
          <w:p w14:paraId="6B83D79B" w14:textId="77777777" w:rsidR="00801AC9" w:rsidRDefault="00801AC9" w:rsidP="00F26060">
            <w:pPr>
              <w:pStyle w:val="TableParagraph"/>
              <w:spacing w:before="156"/>
              <w:ind w:left="131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3BF357AF" w14:textId="77777777" w:rsidR="00801AC9" w:rsidRDefault="00801AC9" w:rsidP="00F26060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177B084" w14:textId="77777777" w:rsidR="00801AC9" w:rsidRDefault="00801AC9" w:rsidP="00F26060">
            <w:pPr>
              <w:pStyle w:val="TableParagraph"/>
              <w:spacing w:line="276" w:lineRule="auto"/>
              <w:ind w:left="573" w:right="306" w:hanging="204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praktyki</w:t>
            </w:r>
            <w:proofErr w:type="spellEnd"/>
            <w:r>
              <w:t xml:space="preserve"> </w:t>
            </w:r>
            <w:proofErr w:type="spellStart"/>
            <w:r>
              <w:t>zawodowej</w:t>
            </w:r>
            <w:proofErr w:type="spellEnd"/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7BB668E" w14:textId="77777777" w:rsidR="00801AC9" w:rsidRDefault="00801AC9" w:rsidP="00F26060">
            <w:pPr>
              <w:pStyle w:val="TableParagraph"/>
              <w:spacing w:before="142" w:line="276" w:lineRule="auto"/>
              <w:ind w:left="174" w:right="155" w:firstLine="1"/>
              <w:jc w:val="center"/>
            </w:pPr>
            <w:proofErr w:type="spellStart"/>
            <w:r>
              <w:t>Miejsce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 / </w:t>
            </w:r>
            <w:proofErr w:type="spellStart"/>
            <w:r>
              <w:t>oddział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B5A550B" w14:textId="77777777" w:rsidR="00801AC9" w:rsidRDefault="00801AC9" w:rsidP="00F26060">
            <w:pPr>
              <w:pStyle w:val="TableParagraph"/>
              <w:spacing w:line="276" w:lineRule="auto"/>
              <w:ind w:left="197" w:right="90" w:hanging="3"/>
              <w:jc w:val="center"/>
            </w:pP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/ </w:t>
            </w:r>
            <w:proofErr w:type="spellStart"/>
            <w:r>
              <w:t>wymiar</w:t>
            </w:r>
            <w:proofErr w:type="spellEnd"/>
            <w:r>
              <w:t xml:space="preserve"> </w:t>
            </w:r>
            <w:proofErr w:type="spellStart"/>
            <w:r>
              <w:t>godzinowy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37D44CF" w14:textId="77777777" w:rsidR="00801AC9" w:rsidRDefault="00801AC9" w:rsidP="00F26060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7C5B3C9" w14:textId="77777777" w:rsidR="00801AC9" w:rsidRDefault="00801AC9" w:rsidP="00F26060">
            <w:pPr>
              <w:pStyle w:val="TableParagraph"/>
              <w:spacing w:line="276" w:lineRule="auto"/>
              <w:ind w:left="389" w:right="113" w:hanging="233"/>
            </w:pPr>
            <w:proofErr w:type="spellStart"/>
            <w:r>
              <w:t>Zaliczenie</w:t>
            </w:r>
            <w:proofErr w:type="spellEnd"/>
            <w:r>
              <w:t xml:space="preserve">/ </w:t>
            </w:r>
            <w:proofErr w:type="spellStart"/>
            <w:r>
              <w:t>ocena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68EDFCA" w14:textId="77777777" w:rsidR="00801AC9" w:rsidRDefault="00801AC9" w:rsidP="00F26060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22C23F3" w14:textId="77777777" w:rsidR="00801AC9" w:rsidRDefault="00801AC9" w:rsidP="00F26060">
            <w:pPr>
              <w:pStyle w:val="TableParagraph"/>
              <w:spacing w:line="276" w:lineRule="auto"/>
              <w:ind w:left="128" w:right="77" w:firstLine="218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nauczyciela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426BD368" w14:textId="77777777" w:rsidR="00801AC9" w:rsidRDefault="00801AC9" w:rsidP="00F26060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D9A041D" w14:textId="77777777" w:rsidR="00801AC9" w:rsidRDefault="00801AC9" w:rsidP="00F26060">
            <w:pPr>
              <w:pStyle w:val="TableParagraph"/>
              <w:spacing w:line="276" w:lineRule="auto"/>
              <w:ind w:left="282" w:right="221" w:firstLine="67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</w:tr>
      <w:tr w:rsidR="00801AC9" w14:paraId="5647829F" w14:textId="77777777" w:rsidTr="001F43A3">
        <w:trPr>
          <w:trHeight w:val="522"/>
        </w:trPr>
        <w:tc>
          <w:tcPr>
            <w:tcW w:w="1403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0C3487B9" w14:textId="0075953C" w:rsidR="00801AC9" w:rsidRDefault="00801AC9" w:rsidP="00F26060">
            <w:pPr>
              <w:pStyle w:val="TableParagraph"/>
              <w:spacing w:before="15"/>
              <w:ind w:left="3798" w:right="377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 w:rsidR="001F43A3"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20FFD05A" w14:textId="77777777" w:rsidTr="001F43A3">
        <w:trPr>
          <w:trHeight w:val="111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35E" w14:textId="77777777" w:rsidR="00801AC9" w:rsidRDefault="00801AC9" w:rsidP="00F2606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2071C4F" w14:textId="77777777" w:rsidR="00801AC9" w:rsidRDefault="00801AC9" w:rsidP="00F26060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607A0" w14:textId="59241C5A" w:rsidR="00801AC9" w:rsidRDefault="001F43A3" w:rsidP="001F43A3">
            <w:pPr>
              <w:pStyle w:val="TableParagraph"/>
              <w:spacing w:before="159" w:line="276" w:lineRule="auto"/>
              <w:ind w:left="432" w:right="372" w:firstLine="216"/>
            </w:pPr>
            <w:proofErr w:type="spellStart"/>
            <w:r>
              <w:t>Zarządzanie</w:t>
            </w:r>
            <w:proofErr w:type="spellEnd"/>
            <w:r>
              <w:t xml:space="preserve">                                  w </w:t>
            </w:r>
            <w:proofErr w:type="spellStart"/>
            <w:r>
              <w:t>pielęgniarstwie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4197" w14:textId="77777777" w:rsidR="00801AC9" w:rsidRDefault="00801AC9" w:rsidP="00F26060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2E19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2AB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EF1" w14:textId="77777777" w:rsidR="00801AC9" w:rsidRDefault="00801AC9" w:rsidP="00F2606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6EB4" w14:textId="77777777" w:rsidR="00801AC9" w:rsidRDefault="00801AC9" w:rsidP="00F26060">
            <w:pPr>
              <w:pStyle w:val="TableParagraph"/>
            </w:pPr>
          </w:p>
        </w:tc>
      </w:tr>
      <w:tr w:rsidR="00801AC9" w14:paraId="4C6066D0" w14:textId="77777777" w:rsidTr="001F43A3">
        <w:trPr>
          <w:trHeight w:val="571"/>
        </w:trPr>
        <w:tc>
          <w:tcPr>
            <w:tcW w:w="1403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10E8C1D3" w14:textId="3D771436" w:rsidR="00801AC9" w:rsidRDefault="00801AC9" w:rsidP="00F26060">
            <w:pPr>
              <w:pStyle w:val="TableParagraph"/>
              <w:spacing w:before="39"/>
              <w:ind w:left="3800" w:right="377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 w:rsidR="001F43A3"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2A59D739" w14:textId="77777777" w:rsidTr="001F43A3">
        <w:trPr>
          <w:trHeight w:val="119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0504" w14:textId="77777777" w:rsidR="00801AC9" w:rsidRDefault="00801AC9" w:rsidP="00F26060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DAE40EC" w14:textId="07CCA887" w:rsidR="00801AC9" w:rsidRDefault="00825F6A" w:rsidP="00F26060">
            <w:pPr>
              <w:pStyle w:val="TableParagraph"/>
              <w:spacing w:before="1"/>
              <w:ind w:left="69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8E988" w14:textId="77777777" w:rsidR="001F43A3" w:rsidRDefault="001F43A3" w:rsidP="00F26060">
            <w:pPr>
              <w:pStyle w:val="TableParagraph"/>
              <w:spacing w:before="58" w:line="276" w:lineRule="auto"/>
              <w:ind w:left="126" w:right="84"/>
              <w:jc w:val="center"/>
            </w:pPr>
          </w:p>
          <w:p w14:paraId="3C4E1160" w14:textId="77777777" w:rsidR="001F43A3" w:rsidRDefault="001F43A3" w:rsidP="00F26060">
            <w:pPr>
              <w:pStyle w:val="TableParagraph"/>
              <w:spacing w:before="58" w:line="276" w:lineRule="auto"/>
              <w:ind w:left="126" w:right="84"/>
              <w:jc w:val="center"/>
            </w:pPr>
          </w:p>
          <w:p w14:paraId="60FD68BC" w14:textId="0923C520" w:rsidR="00801AC9" w:rsidRDefault="001F43A3" w:rsidP="001F43A3">
            <w:pPr>
              <w:pStyle w:val="TableParagraph"/>
              <w:spacing w:before="58" w:line="276" w:lineRule="auto"/>
              <w:ind w:left="126" w:right="84"/>
              <w:jc w:val="center"/>
            </w:pPr>
            <w:proofErr w:type="spellStart"/>
            <w:r>
              <w:t>Pracownia</w:t>
            </w:r>
            <w:proofErr w:type="spellEnd"/>
            <w:r>
              <w:t xml:space="preserve"> </w:t>
            </w:r>
            <w:proofErr w:type="spellStart"/>
            <w:r>
              <w:t>endoskopowa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EC08" w14:textId="77777777" w:rsidR="00801AC9" w:rsidRDefault="00801AC9" w:rsidP="00F26060">
            <w:pPr>
              <w:pStyle w:val="TableParagraph"/>
            </w:pPr>
          </w:p>
          <w:p w14:paraId="5814CD6B" w14:textId="77777777" w:rsidR="00427C0C" w:rsidRDefault="00427C0C" w:rsidP="00F26060">
            <w:pPr>
              <w:pStyle w:val="TableParagraph"/>
            </w:pPr>
          </w:p>
          <w:p w14:paraId="36B79195" w14:textId="77777777" w:rsidR="00427C0C" w:rsidRDefault="00427C0C" w:rsidP="00F26060">
            <w:pPr>
              <w:pStyle w:val="TableParagraph"/>
            </w:pPr>
          </w:p>
          <w:p w14:paraId="57379768" w14:textId="77777777" w:rsidR="00427C0C" w:rsidRDefault="00427C0C" w:rsidP="00F26060">
            <w:pPr>
              <w:pStyle w:val="TableParagraph"/>
            </w:pPr>
          </w:p>
          <w:p w14:paraId="5E666127" w14:textId="77777777" w:rsidR="00427C0C" w:rsidRDefault="00427C0C" w:rsidP="00F26060">
            <w:pPr>
              <w:pStyle w:val="TableParagraph"/>
            </w:pPr>
          </w:p>
          <w:p w14:paraId="74A7EDAE" w14:textId="0AB860CD" w:rsidR="00427C0C" w:rsidRDefault="00427C0C" w:rsidP="00F26060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FF0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6166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F85" w14:textId="77777777" w:rsidR="00801AC9" w:rsidRDefault="00801AC9" w:rsidP="00F2606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C4682" w14:textId="77777777" w:rsidR="00801AC9" w:rsidRDefault="00801AC9" w:rsidP="00F26060">
            <w:pPr>
              <w:pStyle w:val="TableParagraph"/>
            </w:pPr>
          </w:p>
        </w:tc>
      </w:tr>
      <w:tr w:rsidR="001F43A3" w14:paraId="0E8900C3" w14:textId="77777777" w:rsidTr="001F43A3">
        <w:trPr>
          <w:trHeight w:val="420"/>
        </w:trPr>
        <w:tc>
          <w:tcPr>
            <w:tcW w:w="14033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01848374" w14:textId="4679AF60" w:rsidR="001F43A3" w:rsidRPr="001F43A3" w:rsidRDefault="001F43A3" w:rsidP="00F26060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Pr="001F43A3">
              <w:rPr>
                <w:b/>
              </w:rPr>
              <w:t xml:space="preserve">III semester </w:t>
            </w:r>
            <w:proofErr w:type="spellStart"/>
            <w:r w:rsidRPr="001F43A3">
              <w:rPr>
                <w:b/>
              </w:rPr>
              <w:t>studiów</w:t>
            </w:r>
            <w:proofErr w:type="spellEnd"/>
          </w:p>
          <w:p w14:paraId="29C53B84" w14:textId="77777777" w:rsidR="001F43A3" w:rsidRDefault="001F43A3" w:rsidP="00F26060">
            <w:pPr>
              <w:pStyle w:val="TableParagraph"/>
            </w:pPr>
          </w:p>
        </w:tc>
      </w:tr>
      <w:tr w:rsidR="001F43A3" w14:paraId="25A47E31" w14:textId="77777777" w:rsidTr="00AA62F9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EA0C55C" w14:textId="0FDC6E08" w:rsidR="001F43A3" w:rsidRPr="001F43A3" w:rsidRDefault="00825F6A" w:rsidP="00F26060">
            <w:pPr>
              <w:pStyle w:val="TableParagraph"/>
              <w:ind w:left="69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F73710A" w14:textId="2DABC0F5" w:rsidR="001F43A3" w:rsidRDefault="001F43A3" w:rsidP="00F26060">
            <w:pPr>
              <w:pStyle w:val="TableParagraph"/>
              <w:spacing w:before="38" w:line="276" w:lineRule="auto"/>
              <w:ind w:left="126" w:right="83"/>
              <w:jc w:val="center"/>
            </w:pPr>
            <w:proofErr w:type="spellStart"/>
            <w:r w:rsidRPr="001F43A3">
              <w:t>Edukacja</w:t>
            </w:r>
            <w:proofErr w:type="spellEnd"/>
            <w:r w:rsidRPr="001F43A3">
              <w:t xml:space="preserve"> </w:t>
            </w:r>
            <w:proofErr w:type="spellStart"/>
            <w:r w:rsidRPr="001F43A3">
              <w:t>terapeutyczna</w:t>
            </w:r>
            <w:proofErr w:type="spellEnd"/>
            <w:r w:rsidRPr="001F43A3">
              <w:t xml:space="preserve"> </w:t>
            </w:r>
            <w:r>
              <w:t xml:space="preserve">                          </w:t>
            </w:r>
            <w:r w:rsidRPr="001F43A3">
              <w:t xml:space="preserve">w </w:t>
            </w:r>
            <w:proofErr w:type="spellStart"/>
            <w:r w:rsidRPr="001F43A3">
              <w:t>wybranych</w:t>
            </w:r>
            <w:proofErr w:type="spellEnd"/>
            <w:r w:rsidRPr="001F43A3">
              <w:t xml:space="preserve"> </w:t>
            </w:r>
            <w:proofErr w:type="spellStart"/>
            <w:r w:rsidRPr="001F43A3">
              <w:t>chorobach</w:t>
            </w:r>
            <w:proofErr w:type="spellEnd"/>
            <w:r w:rsidRPr="001F43A3">
              <w:t xml:space="preserve"> </w:t>
            </w:r>
            <w:proofErr w:type="spellStart"/>
            <w:r w:rsidRPr="001F43A3">
              <w:t>przewlekłych</w:t>
            </w:r>
            <w:proofErr w:type="spellEnd"/>
          </w:p>
          <w:p w14:paraId="722B421A" w14:textId="4AB0750E" w:rsidR="001F43A3" w:rsidRDefault="00825F6A" w:rsidP="00825F6A">
            <w:pPr>
              <w:pStyle w:val="TableParagraph"/>
              <w:numPr>
                <w:ilvl w:val="0"/>
                <w:numId w:val="32"/>
              </w:numPr>
              <w:spacing w:before="38" w:line="276" w:lineRule="auto"/>
              <w:ind w:right="83"/>
            </w:pPr>
            <w:r>
              <w:t xml:space="preserve"> *</w:t>
            </w:r>
            <w:proofErr w:type="spellStart"/>
            <w:r>
              <w:t>cukrzyca</w:t>
            </w:r>
            <w:proofErr w:type="spellEnd"/>
          </w:p>
          <w:p w14:paraId="58C04951" w14:textId="78CC24E6" w:rsidR="00825F6A" w:rsidRDefault="00825F6A" w:rsidP="00825F6A">
            <w:pPr>
              <w:pStyle w:val="TableParagraph"/>
              <w:numPr>
                <w:ilvl w:val="0"/>
                <w:numId w:val="32"/>
              </w:numPr>
              <w:spacing w:before="38" w:line="276" w:lineRule="auto"/>
              <w:ind w:right="83"/>
            </w:pPr>
            <w:r>
              <w:t>**</w:t>
            </w:r>
            <w:proofErr w:type="spellStart"/>
            <w:r>
              <w:t>Leczenie</w:t>
            </w:r>
            <w:proofErr w:type="spellEnd"/>
            <w:r>
              <w:t xml:space="preserve"> </w:t>
            </w:r>
            <w:proofErr w:type="spellStart"/>
            <w:r>
              <w:t>nerkozastepcze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9061F" w14:textId="2599A6CF" w:rsidR="001F43A3" w:rsidRDefault="00825F6A" w:rsidP="001F43A3">
            <w:pPr>
              <w:pStyle w:val="TableParagraph"/>
            </w:pPr>
            <w:r>
              <w:t>*</w:t>
            </w:r>
          </w:p>
          <w:p w14:paraId="0BAC8C10" w14:textId="77777777" w:rsidR="001F43A3" w:rsidRDefault="001F43A3" w:rsidP="001F43A3">
            <w:pPr>
              <w:pStyle w:val="TableParagraph"/>
            </w:pPr>
          </w:p>
          <w:p w14:paraId="63C97BAB" w14:textId="77777777" w:rsidR="001F43A3" w:rsidRDefault="001F43A3" w:rsidP="00F26060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A47C1" w14:textId="77777777" w:rsidR="001F43A3" w:rsidRDefault="001F43A3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FA1E4" w14:textId="77777777" w:rsidR="001F43A3" w:rsidRDefault="001F43A3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25516" w14:textId="77777777" w:rsidR="001F43A3" w:rsidRDefault="001F43A3" w:rsidP="00F2606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76FBBE" w14:textId="77777777" w:rsidR="001F43A3" w:rsidRDefault="001F43A3" w:rsidP="00F26060">
            <w:pPr>
              <w:pStyle w:val="TableParagraph"/>
            </w:pPr>
          </w:p>
        </w:tc>
      </w:tr>
      <w:tr w:rsidR="001F43A3" w14:paraId="30DBF4C8" w14:textId="77777777" w:rsidTr="00AA62F9">
        <w:trPr>
          <w:trHeight w:val="660"/>
        </w:trPr>
        <w:tc>
          <w:tcPr>
            <w:tcW w:w="567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3CAA5C4" w14:textId="77777777" w:rsidR="001F43A3" w:rsidRDefault="001F43A3" w:rsidP="00F26060">
            <w:pPr>
              <w:pStyle w:val="TableParagraph"/>
              <w:ind w:left="69"/>
              <w:rPr>
                <w:bCs/>
                <w:sz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463774" w14:textId="77777777" w:rsidR="001F43A3" w:rsidRPr="001F43A3" w:rsidRDefault="001F43A3" w:rsidP="00F26060">
            <w:pPr>
              <w:pStyle w:val="TableParagraph"/>
              <w:spacing w:before="38" w:line="276" w:lineRule="auto"/>
              <w:ind w:left="126" w:right="8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A42AB" w14:textId="4966EB8B" w:rsidR="001F43A3" w:rsidRDefault="00825F6A" w:rsidP="00F26060">
            <w:pPr>
              <w:pStyle w:val="TableParagraph"/>
            </w:pPr>
            <w: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78AE" w14:textId="77777777" w:rsidR="001F43A3" w:rsidRDefault="001F43A3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8DE4" w14:textId="77777777" w:rsidR="001F43A3" w:rsidRDefault="001F43A3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622" w14:textId="77777777" w:rsidR="001F43A3" w:rsidRDefault="001F43A3" w:rsidP="00F2606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6D6C2D" w14:textId="77777777" w:rsidR="001F43A3" w:rsidRDefault="001F43A3" w:rsidP="00F26060">
            <w:pPr>
              <w:pStyle w:val="TableParagraph"/>
            </w:pPr>
          </w:p>
        </w:tc>
      </w:tr>
      <w:tr w:rsidR="00801AC9" w14:paraId="05515DDF" w14:textId="77777777" w:rsidTr="001F43A3">
        <w:trPr>
          <w:trHeight w:val="112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F403" w14:textId="77777777" w:rsidR="00801AC9" w:rsidRDefault="00801AC9" w:rsidP="00F26060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6BF7CEAF" w14:textId="153381A9" w:rsidR="00801AC9" w:rsidRDefault="00825F6A" w:rsidP="00F26060">
            <w:pPr>
              <w:pStyle w:val="TableParagraph"/>
              <w:ind w:left="69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DADDF" w14:textId="77777777" w:rsidR="00825F6A" w:rsidRDefault="00825F6A" w:rsidP="000D2C15">
            <w:pPr>
              <w:pStyle w:val="TableParagraph"/>
              <w:spacing w:line="276" w:lineRule="auto"/>
              <w:ind w:left="609" w:right="137" w:hanging="413"/>
              <w:jc w:val="center"/>
            </w:pPr>
          </w:p>
          <w:p w14:paraId="5623CFE6" w14:textId="77777777" w:rsidR="00825F6A" w:rsidRDefault="00825F6A" w:rsidP="000D2C15">
            <w:pPr>
              <w:pStyle w:val="TableParagraph"/>
              <w:spacing w:line="276" w:lineRule="auto"/>
              <w:ind w:left="609" w:right="137" w:hanging="413"/>
              <w:jc w:val="center"/>
            </w:pPr>
          </w:p>
          <w:p w14:paraId="1CC1073D" w14:textId="7714057F" w:rsidR="00801AC9" w:rsidRDefault="00825F6A" w:rsidP="000D2C15">
            <w:pPr>
              <w:pStyle w:val="TableParagraph"/>
              <w:spacing w:line="276" w:lineRule="auto"/>
              <w:ind w:left="609" w:right="137" w:hanging="413"/>
              <w:jc w:val="center"/>
            </w:pP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Onkologiczna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4800" w14:textId="77777777" w:rsidR="00801AC9" w:rsidRDefault="00801AC9" w:rsidP="00F26060">
            <w:pPr>
              <w:pStyle w:val="TableParagraph"/>
            </w:pPr>
          </w:p>
          <w:p w14:paraId="163330D0" w14:textId="77777777" w:rsidR="00487FA1" w:rsidRDefault="00487FA1" w:rsidP="00F26060">
            <w:pPr>
              <w:pStyle w:val="TableParagraph"/>
            </w:pPr>
          </w:p>
          <w:p w14:paraId="05266AE7" w14:textId="77777777" w:rsidR="00487FA1" w:rsidRDefault="00487FA1" w:rsidP="00F26060">
            <w:pPr>
              <w:pStyle w:val="TableParagraph"/>
            </w:pPr>
          </w:p>
          <w:p w14:paraId="016C9C75" w14:textId="77777777" w:rsidR="00487FA1" w:rsidRDefault="00487FA1" w:rsidP="00F26060">
            <w:pPr>
              <w:pStyle w:val="TableParagraph"/>
            </w:pPr>
          </w:p>
          <w:p w14:paraId="25312509" w14:textId="77777777" w:rsidR="00487FA1" w:rsidRDefault="00487FA1" w:rsidP="00F26060">
            <w:pPr>
              <w:pStyle w:val="TableParagraph"/>
            </w:pPr>
          </w:p>
          <w:p w14:paraId="343F65C9" w14:textId="3EBAF40B" w:rsidR="00487FA1" w:rsidRDefault="00487FA1" w:rsidP="00F26060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374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544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A960" w14:textId="77777777" w:rsidR="00801AC9" w:rsidRDefault="00801AC9" w:rsidP="00F2606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A024" w14:textId="77777777" w:rsidR="00801AC9" w:rsidRDefault="00801AC9" w:rsidP="00F26060">
            <w:pPr>
              <w:pStyle w:val="TableParagraph"/>
            </w:pPr>
          </w:p>
        </w:tc>
      </w:tr>
      <w:tr w:rsidR="00801AC9" w14:paraId="71FEEC72" w14:textId="77777777" w:rsidTr="001F43A3">
        <w:trPr>
          <w:trHeight w:val="111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0DB" w14:textId="77777777" w:rsidR="00801AC9" w:rsidRDefault="00801AC9" w:rsidP="00F26060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646C7EA" w14:textId="467A795F" w:rsidR="00801AC9" w:rsidRDefault="00825F6A" w:rsidP="00F26060">
            <w:pPr>
              <w:pStyle w:val="TableParagraph"/>
              <w:ind w:left="69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7928A" w14:textId="60BAC94B" w:rsidR="00801AC9" w:rsidRDefault="00825F6A" w:rsidP="00D36A37">
            <w:pPr>
              <w:pStyle w:val="TableParagraph"/>
              <w:spacing w:before="37" w:line="276" w:lineRule="auto"/>
              <w:ind w:left="218" w:right="176" w:firstLine="2"/>
              <w:jc w:val="center"/>
            </w:pPr>
            <w:proofErr w:type="spellStart"/>
            <w:r w:rsidRPr="00825F6A">
              <w:t>Wentylacja</w:t>
            </w:r>
            <w:proofErr w:type="spellEnd"/>
            <w:r w:rsidRPr="00825F6A">
              <w:t xml:space="preserve"> </w:t>
            </w:r>
            <w:proofErr w:type="spellStart"/>
            <w:r w:rsidRPr="00825F6A">
              <w:t>mechaniczna</w:t>
            </w:r>
            <w:proofErr w:type="spellEnd"/>
            <w:r w:rsidRPr="00825F6A">
              <w:t xml:space="preserve"> </w:t>
            </w:r>
            <w:proofErr w:type="spellStart"/>
            <w:r w:rsidRPr="00825F6A">
              <w:t>długoterminowa</w:t>
            </w:r>
            <w:proofErr w:type="spellEnd"/>
            <w:r w:rsidRPr="00825F6A">
              <w:t xml:space="preserve">                        w </w:t>
            </w:r>
            <w:proofErr w:type="spellStart"/>
            <w:r w:rsidRPr="00825F6A">
              <w:t>opiece</w:t>
            </w:r>
            <w:proofErr w:type="spellEnd"/>
            <w:r w:rsidRPr="00825F6A">
              <w:t xml:space="preserve"> </w:t>
            </w:r>
            <w:proofErr w:type="spellStart"/>
            <w:r w:rsidRPr="00825F6A">
              <w:t>stacjonarnej</w:t>
            </w:r>
            <w:proofErr w:type="spellEnd"/>
            <w:r w:rsidRPr="00825F6A">
              <w:t xml:space="preserve"> </w:t>
            </w:r>
            <w:r>
              <w:t xml:space="preserve">                       </w:t>
            </w:r>
            <w:proofErr w:type="spellStart"/>
            <w:r w:rsidRPr="00825F6A">
              <w:t>i</w:t>
            </w:r>
            <w:proofErr w:type="spellEnd"/>
            <w:r w:rsidRPr="00825F6A">
              <w:t xml:space="preserve"> </w:t>
            </w:r>
            <w:proofErr w:type="spellStart"/>
            <w:r w:rsidRPr="00825F6A">
              <w:t>domowe</w:t>
            </w:r>
            <w:r>
              <w:t>j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185D" w14:textId="77777777" w:rsidR="00801AC9" w:rsidRDefault="00801AC9" w:rsidP="00F26060">
            <w:pPr>
              <w:pStyle w:val="TableParagraph"/>
            </w:pPr>
          </w:p>
          <w:p w14:paraId="1B470F57" w14:textId="77777777" w:rsidR="00487FA1" w:rsidRDefault="00487FA1" w:rsidP="00F26060">
            <w:pPr>
              <w:pStyle w:val="TableParagraph"/>
            </w:pPr>
          </w:p>
          <w:p w14:paraId="5755674D" w14:textId="77777777" w:rsidR="00487FA1" w:rsidRDefault="00487FA1" w:rsidP="00F26060">
            <w:pPr>
              <w:pStyle w:val="TableParagraph"/>
            </w:pPr>
          </w:p>
          <w:p w14:paraId="09C19404" w14:textId="77777777" w:rsidR="00487FA1" w:rsidRDefault="00487FA1" w:rsidP="00F26060">
            <w:pPr>
              <w:pStyle w:val="TableParagraph"/>
            </w:pPr>
          </w:p>
          <w:p w14:paraId="6571FB70" w14:textId="77777777" w:rsidR="00487FA1" w:rsidRDefault="00487FA1" w:rsidP="00F26060">
            <w:pPr>
              <w:pStyle w:val="TableParagraph"/>
            </w:pPr>
          </w:p>
          <w:p w14:paraId="448D7F9D" w14:textId="625802D8" w:rsidR="00487FA1" w:rsidRDefault="00487FA1" w:rsidP="00F26060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8ED1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72A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BCA" w14:textId="77777777" w:rsidR="00801AC9" w:rsidRDefault="00801AC9" w:rsidP="00F2606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58C94" w14:textId="77777777" w:rsidR="00801AC9" w:rsidRDefault="00801AC9" w:rsidP="00F26060">
            <w:pPr>
              <w:pStyle w:val="TableParagraph"/>
            </w:pPr>
          </w:p>
        </w:tc>
      </w:tr>
      <w:tr w:rsidR="00801AC9" w14:paraId="31187FAC" w14:textId="77777777" w:rsidTr="001F43A3">
        <w:trPr>
          <w:trHeight w:val="702"/>
        </w:trPr>
        <w:tc>
          <w:tcPr>
            <w:tcW w:w="1403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5BC1B3B8" w14:textId="3B9B87AF" w:rsidR="00801AC9" w:rsidRDefault="00801AC9" w:rsidP="00F26060">
            <w:pPr>
              <w:pStyle w:val="TableParagraph"/>
              <w:spacing w:before="104"/>
              <w:ind w:left="3800" w:right="377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825F6A">
              <w:rPr>
                <w:b/>
              </w:rPr>
              <w:t xml:space="preserve">V </w:t>
            </w:r>
            <w:proofErr w:type="spellStart"/>
            <w:r w:rsidR="00825F6A"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715BC1E0" w14:textId="77777777" w:rsidTr="001F43A3">
        <w:trPr>
          <w:trHeight w:val="126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D8F" w14:textId="77777777" w:rsidR="00801AC9" w:rsidRDefault="00801AC9" w:rsidP="00F26060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602C2C9" w14:textId="77777777" w:rsidR="00801AC9" w:rsidRDefault="00801AC9" w:rsidP="00F26060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EE194" w14:textId="77777777" w:rsidR="00801AC9" w:rsidRDefault="00801AC9" w:rsidP="00F26060">
            <w:pPr>
              <w:pStyle w:val="TableParagraph"/>
              <w:spacing w:line="252" w:lineRule="exact"/>
              <w:ind w:left="126" w:right="84"/>
              <w:jc w:val="center"/>
            </w:pPr>
          </w:p>
          <w:p w14:paraId="65BCC49B" w14:textId="32A1BFCB" w:rsidR="001C02A7" w:rsidRDefault="00825F6A" w:rsidP="00F26060">
            <w:pPr>
              <w:pStyle w:val="TableParagraph"/>
              <w:spacing w:line="252" w:lineRule="exact"/>
              <w:ind w:left="126" w:right="84"/>
              <w:jc w:val="center"/>
            </w:pPr>
            <w:proofErr w:type="spellStart"/>
            <w:r>
              <w:t>Podstawowa</w:t>
            </w:r>
            <w:proofErr w:type="spellEnd"/>
            <w:r>
              <w:t xml:space="preserve"> </w:t>
            </w: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Zdrowotna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630D" w14:textId="77777777" w:rsidR="00801AC9" w:rsidRDefault="00801AC9" w:rsidP="00F26060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B40D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37C1" w14:textId="77777777" w:rsidR="00801AC9" w:rsidRDefault="00801AC9" w:rsidP="00F2606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991" w14:textId="77777777" w:rsidR="00801AC9" w:rsidRDefault="00801AC9" w:rsidP="00F2606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7B371" w14:textId="77777777" w:rsidR="00801AC9" w:rsidRDefault="00801AC9" w:rsidP="00F26060">
            <w:pPr>
              <w:pStyle w:val="TableParagraph"/>
            </w:pPr>
          </w:p>
        </w:tc>
      </w:tr>
    </w:tbl>
    <w:p w14:paraId="3F453A29" w14:textId="77777777" w:rsidR="00825F6A" w:rsidRDefault="00825F6A" w:rsidP="00825F6A">
      <w:r>
        <w:t xml:space="preserve">       </w:t>
      </w:r>
    </w:p>
    <w:p w14:paraId="518852A0" w14:textId="77777777" w:rsidR="00825F6A" w:rsidRDefault="00825F6A" w:rsidP="00825F6A"/>
    <w:p w14:paraId="44A227F9" w14:textId="77777777" w:rsidR="00825F6A" w:rsidRDefault="00825F6A" w:rsidP="00825F6A"/>
    <w:p w14:paraId="214D1A6C" w14:textId="77777777" w:rsidR="00825F6A" w:rsidRDefault="00825F6A" w:rsidP="00825F6A"/>
    <w:p w14:paraId="38603F99" w14:textId="77777777" w:rsidR="00825F6A" w:rsidRDefault="00825F6A" w:rsidP="00825F6A"/>
    <w:p w14:paraId="17425F5C" w14:textId="77777777" w:rsidR="00825F6A" w:rsidRDefault="00825F6A" w:rsidP="00825F6A"/>
    <w:p w14:paraId="0A08031B" w14:textId="77777777" w:rsidR="00825F6A" w:rsidRDefault="00825F6A" w:rsidP="00825F6A"/>
    <w:p w14:paraId="40FA1676" w14:textId="30E5313E" w:rsidR="00825F6A" w:rsidRDefault="00825F6A" w:rsidP="00825F6A">
      <w:r>
        <w:t xml:space="preserve">       Zaliczenie końcowe praktyk zawodowych  ..............................................Data:..................................</w:t>
      </w:r>
    </w:p>
    <w:p w14:paraId="553C7698" w14:textId="77777777" w:rsidR="00825F6A" w:rsidRDefault="00825F6A" w:rsidP="00825F6A">
      <w:pPr>
        <w:pStyle w:val="Tekstpodstawowy"/>
        <w:spacing w:before="9"/>
        <w:rPr>
          <w:sz w:val="20"/>
        </w:rPr>
      </w:pPr>
    </w:p>
    <w:p w14:paraId="1A9C77BC" w14:textId="79733457" w:rsidR="00801AC9" w:rsidRDefault="00825F6A" w:rsidP="00825F6A">
      <w:pPr>
        <w:ind w:left="405"/>
        <w:sectPr w:rsidR="00801AC9" w:rsidSect="009C5251">
          <w:footerReference w:type="default" r:id="rId12"/>
          <w:pgSz w:w="16850" w:h="11910" w:orient="landscape"/>
          <w:pgMar w:top="1580" w:right="1340" w:bottom="740" w:left="820" w:header="0" w:footer="630" w:gutter="0"/>
          <w:cols w:space="708"/>
          <w:docGrid w:linePitch="299"/>
        </w:sectPr>
      </w:pPr>
      <w:r>
        <w:t>Podpis Koordynatora kształcenia praktycznego …...............................................................................</w:t>
      </w:r>
    </w:p>
    <w:p w14:paraId="6A7C2576" w14:textId="77777777" w:rsidR="00825F6A" w:rsidRPr="00541D31" w:rsidRDefault="00825F6A" w:rsidP="00825F6A">
      <w:pPr>
        <w:spacing w:line="360" w:lineRule="auto"/>
        <w:rPr>
          <w:b/>
          <w:color w:val="000000" w:themeColor="text1"/>
          <w:sz w:val="24"/>
          <w:szCs w:val="24"/>
        </w:rPr>
      </w:pPr>
    </w:p>
    <w:p w14:paraId="18898865" w14:textId="5169FF83" w:rsidR="00576B85" w:rsidRPr="00541D31" w:rsidRDefault="00576B85" w:rsidP="00576B85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41D31">
        <w:rPr>
          <w:b/>
          <w:color w:val="000000" w:themeColor="text1"/>
          <w:sz w:val="24"/>
          <w:szCs w:val="24"/>
        </w:rPr>
        <w:t>Regulamin realizacji i zaliczania praktyk zawodowych</w:t>
      </w:r>
    </w:p>
    <w:p w14:paraId="6F423E04" w14:textId="77777777" w:rsidR="00576B85" w:rsidRPr="00541D31" w:rsidRDefault="00576B85" w:rsidP="00576B85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41D31">
        <w:rPr>
          <w:b/>
          <w:color w:val="000000" w:themeColor="text1"/>
          <w:sz w:val="24"/>
          <w:szCs w:val="24"/>
        </w:rPr>
        <w:t>na kierunku Pielęgniarstwo</w:t>
      </w:r>
    </w:p>
    <w:p w14:paraId="5B52098D" w14:textId="77777777" w:rsidR="00576B85" w:rsidRPr="00541D31" w:rsidRDefault="00576B85" w:rsidP="00576B85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54547DA" w14:textId="2C234687" w:rsidR="00576B85" w:rsidRPr="00541D31" w:rsidRDefault="00576B85" w:rsidP="00576B85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41D31">
        <w:rPr>
          <w:b/>
          <w:color w:val="000000" w:themeColor="text1"/>
          <w:sz w:val="24"/>
          <w:szCs w:val="24"/>
        </w:rPr>
        <w:t>INFORMACJE OGÓLNE</w:t>
      </w:r>
    </w:p>
    <w:p w14:paraId="60556296" w14:textId="77777777" w:rsidR="00FC1238" w:rsidRPr="00541D31" w:rsidRDefault="00FC1238" w:rsidP="00576B85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14:paraId="7DE26A08" w14:textId="77777777" w:rsidR="00576B85" w:rsidRPr="00541D31" w:rsidRDefault="00576B85" w:rsidP="00576B8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>Praktyki studenckie mają charakter obowiązkowy, stanowią integralną część planu studiów.</w:t>
      </w:r>
    </w:p>
    <w:p w14:paraId="720AAE36" w14:textId="77777777" w:rsidR="00576B85" w:rsidRPr="00541D31" w:rsidRDefault="00576B85" w:rsidP="00576B8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>Praktyki mają przypisane punkty ECTS zgodnie ze standardami kształcenia na kierunku Pielęgniarstwo.</w:t>
      </w:r>
    </w:p>
    <w:p w14:paraId="1ECA50D2" w14:textId="77777777" w:rsidR="00576B85" w:rsidRPr="00541D31" w:rsidRDefault="00576B85" w:rsidP="00576B8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>Celem praktyk jest przygotowanie studenta do pracy zawodowej.</w:t>
      </w:r>
    </w:p>
    <w:p w14:paraId="528B3DDD" w14:textId="53ABE557" w:rsidR="00576B85" w:rsidRPr="00541D31" w:rsidRDefault="00576B85" w:rsidP="00576B8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>Obowiązki i prawa studenta zawarte są w Regulaminie praktyk zawodowych obowiązujących na kierunku Pielęgniarstwo.</w:t>
      </w:r>
    </w:p>
    <w:p w14:paraId="42D11C41" w14:textId="77777777" w:rsidR="00576B85" w:rsidRPr="00541D31" w:rsidRDefault="00576B85" w:rsidP="00576B85">
      <w:pPr>
        <w:spacing w:line="360" w:lineRule="auto"/>
        <w:ind w:left="360"/>
        <w:jc w:val="both"/>
        <w:rPr>
          <w:color w:val="000000" w:themeColor="text1"/>
          <w:sz w:val="24"/>
          <w:szCs w:val="24"/>
        </w:rPr>
      </w:pPr>
    </w:p>
    <w:p w14:paraId="6B35C2B3" w14:textId="77777777" w:rsidR="00576B85" w:rsidRPr="00541D31" w:rsidRDefault="00576B85" w:rsidP="00576B85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41D31">
        <w:rPr>
          <w:b/>
          <w:color w:val="000000" w:themeColor="text1"/>
          <w:sz w:val="24"/>
          <w:szCs w:val="24"/>
        </w:rPr>
        <w:t>ZASADY ORGANIZACJI I REALIZACJI PRAKTYK ZAWODOWYCH</w:t>
      </w:r>
    </w:p>
    <w:p w14:paraId="087B4C1C" w14:textId="77777777" w:rsidR="00576B85" w:rsidRPr="00541D31" w:rsidRDefault="00576B85" w:rsidP="00576B85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7D23840B" w14:textId="77777777" w:rsidR="00576B85" w:rsidRPr="00541D31" w:rsidRDefault="00576B85" w:rsidP="00576B8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>Studenckie praktyki zawodowe mają charakter nieodpłatny.</w:t>
      </w:r>
    </w:p>
    <w:p w14:paraId="568D8AD6" w14:textId="77777777" w:rsidR="00576B85" w:rsidRPr="00541D31" w:rsidRDefault="00576B85" w:rsidP="00576B8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>Zasady obowiązujące przy wyborze placówki:</w:t>
      </w:r>
    </w:p>
    <w:p w14:paraId="0F1422DD" w14:textId="59B719DC" w:rsidR="00576B85" w:rsidRPr="00541D31" w:rsidRDefault="00576B85" w:rsidP="00576B85">
      <w:pPr>
        <w:pStyle w:val="Akapitzlist"/>
        <w:numPr>
          <w:ilvl w:val="1"/>
          <w:numId w:val="29"/>
        </w:numPr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student zgłasza się do wybranej placówki w celu uzyskania </w:t>
      </w:r>
      <w:r w:rsidR="00E90F1F" w:rsidRPr="00541D31">
        <w:rPr>
          <w:rFonts w:ascii="Times New Roman" w:hAnsi="Times New Roman"/>
          <w:color w:val="000000" w:themeColor="text1"/>
          <w:sz w:val="24"/>
          <w:szCs w:val="24"/>
        </w:rPr>
        <w:t>ustnej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zgody na realizację bezpłatnych praktyk zawodowych (wg wykazu p</w:t>
      </w:r>
      <w:r w:rsidR="00E90F1F" w:rsidRPr="00541D31">
        <w:rPr>
          <w:rFonts w:ascii="Times New Roman" w:hAnsi="Times New Roman"/>
          <w:color w:val="000000" w:themeColor="text1"/>
          <w:sz w:val="24"/>
          <w:szCs w:val="24"/>
        </w:rPr>
        <w:t>lacówek) oraz pisemnej zgody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0F1F" w:rsidRPr="00541D31">
        <w:rPr>
          <w:rFonts w:ascii="Times New Roman" w:hAnsi="Times New Roman"/>
          <w:color w:val="000000" w:themeColor="text1"/>
          <w:sz w:val="24"/>
          <w:szCs w:val="24"/>
        </w:rPr>
        <w:t>(po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wybraniu innej placówki)</w:t>
      </w:r>
      <w:r w:rsidR="009A654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28A3A13" w14:textId="5F14D0AA" w:rsidR="00576B85" w:rsidRPr="00541D31" w:rsidRDefault="00272547" w:rsidP="00576B85">
      <w:pPr>
        <w:pStyle w:val="Akapitzlist"/>
        <w:numPr>
          <w:ilvl w:val="1"/>
          <w:numId w:val="29"/>
        </w:numPr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>zgodę</w:t>
      </w:r>
      <w:r w:rsidR="00E90F1F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uzyskaną w placów</w:t>
      </w:r>
      <w:r w:rsidR="00134293">
        <w:rPr>
          <w:rFonts w:ascii="Times New Roman" w:hAnsi="Times New Roman"/>
          <w:color w:val="000000" w:themeColor="text1"/>
          <w:sz w:val="24"/>
          <w:szCs w:val="24"/>
        </w:rPr>
        <w:t>ce</w:t>
      </w:r>
      <w:r w:rsidR="00E90F1F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medyczn</w:t>
      </w:r>
      <w:r w:rsidR="00134293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E90F1F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student</w:t>
      </w:r>
      <w:r w:rsidR="001F57B9">
        <w:rPr>
          <w:rFonts w:ascii="Times New Roman" w:hAnsi="Times New Roman"/>
          <w:color w:val="000000" w:themeColor="text1"/>
          <w:sz w:val="24"/>
          <w:szCs w:val="24"/>
        </w:rPr>
        <w:t xml:space="preserve"> przedstawia uczelnianemu opiekunowi praktyk i po akceptacji</w:t>
      </w:r>
      <w:r w:rsidR="00E90F1F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składa w Biurze Karier</w:t>
      </w:r>
      <w:r w:rsidR="009A654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0F1F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BE2B0CF" w14:textId="5662DA3F" w:rsidR="00576B85" w:rsidRPr="00541D31" w:rsidRDefault="00576B85" w:rsidP="00576B85">
      <w:pPr>
        <w:pStyle w:val="Akapitzlist"/>
        <w:numPr>
          <w:ilvl w:val="1"/>
          <w:numId w:val="29"/>
        </w:numPr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student </w:t>
      </w:r>
      <w:r w:rsidR="00B61EBA" w:rsidRPr="00541D31">
        <w:rPr>
          <w:rFonts w:ascii="Times New Roman" w:hAnsi="Times New Roman"/>
          <w:color w:val="000000" w:themeColor="text1"/>
          <w:sz w:val="24"/>
          <w:szCs w:val="24"/>
        </w:rPr>
        <w:t>od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>biera z Biura Karier</w:t>
      </w:r>
      <w:r w:rsidR="00373AFD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Skierowanie oraz dwa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 egzemplarze Porozumienia </w:t>
      </w:r>
      <w:r w:rsidR="009A6549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praktyki zawodowe. Po podpisaniu </w:t>
      </w:r>
      <w:r w:rsidRPr="00541D31">
        <w:rPr>
          <w:rFonts w:ascii="Times New Roman" w:hAnsi="Times New Roman"/>
          <w:b/>
          <w:color w:val="000000" w:themeColor="text1"/>
          <w:sz w:val="24"/>
          <w:szCs w:val="24"/>
        </w:rPr>
        <w:t>Porozumienia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przez wybraną placówkę, jeden egzemplarz </w:t>
      </w:r>
      <w:r w:rsidR="004153FC">
        <w:rPr>
          <w:rFonts w:ascii="Times New Roman" w:hAnsi="Times New Roman"/>
          <w:color w:val="000000" w:themeColor="text1"/>
          <w:sz w:val="24"/>
          <w:szCs w:val="24"/>
        </w:rPr>
        <w:t>zostawia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B61EBA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miejscu praktyk drugi egzemplarz składa w Biurze Karier.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0B94523" w14:textId="4ACF421C" w:rsidR="00576B85" w:rsidRPr="00541D31" w:rsidRDefault="00576B85" w:rsidP="00576B85">
      <w:pPr>
        <w:pStyle w:val="Akapitzlist"/>
        <w:numPr>
          <w:ilvl w:val="1"/>
          <w:numId w:val="29"/>
        </w:numPr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>warunkiem zaliczenia praktyk zawodowych jest 100% obecnoś</w:t>
      </w:r>
      <w:r w:rsidR="00B61EBA" w:rsidRPr="00541D31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oraz uzyskanie zaliczeń na ocenę poszczególnych efektów kształcenia z danego przedmiotu w </w:t>
      </w:r>
      <w:r w:rsidR="006C288F" w:rsidRPr="00541D31">
        <w:rPr>
          <w:rFonts w:ascii="Times New Roman" w:hAnsi="Times New Roman"/>
          <w:color w:val="000000" w:themeColor="text1"/>
          <w:sz w:val="24"/>
          <w:szCs w:val="24"/>
        </w:rPr>
        <w:t>Dzienniku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Umiejętności Pielęgniarskich oraz oceny końcowej od opiekuna praktyk z ramienia placówki,</w:t>
      </w:r>
    </w:p>
    <w:p w14:paraId="453F97AA" w14:textId="69B94B1D" w:rsidR="00576B85" w:rsidRPr="00541D31" w:rsidRDefault="00576B85" w:rsidP="00576B85">
      <w:pPr>
        <w:pStyle w:val="Akapitzlist"/>
        <w:numPr>
          <w:ilvl w:val="1"/>
          <w:numId w:val="29"/>
        </w:numPr>
        <w:spacing w:after="0" w:line="36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zaliczenia praktyk w systemie Wirtualnej Uczeni dokonuje </w:t>
      </w:r>
      <w:r w:rsidR="00316710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uczelniany opiekun 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praktyk.</w:t>
      </w:r>
    </w:p>
    <w:p w14:paraId="33AA1BDE" w14:textId="4716781A" w:rsidR="00576B85" w:rsidRPr="00541D31" w:rsidRDefault="00316710" w:rsidP="00576B8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lastRenderedPageBreak/>
        <w:t>Uczelniany opiekun</w:t>
      </w:r>
      <w:r w:rsidR="00576B85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praktyk ma prawo do hospitowania zajęć osobiście lub telefonicznie.</w:t>
      </w:r>
    </w:p>
    <w:p w14:paraId="1FFBD596" w14:textId="3BB24B95" w:rsidR="00576B85" w:rsidRPr="00541D31" w:rsidRDefault="00576B85" w:rsidP="00576B8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Studenci, którzy nie mają możliwości realizowania praktyk w wybranych przez siebie placówkach, zgłaszają ten fakt </w:t>
      </w:r>
      <w:r w:rsidR="00C14493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do uczelnianego opiekuna praktyk oraz 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>w Biurze Karier</w:t>
      </w:r>
      <w:r w:rsidR="00C14493"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w semestrze zimowym do 31 października lub semestrze letnim do 31 marca. </w:t>
      </w:r>
    </w:p>
    <w:p w14:paraId="1B3DAF57" w14:textId="0E1EEC76" w:rsidR="00576B85" w:rsidRPr="00541D31" w:rsidRDefault="00576B85" w:rsidP="00576B8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Uczelnia zobowiązuje się do </w:t>
      </w:r>
      <w:r w:rsidR="00D44ACE" w:rsidRPr="00541D3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>rganiz</w:t>
      </w:r>
      <w:r w:rsidR="00D44ACE" w:rsidRPr="00541D31">
        <w:rPr>
          <w:rFonts w:ascii="Times New Roman" w:hAnsi="Times New Roman"/>
          <w:color w:val="000000" w:themeColor="text1"/>
          <w:sz w:val="24"/>
          <w:szCs w:val="24"/>
        </w:rPr>
        <w:t>acji procesu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realizacji praktyk zawodowych obowiązkowych w programie studiów w przypadku braku możliwości ich realizacji w wybranych przez siebie placówkach. </w:t>
      </w:r>
    </w:p>
    <w:p w14:paraId="287C59E6" w14:textId="0FEDF09D" w:rsidR="00576B85" w:rsidRPr="00541D31" w:rsidRDefault="00576B85" w:rsidP="00576B8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Terminy oraz miejsca praktyk zostaną wyznaczone przez Uczelnię, o czym studenci zostaną poinformowani przez </w:t>
      </w:r>
      <w:r w:rsidR="00C819CC" w:rsidRPr="00541D31">
        <w:rPr>
          <w:rFonts w:ascii="Times New Roman" w:hAnsi="Times New Roman"/>
          <w:color w:val="000000" w:themeColor="text1"/>
          <w:sz w:val="24"/>
          <w:szCs w:val="24"/>
        </w:rPr>
        <w:t>uczelnianego opiekuna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praktyk.</w:t>
      </w:r>
    </w:p>
    <w:p w14:paraId="4591965C" w14:textId="77777777" w:rsidR="00576B85" w:rsidRPr="00541D31" w:rsidRDefault="00576B85" w:rsidP="00576B85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421E09" w14:textId="77777777" w:rsidR="00576B85" w:rsidRPr="00541D31" w:rsidRDefault="00576B85" w:rsidP="00576B85">
      <w:pPr>
        <w:pStyle w:val="Akapitzlist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b/>
          <w:color w:val="000000" w:themeColor="text1"/>
          <w:sz w:val="24"/>
          <w:szCs w:val="24"/>
        </w:rPr>
        <w:t>INFORMACJE KOŃCOWE</w:t>
      </w:r>
    </w:p>
    <w:p w14:paraId="6C873E92" w14:textId="77777777" w:rsidR="00576B85" w:rsidRPr="00541D31" w:rsidRDefault="00576B85" w:rsidP="00576B85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B785842" w14:textId="461D4205" w:rsidR="00576B85" w:rsidRPr="00541D31" w:rsidRDefault="00576B85" w:rsidP="00576B8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Za organizację i nadzór nad studenckimi praktykami zawodowymi odpowiada </w:t>
      </w:r>
      <w:r w:rsidR="00491BE3" w:rsidRPr="00541D31">
        <w:rPr>
          <w:rFonts w:ascii="Times New Roman" w:hAnsi="Times New Roman"/>
          <w:color w:val="000000" w:themeColor="text1"/>
          <w:sz w:val="24"/>
          <w:szCs w:val="24"/>
        </w:rPr>
        <w:t>uczelniany opiekun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 praktyk (terminy dyżurów znajdują się na stronie Uczelni).</w:t>
      </w:r>
    </w:p>
    <w:p w14:paraId="72DEA122" w14:textId="77777777" w:rsidR="00576B85" w:rsidRPr="00541D31" w:rsidRDefault="00576B85" w:rsidP="00576B8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>W sprawach trudnych student zgłasza się do Dyrektora Instytutu Nauk o Zdrowiu (terminy dyżurów znajdują się na stronie Uczelni).</w:t>
      </w:r>
    </w:p>
    <w:p w14:paraId="61D8884A" w14:textId="0DCEAF0B" w:rsidR="00576B85" w:rsidRPr="00541D31" w:rsidRDefault="00576B85" w:rsidP="00576B8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1D31">
        <w:rPr>
          <w:rFonts w:ascii="Times New Roman" w:hAnsi="Times New Roman"/>
          <w:color w:val="000000" w:themeColor="text1"/>
          <w:sz w:val="24"/>
          <w:szCs w:val="24"/>
        </w:rPr>
        <w:t xml:space="preserve">Wyjątkowe przypadki i sprawy sporne rozstrzyga Dziekan </w:t>
      </w:r>
      <w:r w:rsidR="00A43EA5" w:rsidRPr="00541D31">
        <w:rPr>
          <w:rFonts w:ascii="Times New Roman" w:hAnsi="Times New Roman"/>
          <w:color w:val="000000" w:themeColor="text1"/>
          <w:sz w:val="24"/>
          <w:szCs w:val="24"/>
        </w:rPr>
        <w:t>Kolegium</w:t>
      </w:r>
      <w:r w:rsidRPr="00541D3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AF1714C" w14:textId="7213E669" w:rsidR="00576B85" w:rsidRPr="00541D31" w:rsidRDefault="00576B85" w:rsidP="00576B85">
      <w:pPr>
        <w:spacing w:line="360" w:lineRule="auto"/>
        <w:jc w:val="both"/>
        <w:rPr>
          <w:color w:val="000000" w:themeColor="text1"/>
          <w:szCs w:val="24"/>
        </w:rPr>
      </w:pPr>
    </w:p>
    <w:p w14:paraId="007B3DB0" w14:textId="12FA4003" w:rsidR="00C12E75" w:rsidRDefault="00C12E75" w:rsidP="00576B85">
      <w:pPr>
        <w:spacing w:line="360" w:lineRule="auto"/>
        <w:jc w:val="both"/>
        <w:rPr>
          <w:szCs w:val="24"/>
        </w:rPr>
      </w:pPr>
    </w:p>
    <w:p w14:paraId="257679FA" w14:textId="4D32245A" w:rsidR="00C12E75" w:rsidRDefault="00C12E75" w:rsidP="00576B85">
      <w:pPr>
        <w:spacing w:line="360" w:lineRule="auto"/>
        <w:jc w:val="both"/>
        <w:rPr>
          <w:szCs w:val="24"/>
        </w:rPr>
      </w:pPr>
    </w:p>
    <w:p w14:paraId="17A97F8E" w14:textId="5C8F2720" w:rsidR="00C12E75" w:rsidRDefault="00C12E75" w:rsidP="00576B85">
      <w:pPr>
        <w:spacing w:line="360" w:lineRule="auto"/>
        <w:jc w:val="both"/>
        <w:rPr>
          <w:szCs w:val="24"/>
        </w:rPr>
      </w:pPr>
    </w:p>
    <w:p w14:paraId="7ADCEDD5" w14:textId="089D0436" w:rsidR="00C12E75" w:rsidRDefault="00C12E75" w:rsidP="00576B85">
      <w:pPr>
        <w:spacing w:line="360" w:lineRule="auto"/>
        <w:jc w:val="both"/>
        <w:rPr>
          <w:szCs w:val="24"/>
        </w:rPr>
      </w:pPr>
    </w:p>
    <w:p w14:paraId="0AB73A9A" w14:textId="4D1DEE32" w:rsidR="00C12E75" w:rsidRDefault="00C12E75" w:rsidP="00576B85">
      <w:pPr>
        <w:spacing w:line="360" w:lineRule="auto"/>
        <w:jc w:val="both"/>
        <w:rPr>
          <w:szCs w:val="24"/>
        </w:rPr>
      </w:pPr>
    </w:p>
    <w:p w14:paraId="1047CCA8" w14:textId="2D83105D" w:rsidR="00A43EA5" w:rsidRDefault="00A43EA5" w:rsidP="00576B85">
      <w:pPr>
        <w:spacing w:line="360" w:lineRule="auto"/>
        <w:jc w:val="both"/>
        <w:rPr>
          <w:szCs w:val="24"/>
        </w:rPr>
      </w:pPr>
    </w:p>
    <w:p w14:paraId="181796A1" w14:textId="5BFA65F8" w:rsidR="00A43EA5" w:rsidRDefault="00A43EA5" w:rsidP="00576B85">
      <w:pPr>
        <w:spacing w:line="360" w:lineRule="auto"/>
        <w:jc w:val="both"/>
        <w:rPr>
          <w:szCs w:val="24"/>
        </w:rPr>
      </w:pPr>
    </w:p>
    <w:p w14:paraId="3026BFE0" w14:textId="599BB39D" w:rsidR="00A43EA5" w:rsidRDefault="00A43EA5" w:rsidP="00576B85">
      <w:pPr>
        <w:spacing w:line="360" w:lineRule="auto"/>
        <w:jc w:val="both"/>
        <w:rPr>
          <w:szCs w:val="24"/>
        </w:rPr>
      </w:pPr>
    </w:p>
    <w:p w14:paraId="45467390" w14:textId="77777777" w:rsidR="00A43EA5" w:rsidRDefault="00A43EA5" w:rsidP="00576B85">
      <w:pPr>
        <w:spacing w:line="360" w:lineRule="auto"/>
        <w:jc w:val="both"/>
        <w:rPr>
          <w:szCs w:val="24"/>
        </w:rPr>
      </w:pPr>
    </w:p>
    <w:p w14:paraId="334DE717" w14:textId="4EA7286F" w:rsidR="00C12E75" w:rsidRDefault="00C12E75" w:rsidP="00C12E75">
      <w:pPr>
        <w:pStyle w:val="Tekstpodstawowy"/>
        <w:tabs>
          <w:tab w:val="left" w:pos="4395"/>
        </w:tabs>
        <w:spacing w:line="276" w:lineRule="auto"/>
        <w:ind w:left="360" w:right="4727"/>
        <w:jc w:val="center"/>
        <w:rPr>
          <w:b/>
          <w:bCs/>
        </w:rPr>
      </w:pPr>
    </w:p>
    <w:p w14:paraId="3223BB3D" w14:textId="4CB572F9" w:rsidR="00C12E75" w:rsidRDefault="00C12E75" w:rsidP="00A43EA5">
      <w:pPr>
        <w:pStyle w:val="Tekstpodstawowy"/>
        <w:tabs>
          <w:tab w:val="left" w:pos="4395"/>
          <w:tab w:val="left" w:pos="6379"/>
        </w:tabs>
        <w:spacing w:line="276" w:lineRule="auto"/>
        <w:ind w:right="3061"/>
        <w:rPr>
          <w:b/>
          <w:bCs/>
        </w:rPr>
      </w:pPr>
      <w:r w:rsidRPr="00C12E75">
        <w:rPr>
          <w:b/>
          <w:bCs/>
        </w:rPr>
        <w:t>Uwagi studenta o praktykach zawodowych</w:t>
      </w:r>
    </w:p>
    <w:p w14:paraId="68089C50" w14:textId="2D618B72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122F5ADA" w14:textId="3DBD06C8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17B9F93B" w14:textId="549B065A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5A4F9431" w14:textId="39F5126A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09D03498" w14:textId="137E54A8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708275AA" w14:textId="57E8E348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1C6429FC" w14:textId="49AB6071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4E9FBC39" w14:textId="6104A322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09F333AF" w14:textId="52127C5E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2A39FA0A" w14:textId="0D3A2DF3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0C016E5D" w14:textId="2DF3AA45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77D7F3A7" w14:textId="32AB3EA9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6E8FAFEF" w14:textId="195D5C29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2DA55FF2" w14:textId="3C5E9298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132A963B" w14:textId="63D21412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0D58F10D" w14:textId="28243287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0FB31E5E" w14:textId="65A0ADE6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603C41C5" w14:textId="02B40E05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508A7510" w14:textId="6AB9B6D6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71A82048" w14:textId="59EB639D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365968CF" w14:textId="1F16A0D2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4224670A" w14:textId="0991C0CE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379E4DF7" w14:textId="4F21E03C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61A44007" w14:textId="75392B66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2D42E69C" w14:textId="7A95C091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5E0968F8" w14:textId="2A0CDA52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4A2048AA" w14:textId="53908988" w:rsidR="007D6098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298E19DF" w14:textId="77777777" w:rsidR="007D6098" w:rsidRPr="00C12E75" w:rsidRDefault="007D6098" w:rsidP="007D6098">
      <w:pPr>
        <w:pStyle w:val="Tekstpodstawowy"/>
        <w:tabs>
          <w:tab w:val="left" w:pos="4395"/>
          <w:tab w:val="left" w:pos="6379"/>
        </w:tabs>
        <w:spacing w:line="276" w:lineRule="auto"/>
        <w:ind w:left="360" w:right="3061"/>
        <w:jc w:val="center"/>
        <w:rPr>
          <w:b/>
          <w:bCs/>
        </w:rPr>
      </w:pPr>
    </w:p>
    <w:p w14:paraId="77C72298" w14:textId="77777777" w:rsidR="00C12E75" w:rsidRPr="00C12E75" w:rsidRDefault="00C12E75" w:rsidP="00A43EA5">
      <w:pPr>
        <w:pStyle w:val="Tekstpodstawowy"/>
        <w:tabs>
          <w:tab w:val="left" w:pos="5387"/>
        </w:tabs>
        <w:spacing w:line="276" w:lineRule="auto"/>
        <w:ind w:right="4053"/>
        <w:rPr>
          <w:b/>
          <w:bCs/>
        </w:rPr>
      </w:pPr>
      <w:r w:rsidRPr="00C12E75">
        <w:rPr>
          <w:b/>
          <w:bCs/>
        </w:rPr>
        <w:lastRenderedPageBreak/>
        <w:t>Uwagi opiekuna o studencie na praktykach  zawodowych</w:t>
      </w:r>
    </w:p>
    <w:p w14:paraId="777CF7BF" w14:textId="77777777" w:rsidR="00C12E75" w:rsidRPr="00B0565B" w:rsidRDefault="00C12E75" w:rsidP="00576B85">
      <w:pPr>
        <w:spacing w:line="360" w:lineRule="auto"/>
        <w:jc w:val="both"/>
        <w:rPr>
          <w:szCs w:val="24"/>
        </w:rPr>
      </w:pPr>
    </w:p>
    <w:p w14:paraId="2B945876" w14:textId="77777777" w:rsidR="00576B85" w:rsidRPr="00B0565B" w:rsidRDefault="00576B85" w:rsidP="00576B85">
      <w:pPr>
        <w:spacing w:line="360" w:lineRule="auto"/>
        <w:jc w:val="both"/>
        <w:rPr>
          <w:szCs w:val="24"/>
        </w:rPr>
      </w:pPr>
    </w:p>
    <w:p w14:paraId="26C4B3A1" w14:textId="77777777" w:rsidR="00BE14B2" w:rsidRDefault="00BE14B2" w:rsidP="00801AC9">
      <w:pPr>
        <w:ind w:left="405"/>
      </w:pPr>
    </w:p>
    <w:p w14:paraId="553260C5" w14:textId="77777777" w:rsidR="00CA6781" w:rsidRDefault="00CA6781"/>
    <w:sectPr w:rsidR="00CA6781" w:rsidSect="00463E2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E8F69" w14:textId="77777777" w:rsidR="00AE0D3E" w:rsidRDefault="00AE0D3E" w:rsidP="0073666E">
      <w:r>
        <w:separator/>
      </w:r>
    </w:p>
  </w:endnote>
  <w:endnote w:type="continuationSeparator" w:id="0">
    <w:p w14:paraId="5A1F0CA0" w14:textId="77777777" w:rsidR="00AE0D3E" w:rsidRDefault="00AE0D3E" w:rsidP="0073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8715061"/>
      <w:docPartObj>
        <w:docPartGallery w:val="Page Numbers (Bottom of Page)"/>
        <w:docPartUnique/>
      </w:docPartObj>
    </w:sdtPr>
    <w:sdtContent>
      <w:p w14:paraId="671C943C" w14:textId="55CB6D3F" w:rsidR="00406187" w:rsidRDefault="00406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61086A8" w14:textId="77777777" w:rsidR="00406187" w:rsidRDefault="004061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675131"/>
      <w:docPartObj>
        <w:docPartGallery w:val="Page Numbers (Bottom of Page)"/>
        <w:docPartUnique/>
      </w:docPartObj>
    </w:sdtPr>
    <w:sdtContent>
      <w:p w14:paraId="2B5ED942" w14:textId="04D5A8A6" w:rsidR="00406187" w:rsidRDefault="004061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85867D2" w14:textId="77777777" w:rsidR="00406187" w:rsidRDefault="00406187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AB4DC" w14:textId="77777777" w:rsidR="00406187" w:rsidRDefault="00406187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E8072B" wp14:editId="0367F542">
              <wp:simplePos x="0" y="0"/>
              <wp:positionH relativeFrom="page">
                <wp:posOffset>5583555</wp:posOffset>
              </wp:positionH>
              <wp:positionV relativeFrom="page">
                <wp:posOffset>6969760</wp:posOffset>
              </wp:positionV>
              <wp:extent cx="243205" cy="152400"/>
              <wp:effectExtent l="1905" t="0" r="254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A237B" w14:textId="3AD029DC" w:rsidR="00406187" w:rsidRDefault="00406187">
                          <w:pPr>
                            <w:spacing w:line="212" w:lineRule="exact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5"/>
                              <w:sz w:val="20"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8072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39.65pt;margin-top:548.8pt;width:19.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0krg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" filled="f" stroked="f">
              <v:textbox inset="0,0,0,0">
                <w:txbxContent>
                  <w:p w14:paraId="453A237B" w14:textId="3AD029DC" w:rsidR="00406187" w:rsidRDefault="00406187">
                    <w:pPr>
                      <w:spacing w:line="212" w:lineRule="exact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5"/>
                        <w:sz w:val="20"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3149" w14:textId="77777777" w:rsidR="00406187" w:rsidRDefault="00406187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A1AAFA" wp14:editId="3C28E2B5">
              <wp:simplePos x="0" y="0"/>
              <wp:positionH relativeFrom="page">
                <wp:posOffset>4018915</wp:posOffset>
              </wp:positionH>
              <wp:positionV relativeFrom="page">
                <wp:posOffset>10103485</wp:posOffset>
              </wp:positionV>
              <wp:extent cx="243205" cy="152400"/>
              <wp:effectExtent l="0" t="0" r="0" b="254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B88BA" w14:textId="067A5523" w:rsidR="00406187" w:rsidRDefault="00406187">
                          <w:pPr>
                            <w:spacing w:line="212" w:lineRule="exact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5"/>
                              <w:sz w:val="20"/>
                            </w:rP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1AAF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16.45pt;margin-top:795.55pt;width:19.1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3r9sg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" filled="f" stroked="f">
              <v:textbox inset="0,0,0,0">
                <w:txbxContent>
                  <w:p w14:paraId="20FB88BA" w14:textId="067A5523" w:rsidR="00406187" w:rsidRDefault="00406187">
                    <w:pPr>
                      <w:spacing w:line="212" w:lineRule="exact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5"/>
                        <w:sz w:val="20"/>
                      </w:rP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8B14E" w14:textId="77777777" w:rsidR="00AE0D3E" w:rsidRDefault="00AE0D3E" w:rsidP="0073666E">
      <w:r>
        <w:separator/>
      </w:r>
    </w:p>
  </w:footnote>
  <w:footnote w:type="continuationSeparator" w:id="0">
    <w:p w14:paraId="677CDBC2" w14:textId="77777777" w:rsidR="00AE0D3E" w:rsidRDefault="00AE0D3E" w:rsidP="0073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1D39"/>
    <w:multiLevelType w:val="hybridMultilevel"/>
    <w:tmpl w:val="7E342CC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0547C"/>
    <w:multiLevelType w:val="hybridMultilevel"/>
    <w:tmpl w:val="61D0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CD4"/>
    <w:multiLevelType w:val="hybridMultilevel"/>
    <w:tmpl w:val="19426A68"/>
    <w:lvl w:ilvl="0" w:tplc="8988CAC8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FF20FC0">
      <w:numFmt w:val="bullet"/>
      <w:lvlText w:val="•"/>
      <w:lvlJc w:val="left"/>
      <w:pPr>
        <w:ind w:left="929" w:hanging="372"/>
      </w:pPr>
      <w:rPr>
        <w:rFonts w:hint="default"/>
        <w:lang w:val="pl-PL" w:eastAsia="pl-PL" w:bidi="pl-PL"/>
      </w:rPr>
    </w:lvl>
    <w:lvl w:ilvl="2" w:tplc="B22E20B8">
      <w:numFmt w:val="bullet"/>
      <w:lvlText w:val="•"/>
      <w:lvlJc w:val="left"/>
      <w:pPr>
        <w:ind w:left="1359" w:hanging="372"/>
      </w:pPr>
      <w:rPr>
        <w:rFonts w:hint="default"/>
        <w:lang w:val="pl-PL" w:eastAsia="pl-PL" w:bidi="pl-PL"/>
      </w:rPr>
    </w:lvl>
    <w:lvl w:ilvl="3" w:tplc="AF584942">
      <w:numFmt w:val="bullet"/>
      <w:lvlText w:val="•"/>
      <w:lvlJc w:val="left"/>
      <w:pPr>
        <w:ind w:left="1788" w:hanging="372"/>
      </w:pPr>
      <w:rPr>
        <w:rFonts w:hint="default"/>
        <w:lang w:val="pl-PL" w:eastAsia="pl-PL" w:bidi="pl-PL"/>
      </w:rPr>
    </w:lvl>
    <w:lvl w:ilvl="4" w:tplc="CE44A154">
      <w:numFmt w:val="bullet"/>
      <w:lvlText w:val="•"/>
      <w:lvlJc w:val="left"/>
      <w:pPr>
        <w:ind w:left="2218" w:hanging="372"/>
      </w:pPr>
      <w:rPr>
        <w:rFonts w:hint="default"/>
        <w:lang w:val="pl-PL" w:eastAsia="pl-PL" w:bidi="pl-PL"/>
      </w:rPr>
    </w:lvl>
    <w:lvl w:ilvl="5" w:tplc="8A0A1D4E">
      <w:numFmt w:val="bullet"/>
      <w:lvlText w:val="•"/>
      <w:lvlJc w:val="left"/>
      <w:pPr>
        <w:ind w:left="2647" w:hanging="372"/>
      </w:pPr>
      <w:rPr>
        <w:rFonts w:hint="default"/>
        <w:lang w:val="pl-PL" w:eastAsia="pl-PL" w:bidi="pl-PL"/>
      </w:rPr>
    </w:lvl>
    <w:lvl w:ilvl="6" w:tplc="A83C99A0">
      <w:numFmt w:val="bullet"/>
      <w:lvlText w:val="•"/>
      <w:lvlJc w:val="left"/>
      <w:pPr>
        <w:ind w:left="3077" w:hanging="372"/>
      </w:pPr>
      <w:rPr>
        <w:rFonts w:hint="default"/>
        <w:lang w:val="pl-PL" w:eastAsia="pl-PL" w:bidi="pl-PL"/>
      </w:rPr>
    </w:lvl>
    <w:lvl w:ilvl="7" w:tplc="39B6728C">
      <w:numFmt w:val="bullet"/>
      <w:lvlText w:val="•"/>
      <w:lvlJc w:val="left"/>
      <w:pPr>
        <w:ind w:left="3506" w:hanging="372"/>
      </w:pPr>
      <w:rPr>
        <w:rFonts w:hint="default"/>
        <w:lang w:val="pl-PL" w:eastAsia="pl-PL" w:bidi="pl-PL"/>
      </w:rPr>
    </w:lvl>
    <w:lvl w:ilvl="8" w:tplc="FEEA23F8">
      <w:numFmt w:val="bullet"/>
      <w:lvlText w:val="•"/>
      <w:lvlJc w:val="left"/>
      <w:pPr>
        <w:ind w:left="3936" w:hanging="372"/>
      </w:pPr>
      <w:rPr>
        <w:rFonts w:hint="default"/>
        <w:lang w:val="pl-PL" w:eastAsia="pl-PL" w:bidi="pl-PL"/>
      </w:rPr>
    </w:lvl>
  </w:abstractNum>
  <w:abstractNum w:abstractNumId="3" w15:restartNumberingAfterBreak="0">
    <w:nsid w:val="136E073B"/>
    <w:multiLevelType w:val="hybridMultilevel"/>
    <w:tmpl w:val="384402B2"/>
    <w:lvl w:ilvl="0" w:tplc="C70E0E32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5A45AB4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13200748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98DA6AF2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38F20ACC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811220E6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9E06C1D8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1A9AEFFE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85CA1200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4" w15:restartNumberingAfterBreak="0">
    <w:nsid w:val="162F2EC2"/>
    <w:multiLevelType w:val="hybridMultilevel"/>
    <w:tmpl w:val="01403F06"/>
    <w:lvl w:ilvl="0" w:tplc="2278C25C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00ED328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60C62198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2496E438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E2CC321A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7118309E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A0C678A8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3E3AB73E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7646D038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5" w15:restartNumberingAfterBreak="0">
    <w:nsid w:val="16516269"/>
    <w:multiLevelType w:val="hybridMultilevel"/>
    <w:tmpl w:val="48DC9796"/>
    <w:lvl w:ilvl="0" w:tplc="0232A91C">
      <w:numFmt w:val="bullet"/>
      <w:lvlText w:val=""/>
      <w:lvlJc w:val="left"/>
      <w:pPr>
        <w:ind w:left="5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CD41642">
      <w:numFmt w:val="bullet"/>
      <w:lvlText w:val="•"/>
      <w:lvlJc w:val="left"/>
      <w:pPr>
        <w:ind w:left="1015" w:hanging="360"/>
      </w:pPr>
      <w:rPr>
        <w:rFonts w:hint="default"/>
        <w:lang w:val="pl-PL" w:eastAsia="pl-PL" w:bidi="pl-PL"/>
      </w:rPr>
    </w:lvl>
    <w:lvl w:ilvl="2" w:tplc="4930338A">
      <w:numFmt w:val="bullet"/>
      <w:lvlText w:val="•"/>
      <w:lvlJc w:val="left"/>
      <w:pPr>
        <w:ind w:left="1451" w:hanging="360"/>
      </w:pPr>
      <w:rPr>
        <w:rFonts w:hint="default"/>
        <w:lang w:val="pl-PL" w:eastAsia="pl-PL" w:bidi="pl-PL"/>
      </w:rPr>
    </w:lvl>
    <w:lvl w:ilvl="3" w:tplc="A762D6D6">
      <w:numFmt w:val="bullet"/>
      <w:lvlText w:val="•"/>
      <w:lvlJc w:val="left"/>
      <w:pPr>
        <w:ind w:left="1886" w:hanging="360"/>
      </w:pPr>
      <w:rPr>
        <w:rFonts w:hint="default"/>
        <w:lang w:val="pl-PL" w:eastAsia="pl-PL" w:bidi="pl-PL"/>
      </w:rPr>
    </w:lvl>
    <w:lvl w:ilvl="4" w:tplc="89F608DE">
      <w:numFmt w:val="bullet"/>
      <w:lvlText w:val="•"/>
      <w:lvlJc w:val="left"/>
      <w:pPr>
        <w:ind w:left="2322" w:hanging="360"/>
      </w:pPr>
      <w:rPr>
        <w:rFonts w:hint="default"/>
        <w:lang w:val="pl-PL" w:eastAsia="pl-PL" w:bidi="pl-PL"/>
      </w:rPr>
    </w:lvl>
    <w:lvl w:ilvl="5" w:tplc="69D46620">
      <w:numFmt w:val="bullet"/>
      <w:lvlText w:val="•"/>
      <w:lvlJc w:val="left"/>
      <w:pPr>
        <w:ind w:left="2758" w:hanging="360"/>
      </w:pPr>
      <w:rPr>
        <w:rFonts w:hint="default"/>
        <w:lang w:val="pl-PL" w:eastAsia="pl-PL" w:bidi="pl-PL"/>
      </w:rPr>
    </w:lvl>
    <w:lvl w:ilvl="6" w:tplc="55A0692C">
      <w:numFmt w:val="bullet"/>
      <w:lvlText w:val="•"/>
      <w:lvlJc w:val="left"/>
      <w:pPr>
        <w:ind w:left="3193" w:hanging="360"/>
      </w:pPr>
      <w:rPr>
        <w:rFonts w:hint="default"/>
        <w:lang w:val="pl-PL" w:eastAsia="pl-PL" w:bidi="pl-PL"/>
      </w:rPr>
    </w:lvl>
    <w:lvl w:ilvl="7" w:tplc="1BB2E528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8" w:tplc="F42CC356">
      <w:numFmt w:val="bullet"/>
      <w:lvlText w:val="•"/>
      <w:lvlJc w:val="left"/>
      <w:pPr>
        <w:ind w:left="406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7820B6A"/>
    <w:multiLevelType w:val="hybridMultilevel"/>
    <w:tmpl w:val="3CB41E9C"/>
    <w:lvl w:ilvl="0" w:tplc="BEEC0EE4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1F4BA18">
      <w:numFmt w:val="bullet"/>
      <w:lvlText w:val="•"/>
      <w:lvlJc w:val="left"/>
      <w:pPr>
        <w:ind w:left="943" w:hanging="372"/>
      </w:pPr>
      <w:rPr>
        <w:rFonts w:hint="default"/>
        <w:lang w:val="pl-PL" w:eastAsia="pl-PL" w:bidi="pl-PL"/>
      </w:rPr>
    </w:lvl>
    <w:lvl w:ilvl="2" w:tplc="A8BA9CD0">
      <w:numFmt w:val="bullet"/>
      <w:lvlText w:val="•"/>
      <w:lvlJc w:val="left"/>
      <w:pPr>
        <w:ind w:left="1387" w:hanging="372"/>
      </w:pPr>
      <w:rPr>
        <w:rFonts w:hint="default"/>
        <w:lang w:val="pl-PL" w:eastAsia="pl-PL" w:bidi="pl-PL"/>
      </w:rPr>
    </w:lvl>
    <w:lvl w:ilvl="3" w:tplc="85DCD06E">
      <w:numFmt w:val="bullet"/>
      <w:lvlText w:val="•"/>
      <w:lvlJc w:val="left"/>
      <w:pPr>
        <w:ind w:left="1830" w:hanging="372"/>
      </w:pPr>
      <w:rPr>
        <w:rFonts w:hint="default"/>
        <w:lang w:val="pl-PL" w:eastAsia="pl-PL" w:bidi="pl-PL"/>
      </w:rPr>
    </w:lvl>
    <w:lvl w:ilvl="4" w:tplc="8C5E672A">
      <w:numFmt w:val="bullet"/>
      <w:lvlText w:val="•"/>
      <w:lvlJc w:val="left"/>
      <w:pPr>
        <w:ind w:left="2274" w:hanging="372"/>
      </w:pPr>
      <w:rPr>
        <w:rFonts w:hint="default"/>
        <w:lang w:val="pl-PL" w:eastAsia="pl-PL" w:bidi="pl-PL"/>
      </w:rPr>
    </w:lvl>
    <w:lvl w:ilvl="5" w:tplc="1CC63ACA">
      <w:numFmt w:val="bullet"/>
      <w:lvlText w:val="•"/>
      <w:lvlJc w:val="left"/>
      <w:pPr>
        <w:ind w:left="2718" w:hanging="372"/>
      </w:pPr>
      <w:rPr>
        <w:rFonts w:hint="default"/>
        <w:lang w:val="pl-PL" w:eastAsia="pl-PL" w:bidi="pl-PL"/>
      </w:rPr>
    </w:lvl>
    <w:lvl w:ilvl="6" w:tplc="C6182552">
      <w:numFmt w:val="bullet"/>
      <w:lvlText w:val="•"/>
      <w:lvlJc w:val="left"/>
      <w:pPr>
        <w:ind w:left="3161" w:hanging="372"/>
      </w:pPr>
      <w:rPr>
        <w:rFonts w:hint="default"/>
        <w:lang w:val="pl-PL" w:eastAsia="pl-PL" w:bidi="pl-PL"/>
      </w:rPr>
    </w:lvl>
    <w:lvl w:ilvl="7" w:tplc="1D00F55A">
      <w:numFmt w:val="bullet"/>
      <w:lvlText w:val="•"/>
      <w:lvlJc w:val="left"/>
      <w:pPr>
        <w:ind w:left="3605" w:hanging="372"/>
      </w:pPr>
      <w:rPr>
        <w:rFonts w:hint="default"/>
        <w:lang w:val="pl-PL" w:eastAsia="pl-PL" w:bidi="pl-PL"/>
      </w:rPr>
    </w:lvl>
    <w:lvl w:ilvl="8" w:tplc="0430EE2C">
      <w:numFmt w:val="bullet"/>
      <w:lvlText w:val="•"/>
      <w:lvlJc w:val="left"/>
      <w:pPr>
        <w:ind w:left="4049" w:hanging="372"/>
      </w:pPr>
      <w:rPr>
        <w:rFonts w:hint="default"/>
        <w:lang w:val="pl-PL" w:eastAsia="pl-PL" w:bidi="pl-PL"/>
      </w:rPr>
    </w:lvl>
  </w:abstractNum>
  <w:abstractNum w:abstractNumId="7" w15:restartNumberingAfterBreak="0">
    <w:nsid w:val="18733C7F"/>
    <w:multiLevelType w:val="hybridMultilevel"/>
    <w:tmpl w:val="2DAA4986"/>
    <w:lvl w:ilvl="0" w:tplc="0BC02702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CAEEC964">
      <w:numFmt w:val="bullet"/>
      <w:lvlText w:val="•"/>
      <w:lvlJc w:val="left"/>
      <w:pPr>
        <w:ind w:left="929" w:hanging="372"/>
      </w:pPr>
      <w:rPr>
        <w:rFonts w:hint="default"/>
        <w:lang w:val="pl-PL" w:eastAsia="pl-PL" w:bidi="pl-PL"/>
      </w:rPr>
    </w:lvl>
    <w:lvl w:ilvl="2" w:tplc="AA4A42E8">
      <w:numFmt w:val="bullet"/>
      <w:lvlText w:val="•"/>
      <w:lvlJc w:val="left"/>
      <w:pPr>
        <w:ind w:left="1359" w:hanging="372"/>
      </w:pPr>
      <w:rPr>
        <w:rFonts w:hint="default"/>
        <w:lang w:val="pl-PL" w:eastAsia="pl-PL" w:bidi="pl-PL"/>
      </w:rPr>
    </w:lvl>
    <w:lvl w:ilvl="3" w:tplc="367CA570">
      <w:numFmt w:val="bullet"/>
      <w:lvlText w:val="•"/>
      <w:lvlJc w:val="left"/>
      <w:pPr>
        <w:ind w:left="1788" w:hanging="372"/>
      </w:pPr>
      <w:rPr>
        <w:rFonts w:hint="default"/>
        <w:lang w:val="pl-PL" w:eastAsia="pl-PL" w:bidi="pl-PL"/>
      </w:rPr>
    </w:lvl>
    <w:lvl w:ilvl="4" w:tplc="58229D80">
      <w:numFmt w:val="bullet"/>
      <w:lvlText w:val="•"/>
      <w:lvlJc w:val="left"/>
      <w:pPr>
        <w:ind w:left="2218" w:hanging="372"/>
      </w:pPr>
      <w:rPr>
        <w:rFonts w:hint="default"/>
        <w:lang w:val="pl-PL" w:eastAsia="pl-PL" w:bidi="pl-PL"/>
      </w:rPr>
    </w:lvl>
    <w:lvl w:ilvl="5" w:tplc="A7FE5B96">
      <w:numFmt w:val="bullet"/>
      <w:lvlText w:val="•"/>
      <w:lvlJc w:val="left"/>
      <w:pPr>
        <w:ind w:left="2647" w:hanging="372"/>
      </w:pPr>
      <w:rPr>
        <w:rFonts w:hint="default"/>
        <w:lang w:val="pl-PL" w:eastAsia="pl-PL" w:bidi="pl-PL"/>
      </w:rPr>
    </w:lvl>
    <w:lvl w:ilvl="6" w:tplc="DD185E3C">
      <w:numFmt w:val="bullet"/>
      <w:lvlText w:val="•"/>
      <w:lvlJc w:val="left"/>
      <w:pPr>
        <w:ind w:left="3077" w:hanging="372"/>
      </w:pPr>
      <w:rPr>
        <w:rFonts w:hint="default"/>
        <w:lang w:val="pl-PL" w:eastAsia="pl-PL" w:bidi="pl-PL"/>
      </w:rPr>
    </w:lvl>
    <w:lvl w:ilvl="7" w:tplc="8D5686EE">
      <w:numFmt w:val="bullet"/>
      <w:lvlText w:val="•"/>
      <w:lvlJc w:val="left"/>
      <w:pPr>
        <w:ind w:left="3506" w:hanging="372"/>
      </w:pPr>
      <w:rPr>
        <w:rFonts w:hint="default"/>
        <w:lang w:val="pl-PL" w:eastAsia="pl-PL" w:bidi="pl-PL"/>
      </w:rPr>
    </w:lvl>
    <w:lvl w:ilvl="8" w:tplc="D97C09DC">
      <w:numFmt w:val="bullet"/>
      <w:lvlText w:val="•"/>
      <w:lvlJc w:val="left"/>
      <w:pPr>
        <w:ind w:left="3936" w:hanging="372"/>
      </w:pPr>
      <w:rPr>
        <w:rFonts w:hint="default"/>
        <w:lang w:val="pl-PL" w:eastAsia="pl-PL" w:bidi="pl-PL"/>
      </w:rPr>
    </w:lvl>
  </w:abstractNum>
  <w:abstractNum w:abstractNumId="8" w15:restartNumberingAfterBreak="0">
    <w:nsid w:val="19C138F7"/>
    <w:multiLevelType w:val="hybridMultilevel"/>
    <w:tmpl w:val="5BAC31BE"/>
    <w:lvl w:ilvl="0" w:tplc="BB869D8C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04668EA">
      <w:numFmt w:val="bullet"/>
      <w:lvlText w:val="•"/>
      <w:lvlJc w:val="left"/>
      <w:pPr>
        <w:ind w:left="943" w:hanging="372"/>
      </w:pPr>
      <w:rPr>
        <w:rFonts w:hint="default"/>
        <w:lang w:val="pl-PL" w:eastAsia="pl-PL" w:bidi="pl-PL"/>
      </w:rPr>
    </w:lvl>
    <w:lvl w:ilvl="2" w:tplc="6B7AB83E">
      <w:numFmt w:val="bullet"/>
      <w:lvlText w:val="•"/>
      <w:lvlJc w:val="left"/>
      <w:pPr>
        <w:ind w:left="1387" w:hanging="372"/>
      </w:pPr>
      <w:rPr>
        <w:rFonts w:hint="default"/>
        <w:lang w:val="pl-PL" w:eastAsia="pl-PL" w:bidi="pl-PL"/>
      </w:rPr>
    </w:lvl>
    <w:lvl w:ilvl="3" w:tplc="D5720B36">
      <w:numFmt w:val="bullet"/>
      <w:lvlText w:val="•"/>
      <w:lvlJc w:val="left"/>
      <w:pPr>
        <w:ind w:left="1830" w:hanging="372"/>
      </w:pPr>
      <w:rPr>
        <w:rFonts w:hint="default"/>
        <w:lang w:val="pl-PL" w:eastAsia="pl-PL" w:bidi="pl-PL"/>
      </w:rPr>
    </w:lvl>
    <w:lvl w:ilvl="4" w:tplc="737E1E44">
      <w:numFmt w:val="bullet"/>
      <w:lvlText w:val="•"/>
      <w:lvlJc w:val="left"/>
      <w:pPr>
        <w:ind w:left="2274" w:hanging="372"/>
      </w:pPr>
      <w:rPr>
        <w:rFonts w:hint="default"/>
        <w:lang w:val="pl-PL" w:eastAsia="pl-PL" w:bidi="pl-PL"/>
      </w:rPr>
    </w:lvl>
    <w:lvl w:ilvl="5" w:tplc="9F0CF838">
      <w:numFmt w:val="bullet"/>
      <w:lvlText w:val="•"/>
      <w:lvlJc w:val="left"/>
      <w:pPr>
        <w:ind w:left="2718" w:hanging="372"/>
      </w:pPr>
      <w:rPr>
        <w:rFonts w:hint="default"/>
        <w:lang w:val="pl-PL" w:eastAsia="pl-PL" w:bidi="pl-PL"/>
      </w:rPr>
    </w:lvl>
    <w:lvl w:ilvl="6" w:tplc="326EF464">
      <w:numFmt w:val="bullet"/>
      <w:lvlText w:val="•"/>
      <w:lvlJc w:val="left"/>
      <w:pPr>
        <w:ind w:left="3161" w:hanging="372"/>
      </w:pPr>
      <w:rPr>
        <w:rFonts w:hint="default"/>
        <w:lang w:val="pl-PL" w:eastAsia="pl-PL" w:bidi="pl-PL"/>
      </w:rPr>
    </w:lvl>
    <w:lvl w:ilvl="7" w:tplc="3AF8A05A">
      <w:numFmt w:val="bullet"/>
      <w:lvlText w:val="•"/>
      <w:lvlJc w:val="left"/>
      <w:pPr>
        <w:ind w:left="3605" w:hanging="372"/>
      </w:pPr>
      <w:rPr>
        <w:rFonts w:hint="default"/>
        <w:lang w:val="pl-PL" w:eastAsia="pl-PL" w:bidi="pl-PL"/>
      </w:rPr>
    </w:lvl>
    <w:lvl w:ilvl="8" w:tplc="3B9E7E92">
      <w:numFmt w:val="bullet"/>
      <w:lvlText w:val="•"/>
      <w:lvlJc w:val="left"/>
      <w:pPr>
        <w:ind w:left="4049" w:hanging="372"/>
      </w:pPr>
      <w:rPr>
        <w:rFonts w:hint="default"/>
        <w:lang w:val="pl-PL" w:eastAsia="pl-PL" w:bidi="pl-PL"/>
      </w:rPr>
    </w:lvl>
  </w:abstractNum>
  <w:abstractNum w:abstractNumId="9" w15:restartNumberingAfterBreak="0">
    <w:nsid w:val="1A921B74"/>
    <w:multiLevelType w:val="hybridMultilevel"/>
    <w:tmpl w:val="0A8CE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318B"/>
    <w:multiLevelType w:val="hybridMultilevel"/>
    <w:tmpl w:val="E3108B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B4F36"/>
    <w:multiLevelType w:val="hybridMultilevel"/>
    <w:tmpl w:val="87E608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83A90"/>
    <w:multiLevelType w:val="hybridMultilevel"/>
    <w:tmpl w:val="E854642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E23839"/>
    <w:multiLevelType w:val="hybridMultilevel"/>
    <w:tmpl w:val="A51A4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72FD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322"/>
    <w:multiLevelType w:val="hybridMultilevel"/>
    <w:tmpl w:val="2BFCC596"/>
    <w:lvl w:ilvl="0" w:tplc="8C041614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74402CC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867A8568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7A4AF2F6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64EE9930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65805D1A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01E0690E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9F0C0792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EDB85CEA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15" w15:restartNumberingAfterBreak="0">
    <w:nsid w:val="40CA3BF7"/>
    <w:multiLevelType w:val="hybridMultilevel"/>
    <w:tmpl w:val="5C604EFE"/>
    <w:lvl w:ilvl="0" w:tplc="DCDC89D6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5E84C8">
      <w:numFmt w:val="bullet"/>
      <w:lvlText w:val="•"/>
      <w:lvlJc w:val="left"/>
      <w:pPr>
        <w:ind w:left="1001" w:hanging="360"/>
      </w:pPr>
      <w:rPr>
        <w:rFonts w:hint="default"/>
        <w:lang w:val="pl-PL" w:eastAsia="pl-PL" w:bidi="pl-PL"/>
      </w:rPr>
    </w:lvl>
    <w:lvl w:ilvl="2" w:tplc="5EB4A0E6">
      <w:numFmt w:val="bullet"/>
      <w:lvlText w:val="•"/>
      <w:lvlJc w:val="left"/>
      <w:pPr>
        <w:ind w:left="1423" w:hanging="360"/>
      </w:pPr>
      <w:rPr>
        <w:rFonts w:hint="default"/>
        <w:lang w:val="pl-PL" w:eastAsia="pl-PL" w:bidi="pl-PL"/>
      </w:rPr>
    </w:lvl>
    <w:lvl w:ilvl="3" w:tplc="22627B28">
      <w:numFmt w:val="bullet"/>
      <w:lvlText w:val="•"/>
      <w:lvlJc w:val="left"/>
      <w:pPr>
        <w:ind w:left="1844" w:hanging="360"/>
      </w:pPr>
      <w:rPr>
        <w:rFonts w:hint="default"/>
        <w:lang w:val="pl-PL" w:eastAsia="pl-PL" w:bidi="pl-PL"/>
      </w:rPr>
    </w:lvl>
    <w:lvl w:ilvl="4" w:tplc="4BAC678C">
      <w:numFmt w:val="bullet"/>
      <w:lvlText w:val="•"/>
      <w:lvlJc w:val="left"/>
      <w:pPr>
        <w:ind w:left="2266" w:hanging="360"/>
      </w:pPr>
      <w:rPr>
        <w:rFonts w:hint="default"/>
        <w:lang w:val="pl-PL" w:eastAsia="pl-PL" w:bidi="pl-PL"/>
      </w:rPr>
    </w:lvl>
    <w:lvl w:ilvl="5" w:tplc="D8E42128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7A8E0ADC">
      <w:numFmt w:val="bullet"/>
      <w:lvlText w:val="•"/>
      <w:lvlJc w:val="left"/>
      <w:pPr>
        <w:ind w:left="3109" w:hanging="360"/>
      </w:pPr>
      <w:rPr>
        <w:rFonts w:hint="default"/>
        <w:lang w:val="pl-PL" w:eastAsia="pl-PL" w:bidi="pl-PL"/>
      </w:rPr>
    </w:lvl>
    <w:lvl w:ilvl="7" w:tplc="EA36BFBC">
      <w:numFmt w:val="bullet"/>
      <w:lvlText w:val="•"/>
      <w:lvlJc w:val="left"/>
      <w:pPr>
        <w:ind w:left="3530" w:hanging="360"/>
      </w:pPr>
      <w:rPr>
        <w:rFonts w:hint="default"/>
        <w:lang w:val="pl-PL" w:eastAsia="pl-PL" w:bidi="pl-PL"/>
      </w:rPr>
    </w:lvl>
    <w:lvl w:ilvl="8" w:tplc="034852B4">
      <w:numFmt w:val="bullet"/>
      <w:lvlText w:val="•"/>
      <w:lvlJc w:val="left"/>
      <w:pPr>
        <w:ind w:left="3952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413F6201"/>
    <w:multiLevelType w:val="hybridMultilevel"/>
    <w:tmpl w:val="2916B20A"/>
    <w:lvl w:ilvl="0" w:tplc="04150001">
      <w:start w:val="1"/>
      <w:numFmt w:val="bullet"/>
      <w:lvlText w:val="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7"/>
        </w:tabs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7"/>
        </w:tabs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7"/>
        </w:tabs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7"/>
        </w:tabs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7"/>
        </w:tabs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7"/>
        </w:tabs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7"/>
        </w:tabs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447B618F"/>
    <w:multiLevelType w:val="hybridMultilevel"/>
    <w:tmpl w:val="BE36B6A4"/>
    <w:lvl w:ilvl="0" w:tplc="30D26FEA">
      <w:start w:val="2"/>
      <w:numFmt w:val="bullet"/>
      <w:lvlText w:val=""/>
      <w:lvlJc w:val="left"/>
      <w:pPr>
        <w:ind w:left="4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8" w15:restartNumberingAfterBreak="0">
    <w:nsid w:val="450466B3"/>
    <w:multiLevelType w:val="hybridMultilevel"/>
    <w:tmpl w:val="72A0F82A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463D51A1"/>
    <w:multiLevelType w:val="hybridMultilevel"/>
    <w:tmpl w:val="B80088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2BF9"/>
    <w:multiLevelType w:val="hybridMultilevel"/>
    <w:tmpl w:val="7B7EEC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4D5E"/>
    <w:multiLevelType w:val="hybridMultilevel"/>
    <w:tmpl w:val="95903906"/>
    <w:lvl w:ilvl="0" w:tplc="08227700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C36449BE">
      <w:numFmt w:val="bullet"/>
      <w:lvlText w:val="•"/>
      <w:lvlJc w:val="left"/>
      <w:pPr>
        <w:ind w:left="1033" w:hanging="360"/>
      </w:pPr>
      <w:rPr>
        <w:rFonts w:hint="default"/>
        <w:lang w:val="pl-PL" w:eastAsia="pl-PL" w:bidi="pl-PL"/>
      </w:rPr>
    </w:lvl>
    <w:lvl w:ilvl="2" w:tplc="8AFEC96E">
      <w:numFmt w:val="bullet"/>
      <w:lvlText w:val="•"/>
      <w:lvlJc w:val="left"/>
      <w:pPr>
        <w:ind w:left="1467" w:hanging="360"/>
      </w:pPr>
      <w:rPr>
        <w:rFonts w:hint="default"/>
        <w:lang w:val="pl-PL" w:eastAsia="pl-PL" w:bidi="pl-PL"/>
      </w:rPr>
    </w:lvl>
    <w:lvl w:ilvl="3" w:tplc="3A7279B4">
      <w:numFmt w:val="bullet"/>
      <w:lvlText w:val="•"/>
      <w:lvlJc w:val="left"/>
      <w:pPr>
        <w:ind w:left="1900" w:hanging="360"/>
      </w:pPr>
      <w:rPr>
        <w:rFonts w:hint="default"/>
        <w:lang w:val="pl-PL" w:eastAsia="pl-PL" w:bidi="pl-PL"/>
      </w:rPr>
    </w:lvl>
    <w:lvl w:ilvl="4" w:tplc="877C48D2">
      <w:numFmt w:val="bullet"/>
      <w:lvlText w:val="•"/>
      <w:lvlJc w:val="left"/>
      <w:pPr>
        <w:ind w:left="2334" w:hanging="360"/>
      </w:pPr>
      <w:rPr>
        <w:rFonts w:hint="default"/>
        <w:lang w:val="pl-PL" w:eastAsia="pl-PL" w:bidi="pl-PL"/>
      </w:rPr>
    </w:lvl>
    <w:lvl w:ilvl="5" w:tplc="2898C6DC">
      <w:numFmt w:val="bullet"/>
      <w:lvlText w:val="•"/>
      <w:lvlJc w:val="left"/>
      <w:pPr>
        <w:ind w:left="2768" w:hanging="360"/>
      </w:pPr>
      <w:rPr>
        <w:rFonts w:hint="default"/>
        <w:lang w:val="pl-PL" w:eastAsia="pl-PL" w:bidi="pl-PL"/>
      </w:rPr>
    </w:lvl>
    <w:lvl w:ilvl="6" w:tplc="6FB29DC6">
      <w:numFmt w:val="bullet"/>
      <w:lvlText w:val="•"/>
      <w:lvlJc w:val="left"/>
      <w:pPr>
        <w:ind w:left="3201" w:hanging="360"/>
      </w:pPr>
      <w:rPr>
        <w:rFonts w:hint="default"/>
        <w:lang w:val="pl-PL" w:eastAsia="pl-PL" w:bidi="pl-PL"/>
      </w:rPr>
    </w:lvl>
    <w:lvl w:ilvl="7" w:tplc="5D34F976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8" w:tplc="B7E66A0A">
      <w:numFmt w:val="bullet"/>
      <w:lvlText w:val="•"/>
      <w:lvlJc w:val="left"/>
      <w:pPr>
        <w:ind w:left="4069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4C20225B"/>
    <w:multiLevelType w:val="hybridMultilevel"/>
    <w:tmpl w:val="87D0B52E"/>
    <w:lvl w:ilvl="0" w:tplc="45121ABE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A08ACDA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9E860966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00563980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56C8B2F0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1646C142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8676CE4E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0486CCB8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6E4CED7A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3" w15:restartNumberingAfterBreak="0">
    <w:nsid w:val="4C6035E8"/>
    <w:multiLevelType w:val="hybridMultilevel"/>
    <w:tmpl w:val="880E09D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6A13B7"/>
    <w:multiLevelType w:val="hybridMultilevel"/>
    <w:tmpl w:val="FC1A1798"/>
    <w:lvl w:ilvl="0" w:tplc="68A63658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B6C7A16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10FC1124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CFA0AEF4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5F6077C2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C55631CA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778839F8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55C270E2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F4CCCAFA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519626B9"/>
    <w:multiLevelType w:val="hybridMultilevel"/>
    <w:tmpl w:val="6E1A721A"/>
    <w:lvl w:ilvl="0" w:tplc="EC8C4A86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1FE90CA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3C4CA9A6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D8641520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D5D8627E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FCAE59F2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06900CDA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56567B76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D34484F4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6" w15:restartNumberingAfterBreak="0">
    <w:nsid w:val="5BAD40C8"/>
    <w:multiLevelType w:val="hybridMultilevel"/>
    <w:tmpl w:val="FD346B58"/>
    <w:lvl w:ilvl="0" w:tplc="8252F7AE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1369F14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52A26396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DCD0CBB0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9BD482E6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4E9AD0FE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2892EE02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639CC0A2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8EA622F8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7" w15:restartNumberingAfterBreak="0">
    <w:nsid w:val="6A8A0BBA"/>
    <w:multiLevelType w:val="hybridMultilevel"/>
    <w:tmpl w:val="1FD6E04E"/>
    <w:lvl w:ilvl="0" w:tplc="90022C96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154D4D8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17D6E60C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FAE25F92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DD3C046C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E9EEFA7E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80E09110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A2B0CB96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E3E8D3D2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7BDE524E"/>
    <w:multiLevelType w:val="hybridMultilevel"/>
    <w:tmpl w:val="97448E4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BF66AD2"/>
    <w:multiLevelType w:val="hybridMultilevel"/>
    <w:tmpl w:val="A52AE05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D3A639F"/>
    <w:multiLevelType w:val="hybridMultilevel"/>
    <w:tmpl w:val="45289C64"/>
    <w:lvl w:ilvl="0" w:tplc="31222AC0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E5A140A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31143C4C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946A3748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273A2CCC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065C4522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8BE66882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9976F018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50460ED0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31" w15:restartNumberingAfterBreak="0">
    <w:nsid w:val="7D66777D"/>
    <w:multiLevelType w:val="hybridMultilevel"/>
    <w:tmpl w:val="703056E4"/>
    <w:lvl w:ilvl="0" w:tplc="CC848C74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5E87C6E">
      <w:numFmt w:val="bullet"/>
      <w:lvlText w:val="•"/>
      <w:lvlJc w:val="left"/>
      <w:pPr>
        <w:ind w:left="929" w:hanging="372"/>
      </w:pPr>
      <w:rPr>
        <w:rFonts w:hint="default"/>
        <w:lang w:val="pl-PL" w:eastAsia="pl-PL" w:bidi="pl-PL"/>
      </w:rPr>
    </w:lvl>
    <w:lvl w:ilvl="2" w:tplc="F098A076">
      <w:numFmt w:val="bullet"/>
      <w:lvlText w:val="•"/>
      <w:lvlJc w:val="left"/>
      <w:pPr>
        <w:ind w:left="1359" w:hanging="372"/>
      </w:pPr>
      <w:rPr>
        <w:rFonts w:hint="default"/>
        <w:lang w:val="pl-PL" w:eastAsia="pl-PL" w:bidi="pl-PL"/>
      </w:rPr>
    </w:lvl>
    <w:lvl w:ilvl="3" w:tplc="678AB31E">
      <w:numFmt w:val="bullet"/>
      <w:lvlText w:val="•"/>
      <w:lvlJc w:val="left"/>
      <w:pPr>
        <w:ind w:left="1788" w:hanging="372"/>
      </w:pPr>
      <w:rPr>
        <w:rFonts w:hint="default"/>
        <w:lang w:val="pl-PL" w:eastAsia="pl-PL" w:bidi="pl-PL"/>
      </w:rPr>
    </w:lvl>
    <w:lvl w:ilvl="4" w:tplc="076AB246">
      <w:numFmt w:val="bullet"/>
      <w:lvlText w:val="•"/>
      <w:lvlJc w:val="left"/>
      <w:pPr>
        <w:ind w:left="2218" w:hanging="372"/>
      </w:pPr>
      <w:rPr>
        <w:rFonts w:hint="default"/>
        <w:lang w:val="pl-PL" w:eastAsia="pl-PL" w:bidi="pl-PL"/>
      </w:rPr>
    </w:lvl>
    <w:lvl w:ilvl="5" w:tplc="D09C8348">
      <w:numFmt w:val="bullet"/>
      <w:lvlText w:val="•"/>
      <w:lvlJc w:val="left"/>
      <w:pPr>
        <w:ind w:left="2647" w:hanging="372"/>
      </w:pPr>
      <w:rPr>
        <w:rFonts w:hint="default"/>
        <w:lang w:val="pl-PL" w:eastAsia="pl-PL" w:bidi="pl-PL"/>
      </w:rPr>
    </w:lvl>
    <w:lvl w:ilvl="6" w:tplc="C6E03486">
      <w:numFmt w:val="bullet"/>
      <w:lvlText w:val="•"/>
      <w:lvlJc w:val="left"/>
      <w:pPr>
        <w:ind w:left="3077" w:hanging="372"/>
      </w:pPr>
      <w:rPr>
        <w:rFonts w:hint="default"/>
        <w:lang w:val="pl-PL" w:eastAsia="pl-PL" w:bidi="pl-PL"/>
      </w:rPr>
    </w:lvl>
    <w:lvl w:ilvl="7" w:tplc="5A002B98">
      <w:numFmt w:val="bullet"/>
      <w:lvlText w:val="•"/>
      <w:lvlJc w:val="left"/>
      <w:pPr>
        <w:ind w:left="3506" w:hanging="372"/>
      </w:pPr>
      <w:rPr>
        <w:rFonts w:hint="default"/>
        <w:lang w:val="pl-PL" w:eastAsia="pl-PL" w:bidi="pl-PL"/>
      </w:rPr>
    </w:lvl>
    <w:lvl w:ilvl="8" w:tplc="BA1EA298">
      <w:numFmt w:val="bullet"/>
      <w:lvlText w:val="•"/>
      <w:lvlJc w:val="left"/>
      <w:pPr>
        <w:ind w:left="3936" w:hanging="372"/>
      </w:pPr>
      <w:rPr>
        <w:rFonts w:hint="default"/>
        <w:lang w:val="pl-PL" w:eastAsia="pl-PL" w:bidi="pl-PL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2"/>
  </w:num>
  <w:num w:numId="5">
    <w:abstractNumId w:val="23"/>
  </w:num>
  <w:num w:numId="6">
    <w:abstractNumId w:val="26"/>
  </w:num>
  <w:num w:numId="7">
    <w:abstractNumId w:val="30"/>
  </w:num>
  <w:num w:numId="8">
    <w:abstractNumId w:val="25"/>
  </w:num>
  <w:num w:numId="9">
    <w:abstractNumId w:val="4"/>
  </w:num>
  <w:num w:numId="10">
    <w:abstractNumId w:val="14"/>
  </w:num>
  <w:num w:numId="11">
    <w:abstractNumId w:val="27"/>
  </w:num>
  <w:num w:numId="12">
    <w:abstractNumId w:val="24"/>
  </w:num>
  <w:num w:numId="13">
    <w:abstractNumId w:val="22"/>
  </w:num>
  <w:num w:numId="14">
    <w:abstractNumId w:val="3"/>
  </w:num>
  <w:num w:numId="15">
    <w:abstractNumId w:val="29"/>
  </w:num>
  <w:num w:numId="16">
    <w:abstractNumId w:val="20"/>
  </w:num>
  <w:num w:numId="17">
    <w:abstractNumId w:val="16"/>
  </w:num>
  <w:num w:numId="18">
    <w:abstractNumId w:val="5"/>
  </w:num>
  <w:num w:numId="19">
    <w:abstractNumId w:val="8"/>
  </w:num>
  <w:num w:numId="20">
    <w:abstractNumId w:val="6"/>
  </w:num>
  <w:num w:numId="21">
    <w:abstractNumId w:val="21"/>
  </w:num>
  <w:num w:numId="22">
    <w:abstractNumId w:val="31"/>
  </w:num>
  <w:num w:numId="23">
    <w:abstractNumId w:val="2"/>
  </w:num>
  <w:num w:numId="24">
    <w:abstractNumId w:val="7"/>
  </w:num>
  <w:num w:numId="25">
    <w:abstractNumId w:val="15"/>
  </w:num>
  <w:num w:numId="26">
    <w:abstractNumId w:val="1"/>
  </w:num>
  <w:num w:numId="27">
    <w:abstractNumId w:val="13"/>
  </w:num>
  <w:num w:numId="28">
    <w:abstractNumId w:val="9"/>
  </w:num>
  <w:num w:numId="29">
    <w:abstractNumId w:val="10"/>
  </w:num>
  <w:num w:numId="30">
    <w:abstractNumId w:val="28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CE"/>
    <w:rsid w:val="00023452"/>
    <w:rsid w:val="00023FA1"/>
    <w:rsid w:val="000471B3"/>
    <w:rsid w:val="0005032B"/>
    <w:rsid w:val="00052E4D"/>
    <w:rsid w:val="0006328E"/>
    <w:rsid w:val="000639A4"/>
    <w:rsid w:val="00075A56"/>
    <w:rsid w:val="000765C9"/>
    <w:rsid w:val="00092EB6"/>
    <w:rsid w:val="00094B0A"/>
    <w:rsid w:val="0009620E"/>
    <w:rsid w:val="000A1D44"/>
    <w:rsid w:val="000A7613"/>
    <w:rsid w:val="000D164E"/>
    <w:rsid w:val="000D2C15"/>
    <w:rsid w:val="000D75E9"/>
    <w:rsid w:val="000E4BA4"/>
    <w:rsid w:val="000F672B"/>
    <w:rsid w:val="00110A2F"/>
    <w:rsid w:val="001113A8"/>
    <w:rsid w:val="00134293"/>
    <w:rsid w:val="00140E1F"/>
    <w:rsid w:val="00141297"/>
    <w:rsid w:val="001669C6"/>
    <w:rsid w:val="00166F34"/>
    <w:rsid w:val="001679EC"/>
    <w:rsid w:val="00170030"/>
    <w:rsid w:val="00187F68"/>
    <w:rsid w:val="001A5321"/>
    <w:rsid w:val="001B43A6"/>
    <w:rsid w:val="001B6AF9"/>
    <w:rsid w:val="001C02A7"/>
    <w:rsid w:val="001C3DBA"/>
    <w:rsid w:val="001D2696"/>
    <w:rsid w:val="001E5F87"/>
    <w:rsid w:val="001F1D11"/>
    <w:rsid w:val="001F2978"/>
    <w:rsid w:val="001F43A3"/>
    <w:rsid w:val="001F57B9"/>
    <w:rsid w:val="00200365"/>
    <w:rsid w:val="00204AE3"/>
    <w:rsid w:val="00206427"/>
    <w:rsid w:val="00222CD1"/>
    <w:rsid w:val="002506FE"/>
    <w:rsid w:val="002605BD"/>
    <w:rsid w:val="00263DE6"/>
    <w:rsid w:val="00267B88"/>
    <w:rsid w:val="002712F7"/>
    <w:rsid w:val="00271833"/>
    <w:rsid w:val="00272547"/>
    <w:rsid w:val="002904E3"/>
    <w:rsid w:val="002952F8"/>
    <w:rsid w:val="00296A5F"/>
    <w:rsid w:val="002A0033"/>
    <w:rsid w:val="002A4BB1"/>
    <w:rsid w:val="002B04CF"/>
    <w:rsid w:val="002B1B6C"/>
    <w:rsid w:val="002B4ACB"/>
    <w:rsid w:val="002C0431"/>
    <w:rsid w:val="002D7E56"/>
    <w:rsid w:val="003005F4"/>
    <w:rsid w:val="00316710"/>
    <w:rsid w:val="003451AA"/>
    <w:rsid w:val="003510AA"/>
    <w:rsid w:val="003640E6"/>
    <w:rsid w:val="00367522"/>
    <w:rsid w:val="003728E2"/>
    <w:rsid w:val="00373AFD"/>
    <w:rsid w:val="00397AFD"/>
    <w:rsid w:val="003B6812"/>
    <w:rsid w:val="003B74F2"/>
    <w:rsid w:val="003C312C"/>
    <w:rsid w:val="003C66D5"/>
    <w:rsid w:val="003D05ED"/>
    <w:rsid w:val="003D0AA8"/>
    <w:rsid w:val="003E2B93"/>
    <w:rsid w:val="003F5D74"/>
    <w:rsid w:val="003F7D5F"/>
    <w:rsid w:val="00406187"/>
    <w:rsid w:val="004068D0"/>
    <w:rsid w:val="00410E9E"/>
    <w:rsid w:val="00412304"/>
    <w:rsid w:val="004153FC"/>
    <w:rsid w:val="00427C0C"/>
    <w:rsid w:val="00440B5A"/>
    <w:rsid w:val="00463E2F"/>
    <w:rsid w:val="00464CB8"/>
    <w:rsid w:val="00464F41"/>
    <w:rsid w:val="00484822"/>
    <w:rsid w:val="00487FA1"/>
    <w:rsid w:val="00491BE3"/>
    <w:rsid w:val="004A14D0"/>
    <w:rsid w:val="004A31F4"/>
    <w:rsid w:val="004B191F"/>
    <w:rsid w:val="004B1F37"/>
    <w:rsid w:val="004B6067"/>
    <w:rsid w:val="004B7C56"/>
    <w:rsid w:val="004C107F"/>
    <w:rsid w:val="004C1A0B"/>
    <w:rsid w:val="004C5AD0"/>
    <w:rsid w:val="004E40F0"/>
    <w:rsid w:val="004F4016"/>
    <w:rsid w:val="00506E8C"/>
    <w:rsid w:val="005137B1"/>
    <w:rsid w:val="0051546F"/>
    <w:rsid w:val="0053695E"/>
    <w:rsid w:val="00541D31"/>
    <w:rsid w:val="00543186"/>
    <w:rsid w:val="00557622"/>
    <w:rsid w:val="0056705D"/>
    <w:rsid w:val="0057283E"/>
    <w:rsid w:val="00576B85"/>
    <w:rsid w:val="005823AF"/>
    <w:rsid w:val="0058763D"/>
    <w:rsid w:val="0059310C"/>
    <w:rsid w:val="005B11E6"/>
    <w:rsid w:val="005B2DC0"/>
    <w:rsid w:val="005B67AC"/>
    <w:rsid w:val="005B7320"/>
    <w:rsid w:val="005C4648"/>
    <w:rsid w:val="005D7BE2"/>
    <w:rsid w:val="005F08E2"/>
    <w:rsid w:val="00613128"/>
    <w:rsid w:val="00622F07"/>
    <w:rsid w:val="00637CC4"/>
    <w:rsid w:val="0064097A"/>
    <w:rsid w:val="006517F2"/>
    <w:rsid w:val="0065610A"/>
    <w:rsid w:val="00665FF3"/>
    <w:rsid w:val="006709D8"/>
    <w:rsid w:val="00682BFA"/>
    <w:rsid w:val="006A47C9"/>
    <w:rsid w:val="006A7FAA"/>
    <w:rsid w:val="006C288F"/>
    <w:rsid w:val="007261D9"/>
    <w:rsid w:val="007276A2"/>
    <w:rsid w:val="007279CC"/>
    <w:rsid w:val="0073666E"/>
    <w:rsid w:val="007468BE"/>
    <w:rsid w:val="00771231"/>
    <w:rsid w:val="007832A2"/>
    <w:rsid w:val="007C1532"/>
    <w:rsid w:val="007D1BA0"/>
    <w:rsid w:val="007D287D"/>
    <w:rsid w:val="007D6098"/>
    <w:rsid w:val="007E4A29"/>
    <w:rsid w:val="00801AC9"/>
    <w:rsid w:val="008109AC"/>
    <w:rsid w:val="00810FE4"/>
    <w:rsid w:val="00816F9B"/>
    <w:rsid w:val="0082577F"/>
    <w:rsid w:val="00825F6A"/>
    <w:rsid w:val="008320D6"/>
    <w:rsid w:val="00832C2D"/>
    <w:rsid w:val="0083441C"/>
    <w:rsid w:val="0084606D"/>
    <w:rsid w:val="00873CFC"/>
    <w:rsid w:val="008741B5"/>
    <w:rsid w:val="00876FFA"/>
    <w:rsid w:val="008817FF"/>
    <w:rsid w:val="00883663"/>
    <w:rsid w:val="008A0A7F"/>
    <w:rsid w:val="008A33BD"/>
    <w:rsid w:val="008A3CF4"/>
    <w:rsid w:val="008A4EAB"/>
    <w:rsid w:val="008A5772"/>
    <w:rsid w:val="008B0229"/>
    <w:rsid w:val="008D0BA0"/>
    <w:rsid w:val="008F3F61"/>
    <w:rsid w:val="008F5041"/>
    <w:rsid w:val="00901CE0"/>
    <w:rsid w:val="00907241"/>
    <w:rsid w:val="009158F6"/>
    <w:rsid w:val="00921A31"/>
    <w:rsid w:val="009428EC"/>
    <w:rsid w:val="00946609"/>
    <w:rsid w:val="009466DA"/>
    <w:rsid w:val="0095720B"/>
    <w:rsid w:val="009622F1"/>
    <w:rsid w:val="00963161"/>
    <w:rsid w:val="0096357E"/>
    <w:rsid w:val="00963B27"/>
    <w:rsid w:val="009743F1"/>
    <w:rsid w:val="00975867"/>
    <w:rsid w:val="0098052C"/>
    <w:rsid w:val="00982003"/>
    <w:rsid w:val="00984CA0"/>
    <w:rsid w:val="009A5D42"/>
    <w:rsid w:val="009A6549"/>
    <w:rsid w:val="009A680E"/>
    <w:rsid w:val="009A71A5"/>
    <w:rsid w:val="009C5251"/>
    <w:rsid w:val="009D0D57"/>
    <w:rsid w:val="009F3841"/>
    <w:rsid w:val="009F5195"/>
    <w:rsid w:val="009F6578"/>
    <w:rsid w:val="00A077F4"/>
    <w:rsid w:val="00A136B9"/>
    <w:rsid w:val="00A174C9"/>
    <w:rsid w:val="00A243F9"/>
    <w:rsid w:val="00A25743"/>
    <w:rsid w:val="00A439A5"/>
    <w:rsid w:val="00A43EA5"/>
    <w:rsid w:val="00A60B55"/>
    <w:rsid w:val="00A7218B"/>
    <w:rsid w:val="00A72762"/>
    <w:rsid w:val="00A85686"/>
    <w:rsid w:val="00AA5C8E"/>
    <w:rsid w:val="00AA62F9"/>
    <w:rsid w:val="00AC6212"/>
    <w:rsid w:val="00AD28CE"/>
    <w:rsid w:val="00AE0D3E"/>
    <w:rsid w:val="00B01129"/>
    <w:rsid w:val="00B02D40"/>
    <w:rsid w:val="00B040ED"/>
    <w:rsid w:val="00B04371"/>
    <w:rsid w:val="00B23A14"/>
    <w:rsid w:val="00B335D1"/>
    <w:rsid w:val="00B5415E"/>
    <w:rsid w:val="00B56BC6"/>
    <w:rsid w:val="00B61EBA"/>
    <w:rsid w:val="00B63901"/>
    <w:rsid w:val="00B71C4E"/>
    <w:rsid w:val="00B736C1"/>
    <w:rsid w:val="00B75781"/>
    <w:rsid w:val="00B76E1A"/>
    <w:rsid w:val="00B773CE"/>
    <w:rsid w:val="00B849A0"/>
    <w:rsid w:val="00B86286"/>
    <w:rsid w:val="00B873F2"/>
    <w:rsid w:val="00B96E63"/>
    <w:rsid w:val="00B97DBF"/>
    <w:rsid w:val="00BA0E31"/>
    <w:rsid w:val="00BA3B5D"/>
    <w:rsid w:val="00BC1FD0"/>
    <w:rsid w:val="00BC6AFE"/>
    <w:rsid w:val="00BE14B2"/>
    <w:rsid w:val="00BE2DF3"/>
    <w:rsid w:val="00BF10F5"/>
    <w:rsid w:val="00BF72AE"/>
    <w:rsid w:val="00BF7FDA"/>
    <w:rsid w:val="00C010DA"/>
    <w:rsid w:val="00C048CF"/>
    <w:rsid w:val="00C06EF8"/>
    <w:rsid w:val="00C12E75"/>
    <w:rsid w:val="00C14493"/>
    <w:rsid w:val="00C15E41"/>
    <w:rsid w:val="00C24147"/>
    <w:rsid w:val="00C26EE5"/>
    <w:rsid w:val="00C3299A"/>
    <w:rsid w:val="00C45308"/>
    <w:rsid w:val="00C55FA2"/>
    <w:rsid w:val="00C61110"/>
    <w:rsid w:val="00C718E0"/>
    <w:rsid w:val="00C756D2"/>
    <w:rsid w:val="00C819CC"/>
    <w:rsid w:val="00C91188"/>
    <w:rsid w:val="00C9362C"/>
    <w:rsid w:val="00CA6781"/>
    <w:rsid w:val="00CF4E54"/>
    <w:rsid w:val="00D223AB"/>
    <w:rsid w:val="00D36A37"/>
    <w:rsid w:val="00D44ACE"/>
    <w:rsid w:val="00D4781F"/>
    <w:rsid w:val="00D728AB"/>
    <w:rsid w:val="00D80048"/>
    <w:rsid w:val="00D813E7"/>
    <w:rsid w:val="00D91753"/>
    <w:rsid w:val="00D92AB8"/>
    <w:rsid w:val="00DA045C"/>
    <w:rsid w:val="00DA6C28"/>
    <w:rsid w:val="00DB2101"/>
    <w:rsid w:val="00DC13A2"/>
    <w:rsid w:val="00DC1DFD"/>
    <w:rsid w:val="00DC6FF6"/>
    <w:rsid w:val="00DE3D5B"/>
    <w:rsid w:val="00DF3446"/>
    <w:rsid w:val="00E077DA"/>
    <w:rsid w:val="00E158A3"/>
    <w:rsid w:val="00E22A50"/>
    <w:rsid w:val="00E23563"/>
    <w:rsid w:val="00E25DAB"/>
    <w:rsid w:val="00E26C84"/>
    <w:rsid w:val="00E31AE7"/>
    <w:rsid w:val="00E350C3"/>
    <w:rsid w:val="00E363A1"/>
    <w:rsid w:val="00E37C29"/>
    <w:rsid w:val="00E4145A"/>
    <w:rsid w:val="00E4385E"/>
    <w:rsid w:val="00E51D0B"/>
    <w:rsid w:val="00E52985"/>
    <w:rsid w:val="00E56A06"/>
    <w:rsid w:val="00E60820"/>
    <w:rsid w:val="00E633E2"/>
    <w:rsid w:val="00E63456"/>
    <w:rsid w:val="00E73234"/>
    <w:rsid w:val="00E84A02"/>
    <w:rsid w:val="00E85CEA"/>
    <w:rsid w:val="00E8721C"/>
    <w:rsid w:val="00E90F1F"/>
    <w:rsid w:val="00E918F9"/>
    <w:rsid w:val="00EA76AF"/>
    <w:rsid w:val="00EB2DC8"/>
    <w:rsid w:val="00EB31C6"/>
    <w:rsid w:val="00EC62AE"/>
    <w:rsid w:val="00ED24B7"/>
    <w:rsid w:val="00EE3719"/>
    <w:rsid w:val="00EE70AA"/>
    <w:rsid w:val="00F03011"/>
    <w:rsid w:val="00F04B8D"/>
    <w:rsid w:val="00F06746"/>
    <w:rsid w:val="00F26060"/>
    <w:rsid w:val="00F3193E"/>
    <w:rsid w:val="00F32823"/>
    <w:rsid w:val="00F351E1"/>
    <w:rsid w:val="00F407E8"/>
    <w:rsid w:val="00F51AB2"/>
    <w:rsid w:val="00F53402"/>
    <w:rsid w:val="00F54E81"/>
    <w:rsid w:val="00F670E5"/>
    <w:rsid w:val="00F7015D"/>
    <w:rsid w:val="00F70FFD"/>
    <w:rsid w:val="00F810B8"/>
    <w:rsid w:val="00FB1DB1"/>
    <w:rsid w:val="00FC1238"/>
    <w:rsid w:val="00FC3DB9"/>
    <w:rsid w:val="00FC7298"/>
    <w:rsid w:val="00FD27B3"/>
    <w:rsid w:val="00FD4E47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3B70"/>
  <w15:chartTrackingRefBased/>
  <w15:docId w15:val="{215C0860-F9A2-40AA-A133-2B4484B6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A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A7FAA"/>
    <w:pPr>
      <w:ind w:left="70"/>
      <w:outlineLvl w:val="0"/>
    </w:pPr>
    <w:rPr>
      <w:b/>
      <w:bCs/>
      <w:sz w:val="32"/>
      <w:szCs w:val="32"/>
    </w:rPr>
  </w:style>
  <w:style w:type="paragraph" w:styleId="Nagwek3">
    <w:name w:val="heading 3"/>
    <w:basedOn w:val="Normalny"/>
    <w:link w:val="Nagwek3Znak"/>
    <w:uiPriority w:val="1"/>
    <w:qFormat/>
    <w:rsid w:val="006A7FAA"/>
    <w:pPr>
      <w:spacing w:before="76"/>
      <w:ind w:left="305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A7FAA"/>
    <w:rPr>
      <w:rFonts w:ascii="Times New Roman" w:eastAsia="Times New Roman" w:hAnsi="Times New Roman" w:cs="Times New Roman"/>
      <w:b/>
      <w:bCs/>
      <w:sz w:val="32"/>
      <w:szCs w:val="32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6A7FAA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6A7FA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7FA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C241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2414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C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C8E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AA5C8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table" w:styleId="Tabela-Siatka">
    <w:name w:val="Table Grid"/>
    <w:basedOn w:val="Standardowy"/>
    <w:uiPriority w:val="39"/>
    <w:rsid w:val="001A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66E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3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66E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A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34C8-A173-478E-9BB9-4C42E02D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1955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CM</dc:creator>
  <cp:keywords/>
  <dc:description/>
  <cp:lastModifiedBy>Urszula Kędzierska</cp:lastModifiedBy>
  <cp:revision>19</cp:revision>
  <cp:lastPrinted>2022-09-28T11:03:00Z</cp:lastPrinted>
  <dcterms:created xsi:type="dcterms:W3CDTF">2022-09-26T06:06:00Z</dcterms:created>
  <dcterms:modified xsi:type="dcterms:W3CDTF">2022-09-28T11:04:00Z</dcterms:modified>
</cp:coreProperties>
</file>