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F3" w:rsidRDefault="00263DF3" w:rsidP="00263DF3">
      <w:pPr>
        <w:spacing w:after="200" w:line="240" w:lineRule="auto"/>
        <w:jc w:val="right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63DF3" w:rsidRDefault="00263DF3" w:rsidP="00263DF3">
      <w:pPr>
        <w:spacing w:after="200" w:line="240" w:lineRule="auto"/>
        <w:rPr>
          <w:rFonts w:ascii="Muli" w:hAnsi="Muli"/>
          <w:b/>
          <w:i/>
          <w:sz w:val="20"/>
          <w:szCs w:val="20"/>
        </w:rPr>
      </w:pPr>
      <w:r>
        <w:rPr>
          <w:rFonts w:ascii="Muli" w:hAnsi="Muli"/>
          <w:b/>
          <w:i/>
          <w:sz w:val="18"/>
          <w:szCs w:val="20"/>
        </w:rPr>
        <w:t>Załącznik nr 2B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 xml:space="preserve">          </w:t>
      </w:r>
      <w:r w:rsidR="00CC0A2F">
        <w:rPr>
          <w:rFonts w:ascii="Times New Roman" w:hAnsi="Times New Roman"/>
          <w:b/>
          <w:i/>
          <w:sz w:val="20"/>
          <w:szCs w:val="20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Muli" w:hAnsi="Muli"/>
          <w:b/>
          <w:i/>
          <w:sz w:val="20"/>
          <w:szCs w:val="20"/>
        </w:rPr>
        <w:t>PRAKTYKA  ASYSTENCKA</w:t>
      </w:r>
    </w:p>
    <w:p w:rsidR="00263DF3" w:rsidRDefault="00263DF3" w:rsidP="00263DF3">
      <w:pPr>
        <w:tabs>
          <w:tab w:val="left" w:pos="3630"/>
        </w:tabs>
        <w:spacing w:after="200" w:line="240" w:lineRule="auto"/>
        <w:rPr>
          <w:rFonts w:ascii="Muli" w:hAnsi="Muli"/>
          <w:b/>
          <w:i/>
          <w:sz w:val="20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</w:t>
      </w:r>
      <w:r>
        <w:rPr>
          <w:rFonts w:ascii="Muli" w:hAnsi="Muli"/>
          <w:b/>
          <w:i/>
          <w:sz w:val="20"/>
        </w:rPr>
        <w:t>Pedagogika przedszkolna i wczesnoszkolna</w:t>
      </w:r>
    </w:p>
    <w:p w:rsidR="00263DF3" w:rsidRDefault="00263DF3" w:rsidP="00263DF3">
      <w:pPr>
        <w:rPr>
          <w:rFonts w:ascii="Muli" w:hAnsi="Muli"/>
          <w:szCs w:val="24"/>
        </w:rPr>
      </w:pPr>
    </w:p>
    <w:p w:rsidR="00263DF3" w:rsidRDefault="00263DF3" w:rsidP="00263DF3">
      <w:pPr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>RAPORT STUDENTA/STUDENTKI</w:t>
      </w:r>
    </w:p>
    <w:p w:rsidR="00263DF3" w:rsidRDefault="00263DF3" w:rsidP="00263DF3">
      <w:pPr>
        <w:spacing w:line="240" w:lineRule="auto"/>
        <w:jc w:val="center"/>
        <w:rPr>
          <w:rFonts w:ascii="Muli" w:hAnsi="Muli"/>
          <w:b/>
          <w:szCs w:val="24"/>
        </w:rPr>
      </w:pPr>
      <w:r>
        <w:rPr>
          <w:rFonts w:ascii="Muli" w:hAnsi="Muli"/>
          <w:b/>
          <w:szCs w:val="24"/>
        </w:rPr>
        <w:t xml:space="preserve">Z ODBYTYCH PRAKTYK PEDAGOGICZNYCH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229"/>
        <w:gridCol w:w="2228"/>
        <w:gridCol w:w="2742"/>
      </w:tblGrid>
      <w:tr w:rsidR="00263DF3" w:rsidTr="00263DF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Imię i nazwisko studenta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Data trwania praktyk: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3DF3" w:rsidTr="00263DF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Rok studiów: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Semestr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3DF3" w:rsidTr="00263DF3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 praktyki: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F3" w:rsidRDefault="00263DF3">
            <w:pPr>
              <w:spacing w:line="240" w:lineRule="auto"/>
              <w:jc w:val="right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Liczba godzin praktyk</w:t>
            </w:r>
            <w:r>
              <w:rPr>
                <w:rFonts w:ascii="Muli" w:hAnsi="Muli"/>
                <w:sz w:val="18"/>
                <w:szCs w:val="20"/>
              </w:rPr>
              <w:t>: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Poznane dokumenty obowiązujące w placówce (przedszkolu, szkole, i innych)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Poznana dokumentacja pracy nauczyciela/pedagoga/wychowawcy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Rodzaje zajęć podejmowanych w czasie praktyki pedagogicznej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 xml:space="preserve">Najczęściej </w:t>
            </w:r>
            <w:r>
              <w:rPr>
                <w:rFonts w:ascii="Muli" w:hAnsi="Muli"/>
                <w:b/>
                <w:sz w:val="18"/>
                <w:szCs w:val="20"/>
                <w:shd w:val="clear" w:color="auto" w:fill="F79646"/>
              </w:rPr>
              <w:t>stosowane metody nauczania wykorzystywane</w:t>
            </w:r>
            <w:r>
              <w:rPr>
                <w:rFonts w:ascii="Muli" w:hAnsi="Muli"/>
                <w:b/>
                <w:sz w:val="18"/>
                <w:szCs w:val="20"/>
              </w:rPr>
              <w:t xml:space="preserve"> w pracy z dziećmi/uczniami/wychowankami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Trudności jakie pojawiły się w trakcie odbywania praktyki pedagogicznej związane z procesem dydaktycznym, wychowawczym, opiekuńczym. Podejmowane środki zaradcze, sposoby ich przezwyciężania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lastRenderedPageBreak/>
              <w:t>Najbardziej zaskakujące sytuacje związane z procesem dydaktycznym, wychowawczym, opiekuńczym w trakcie odbywania praktyki.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  <w:shd w:val="clear" w:color="auto" w:fill="F79646"/>
              </w:rPr>
              <w:t>Sukcesy, osiągnięcia</w:t>
            </w:r>
            <w:r>
              <w:rPr>
                <w:rFonts w:ascii="Muli" w:hAnsi="Muli"/>
                <w:b/>
                <w:sz w:val="18"/>
                <w:szCs w:val="20"/>
              </w:rPr>
              <w:t xml:space="preserve"> w pracy dydaktycznej, wychowawczej, opiekuńczej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Ocena poziomu aktywności dzieci/uczniów/wychowanków w czasie prowadzonych z nimi zajęć (lekcji) biorąc pod uwagę zaangażowanie własne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pStyle w:val="Akapitzlist"/>
              <w:ind w:left="0"/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jc w:val="both"/>
              <w:rPr>
                <w:rFonts w:ascii="Muli" w:hAnsi="Muli"/>
                <w:b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Samoocena przeprowadzonych w czasie praktyk zajęć (lekcji) w skali od 1 do 5 ( gdzie 5 oznacza ocenę  najwyższą)</w:t>
            </w:r>
          </w:p>
        </w:tc>
      </w:tr>
      <w:tr w:rsidR="00263DF3" w:rsidTr="00263DF3">
        <w:trPr>
          <w:trHeight w:val="926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  <w:p w:rsidR="00263DF3" w:rsidRDefault="00263DF3">
            <w:pPr>
              <w:jc w:val="both"/>
              <w:rPr>
                <w:rFonts w:ascii="Muli" w:hAnsi="Muli"/>
                <w:b/>
                <w:sz w:val="18"/>
                <w:szCs w:val="20"/>
              </w:rPr>
            </w:pP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263DF3" w:rsidRDefault="00263DF3">
            <w:pPr>
              <w:spacing w:line="254" w:lineRule="auto"/>
              <w:jc w:val="both"/>
              <w:rPr>
                <w:rFonts w:ascii="Muli" w:hAnsi="Muli"/>
                <w:sz w:val="18"/>
                <w:szCs w:val="20"/>
              </w:rPr>
            </w:pPr>
            <w:r>
              <w:rPr>
                <w:rFonts w:ascii="Muli" w:hAnsi="Muli"/>
                <w:b/>
                <w:sz w:val="18"/>
                <w:szCs w:val="20"/>
              </w:rPr>
              <w:t>Ogólna samoocena zaangażowania i zdobytych umiejętności w czasie odbywania praktyk</w:t>
            </w:r>
          </w:p>
        </w:tc>
      </w:tr>
      <w:tr w:rsidR="00263DF3" w:rsidTr="00263D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3DF3" w:rsidRDefault="00263DF3">
            <w:pPr>
              <w:spacing w:line="254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63DF3" w:rsidRDefault="00263DF3" w:rsidP="00263D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3DF3" w:rsidRDefault="00263DF3" w:rsidP="00263DF3">
      <w:pPr>
        <w:spacing w:after="200" w:line="276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</w:p>
    <w:p w:rsidR="00263DF3" w:rsidRDefault="00263DF3" w:rsidP="00263DF3">
      <w:pPr>
        <w:spacing w:after="20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………………….……………………..                                                                                                                               </w:t>
      </w:r>
      <w:r>
        <w:rPr>
          <w:rFonts w:ascii="Muli" w:hAnsi="Muli"/>
          <w:sz w:val="16"/>
          <w:szCs w:val="20"/>
        </w:rPr>
        <w:t xml:space="preserve">Podpis Studenta    </w:t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</w:r>
      <w:r>
        <w:rPr>
          <w:rFonts w:ascii="Muli" w:hAnsi="Muli"/>
          <w:sz w:val="16"/>
          <w:szCs w:val="20"/>
        </w:rPr>
        <w:tab/>
        <w:t xml:space="preserve">                  Podpis Uczelnianego Opiekuna Praktyk                                                                                                              </w:t>
      </w:r>
    </w:p>
    <w:p w:rsidR="00263DF3" w:rsidRDefault="00263DF3" w:rsidP="00263DF3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CE5154" w:rsidRDefault="00CE5154"/>
    <w:sectPr w:rsidR="00C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F3"/>
    <w:rsid w:val="000E0A4D"/>
    <w:rsid w:val="00263DF3"/>
    <w:rsid w:val="00B74D25"/>
    <w:rsid w:val="00C60BDD"/>
    <w:rsid w:val="00CC0A2F"/>
    <w:rsid w:val="00C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7AA9"/>
  <w15:chartTrackingRefBased/>
  <w15:docId w15:val="{8B3417AF-C517-4542-BA1C-2FA78AF6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DF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Monika Lipska</cp:lastModifiedBy>
  <cp:revision>2</cp:revision>
  <dcterms:created xsi:type="dcterms:W3CDTF">2024-04-16T05:49:00Z</dcterms:created>
  <dcterms:modified xsi:type="dcterms:W3CDTF">2024-04-18T09:01:00Z</dcterms:modified>
</cp:coreProperties>
</file>