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266" w:rsidRPr="0036185C" w:rsidRDefault="004A3398" w:rsidP="00242CC1">
      <w:pPr>
        <w:spacing w:after="0" w:line="240" w:lineRule="auto"/>
        <w:rPr>
          <w:rFonts w:eastAsia="MTBWidgets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1 </w:t>
      </w:r>
      <w:r w:rsidR="00AA5EEB" w:rsidRPr="0036185C">
        <w:rPr>
          <w:rFonts w:cstheme="minorHAnsi"/>
          <w:b/>
          <w:sz w:val="24"/>
          <w:szCs w:val="24"/>
        </w:rPr>
        <w:t>Załącznik</w:t>
      </w:r>
      <w:r>
        <w:rPr>
          <w:rFonts w:cstheme="minorHAnsi"/>
          <w:b/>
          <w:sz w:val="24"/>
          <w:szCs w:val="24"/>
        </w:rPr>
        <w:t xml:space="preserve"> </w:t>
      </w:r>
    </w:p>
    <w:p w:rsidR="00690545" w:rsidRPr="0036185C" w:rsidRDefault="00FD3466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eastAsia="MTBWidgets" w:cstheme="minorHAnsi"/>
          <w:b/>
          <w:sz w:val="24"/>
          <w:szCs w:val="24"/>
          <w:lang w:eastAsia="pl-PL"/>
        </w:rPr>
        <w:t xml:space="preserve">SPRAWOZDANIE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PZ1</w:t>
      </w:r>
      <w:r w:rsidR="009A2266" w:rsidRPr="0036185C">
        <w:rPr>
          <w:rFonts w:eastAsia="MTBWidgets" w:cstheme="minorHAnsi"/>
          <w:b/>
          <w:sz w:val="24"/>
          <w:szCs w:val="24"/>
          <w:lang w:eastAsia="pl-PL"/>
        </w:rPr>
        <w:t xml:space="preserve"> PO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(PLACÓWKA OŚWIATOWA)</w:t>
      </w:r>
    </w:p>
    <w:p w:rsidR="00FD3466" w:rsidRPr="0036185C" w:rsidRDefault="003B1E6A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</w:t>
      </w:r>
      <w:r w:rsidR="00E22D70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PRAKTYKA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OBSERWACYJNA</w:t>
      </w:r>
    </w:p>
    <w:p w:rsidR="00690545" w:rsidRPr="0036185C" w:rsidRDefault="00690545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</w:t>
      </w:r>
      <w:r w:rsidR="008901AC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N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auk Stosowanych Stefana Batorego</w:t>
      </w:r>
      <w:r w:rsidR="00242CC1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</w:t>
      </w:r>
    </w:p>
    <w:p w:rsidR="00690545" w:rsidRPr="0036185C" w:rsidRDefault="00690545" w:rsidP="00690545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:rsidR="00690545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</w:t>
      </w:r>
      <w:r w:rsidR="005E0A3C"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</w:t>
      </w: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</w:t>
      </w:r>
      <w:r w:rsidR="00242CC1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242CC1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="00242CC1"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="00690545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242CC1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602150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 w:rsidR="005E0A3C">
        <w:rPr>
          <w:rFonts w:ascii="Calibri" w:eastAsia="MTBWidgets" w:hAnsi="Calibri" w:cs="Calibri"/>
          <w:b/>
          <w:lang w:eastAsia="pl-PL"/>
        </w:rPr>
        <w:t>PEDAGOGIKA</w:t>
      </w:r>
      <w:r w:rsidR="00956B91">
        <w:rPr>
          <w:rFonts w:ascii="Calibri" w:eastAsia="MTBWidgets" w:hAnsi="Calibri" w:cs="Calibri"/>
          <w:b/>
          <w:lang w:eastAsia="pl-PL"/>
        </w:rPr>
        <w:t xml:space="preserve"> I</w:t>
      </w:r>
      <w:r w:rsidR="003C507F"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242CC1" w:rsidRPr="00D46C23" w:rsidRDefault="00BF7A6A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PED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AGOGIKA OPIEKUŃCZO-WYCHOWAWCZA </w:t>
      </w: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Z 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PROFILAKTYKĄ SPOŁECZNĄ</w:t>
      </w:r>
      <w:r w:rsidR="00242CC1"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242CC1" w:rsidRPr="00242CC1" w:rsidRDefault="005E0A3C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ascii="Calibri" w:eastAsia="MTBWidgets" w:hAnsi="Calibri" w:cs="Calibri"/>
          <w:b/>
          <w:sz w:val="28"/>
          <w:szCs w:val="28"/>
          <w:lang w:eastAsia="pl-PL"/>
        </w:rPr>
        <w:t>SPRAWOZDANIE</w:t>
      </w: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Z PRAKTYKI </w:t>
      </w:r>
      <w:r w:rsidR="005E0A3C">
        <w:rPr>
          <w:rFonts w:ascii="Calibri" w:eastAsia="MTBWidgets" w:hAnsi="Calibri" w:cs="Calibri"/>
          <w:b/>
          <w:sz w:val="28"/>
          <w:szCs w:val="28"/>
          <w:lang w:eastAsia="pl-PL"/>
        </w:rPr>
        <w:t>OBSERWACYJNEJ</w:t>
      </w:r>
    </w:p>
    <w:p w:rsidR="00242CC1" w:rsidRPr="00242CC1" w:rsidRDefault="00242CC1" w:rsidP="00242CC1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</w:p>
    <w:p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426" w:hanging="349"/>
        <w:contextualSpacing/>
        <w:rPr>
          <w:rFonts w:ascii="Calibri" w:eastAsia="MTBWidgets" w:hAnsi="Calibri" w:cs="Calibri"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CHARAKTERYSTYKA MIEJSCA ODBYWANIA PRAKTYKI </w:t>
      </w:r>
    </w:p>
    <w:p w:rsidR="00242CC1" w:rsidRPr="00242CC1" w:rsidRDefault="00FD3466" w:rsidP="00242CC1">
      <w:pPr>
        <w:spacing w:after="0" w:line="240" w:lineRule="auto"/>
        <w:ind w:left="357"/>
        <w:rPr>
          <w:rFonts w:ascii="Calibri" w:eastAsia="MTBWidgets" w:hAnsi="Calibri" w:cs="Calibri"/>
          <w:sz w:val="20"/>
          <w:szCs w:val="20"/>
          <w:lang w:eastAsia="pl-PL"/>
        </w:rPr>
      </w:pPr>
      <w:r w:rsidRPr="00FD3466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</w:t>
      </w:r>
      <w:r w:rsidR="00242CC1"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(Krótki opis instytucji w której odbywała się praktyka zawodowa)</w:t>
      </w:r>
    </w:p>
    <w:p w:rsid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690545" w:rsidRPr="00242CC1" w:rsidRDefault="00690545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lastRenderedPageBreak/>
        <w:t xml:space="preserve">OPIS I ANALIZA WYKONYWANYCH PRAC </w:t>
      </w:r>
    </w:p>
    <w:p w:rsidR="00242CC1" w:rsidRPr="00FD3466" w:rsidRDefault="00242CC1" w:rsidP="00242CC1">
      <w:pPr>
        <w:spacing w:after="0" w:line="240" w:lineRule="auto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 (Syntetyczny opis w odniesieniu do zapisów w dzienniku praktyki zawodowej)</w:t>
      </w:r>
    </w:p>
    <w:p w:rsidR="00FD3466" w:rsidRDefault="00FD3466" w:rsidP="00242CC1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FD3466" w:rsidRDefault="00A03390" w:rsidP="00D46C23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242CC1" w:rsidRPr="00242CC1" w:rsidRDefault="00A03390" w:rsidP="00242CC1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OGÓLNE PODSUMOWANIE JAKOŚCI ZREALIZOWANYCH ZAJĘĆ PRAKTYCZNYCH  </w:t>
      </w:r>
    </w:p>
    <w:p w:rsidR="00242CC1" w:rsidRPr="00242CC1" w:rsidRDefault="00242CC1" w:rsidP="00242CC1">
      <w:pPr>
        <w:spacing w:after="0" w:line="240" w:lineRule="auto"/>
        <w:ind w:firstLine="357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 xml:space="preserve"> </w:t>
      </w: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>(</w:t>
      </w:r>
      <w:r w:rsidR="00A03390">
        <w:rPr>
          <w:rFonts w:ascii="Calibri" w:eastAsia="MTBWidgets" w:hAnsi="Calibri" w:cs="Calibri"/>
          <w:i/>
          <w:sz w:val="20"/>
          <w:szCs w:val="20"/>
          <w:lang w:eastAsia="pl-PL"/>
        </w:rPr>
        <w:t>Szczególnie w odniesieniu do nabycia umiejętności przełożenia zdobytej wiedzy teoretycznej na praktykę edukacyjną)</w:t>
      </w:r>
    </w:p>
    <w:p w:rsidR="00242CC1" w:rsidRDefault="00242CC1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:rsidR="00FD3466" w:rsidRDefault="00FD3466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:rsidR="00242CC1" w:rsidRPr="00242CC1" w:rsidRDefault="00B8310B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………………….……………………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</w:t>
      </w:r>
      <w:bookmarkStart w:id="0" w:name="_GoBack"/>
      <w:bookmarkEnd w:id="0"/>
      <w:r w:rsidR="00FD3466">
        <w:rPr>
          <w:rFonts w:ascii="Times New Roman" w:hAnsi="Times New Roman"/>
          <w:sz w:val="20"/>
          <w:szCs w:val="20"/>
        </w:rPr>
        <w:t>………………….…</w:t>
      </w:r>
      <w:r>
        <w:rPr>
          <w:rFonts w:ascii="Times New Roman" w:hAnsi="Times New Roman"/>
          <w:sz w:val="20"/>
          <w:szCs w:val="20"/>
        </w:rPr>
        <w:t>………</w:t>
      </w:r>
      <w:r w:rsidR="00FD3466">
        <w:rPr>
          <w:rFonts w:ascii="Times New Roman" w:hAnsi="Times New Roman"/>
          <w:sz w:val="20"/>
          <w:szCs w:val="20"/>
        </w:rPr>
        <w:t xml:space="preserve">………………………                                                                                                                                                                      Podpis Studenta    </w:t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FD3466">
        <w:rPr>
          <w:rFonts w:ascii="Times New Roman" w:hAnsi="Times New Roman"/>
          <w:sz w:val="20"/>
          <w:szCs w:val="20"/>
        </w:rPr>
        <w:t xml:space="preserve">Podpis Uczelnianego Opiekuna Praktyk </w:t>
      </w:r>
      <w:r>
        <w:rPr>
          <w:rFonts w:ascii="Times New Roman" w:hAnsi="Times New Roman"/>
          <w:sz w:val="20"/>
          <w:szCs w:val="20"/>
        </w:rPr>
        <w:t>Zawodowych</w:t>
      </w:r>
      <w:r w:rsidR="00FD346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16"/>
          <w:szCs w:val="16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  <w:t xml:space="preserve">         </w:t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:rsidR="001E1E90" w:rsidRDefault="00242CC1">
      <w:r>
        <w:sym w:font="Symbol" w:char="F02A"/>
      </w:r>
      <w:r w:rsidRPr="00242CC1">
        <w:rPr>
          <w:sz w:val="18"/>
          <w:szCs w:val="18"/>
        </w:rPr>
        <w:t>niepotrzebne skreślić</w:t>
      </w:r>
    </w:p>
    <w:sectPr w:rsidR="001E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1"/>
    <w:rsid w:val="00050DFE"/>
    <w:rsid w:val="001E1E90"/>
    <w:rsid w:val="00220C46"/>
    <w:rsid w:val="00242CC1"/>
    <w:rsid w:val="0036185C"/>
    <w:rsid w:val="003B1E6A"/>
    <w:rsid w:val="003C507F"/>
    <w:rsid w:val="00451D2F"/>
    <w:rsid w:val="00452836"/>
    <w:rsid w:val="004A3398"/>
    <w:rsid w:val="005C2295"/>
    <w:rsid w:val="005E0A3C"/>
    <w:rsid w:val="00602150"/>
    <w:rsid w:val="00690545"/>
    <w:rsid w:val="008901AC"/>
    <w:rsid w:val="009139CE"/>
    <w:rsid w:val="00956B91"/>
    <w:rsid w:val="009A2266"/>
    <w:rsid w:val="00A03390"/>
    <w:rsid w:val="00AA5EEB"/>
    <w:rsid w:val="00B8310B"/>
    <w:rsid w:val="00B83C73"/>
    <w:rsid w:val="00BF7A6A"/>
    <w:rsid w:val="00D46C23"/>
    <w:rsid w:val="00DE2B54"/>
    <w:rsid w:val="00E22D70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CB346-4EBB-4904-8FD4-7AB4605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81A14D-9178-42D3-B85C-C16DDB2E41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0E7AD3-45FC-41EA-A526-8780F93A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D15014-E33B-4196-BCDD-8AA2228B6A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2020-01-19T23:50:00Z</dcterms:created>
  <dcterms:modified xsi:type="dcterms:W3CDTF">2023-09-06T20:20:00Z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