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6" w:rsidRPr="00AF60C6" w:rsidRDefault="007F493E" w:rsidP="00AF60C6">
      <w:pPr>
        <w:keepNext/>
        <w:spacing w:line="240" w:lineRule="auto"/>
        <w:jc w:val="right"/>
        <w:outlineLvl w:val="6"/>
        <w:rPr>
          <w:rFonts w:ascii="Muli" w:eastAsia="Times New Roman" w:hAnsi="Muli"/>
          <w:bCs/>
          <w:sz w:val="20"/>
          <w:szCs w:val="20"/>
        </w:rPr>
      </w:pPr>
      <w:r>
        <w:rPr>
          <w:rFonts w:ascii="Muli" w:eastAsia="Times New Roman" w:hAnsi="Muli"/>
          <w:bCs/>
          <w:sz w:val="20"/>
          <w:szCs w:val="20"/>
        </w:rPr>
        <w:t>Załącznik nr 1B do SWZ</w:t>
      </w:r>
    </w:p>
    <w:p w:rsidR="00AF60C6" w:rsidRPr="00AF60C6" w:rsidRDefault="00AF60C6" w:rsidP="00AF60C6">
      <w:pPr>
        <w:keepNext/>
        <w:spacing w:line="240" w:lineRule="auto"/>
        <w:jc w:val="center"/>
        <w:outlineLvl w:val="6"/>
        <w:rPr>
          <w:rFonts w:ascii="Muli" w:eastAsia="Times New Roman" w:hAnsi="Muli"/>
          <w:bCs/>
          <w:sz w:val="20"/>
          <w:szCs w:val="20"/>
        </w:rPr>
      </w:pPr>
      <w:r w:rsidRPr="00AF60C6">
        <w:rPr>
          <w:rFonts w:ascii="Muli" w:eastAsia="Times New Roman" w:hAnsi="Muli"/>
          <w:bCs/>
          <w:sz w:val="20"/>
          <w:szCs w:val="20"/>
        </w:rPr>
        <w:t>FORMULARZ OFERTOWY - ARKUSZ CENOWY</w:t>
      </w: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00"/>
        <w:gridCol w:w="3194"/>
        <w:gridCol w:w="1456"/>
        <w:gridCol w:w="1842"/>
        <w:gridCol w:w="1985"/>
        <w:gridCol w:w="1683"/>
        <w:gridCol w:w="2140"/>
      </w:tblGrid>
      <w:tr w:rsidR="00AF60C6" w:rsidRPr="00AF60C6" w:rsidTr="00EB3971">
        <w:trPr>
          <w:trHeight w:val="43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251D50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ANSB 7/2024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1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45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obiekt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31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termin realizacji usług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ilość mies. świadczenia usługi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stawka ryczałtu miesięcznego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razem koszt usługi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razem koszt usługi z podatkiem VAT</w:t>
            </w:r>
          </w:p>
        </w:tc>
      </w:tr>
      <w:tr w:rsidR="00AF60C6" w:rsidRPr="00AF60C6" w:rsidTr="00EB3971">
        <w:trPr>
          <w:trHeight w:val="6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28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w zł netto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w zł brutto</w:t>
            </w:r>
          </w:p>
        </w:tc>
      </w:tr>
      <w:tr w:rsidR="00AF60C6" w:rsidRPr="00AF60C6" w:rsidTr="00EB3971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(4 x 5)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(6 + 7)</w:t>
            </w:r>
          </w:p>
        </w:tc>
      </w:tr>
      <w:tr w:rsidR="00AF60C6" w:rsidRPr="00AF60C6" w:rsidTr="00EB3971">
        <w:trPr>
          <w:trHeight w:val="2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i/>
                <w:i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AF60C6" w:rsidRPr="00AF60C6" w:rsidTr="00EB3971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Batorego 64C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FD4B38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>
              <w:rPr>
                <w:rFonts w:ascii="Muli" w:eastAsia="Times New Roman" w:hAnsi="Muli"/>
                <w:color w:val="000000"/>
                <w:sz w:val="20"/>
                <w:szCs w:val="20"/>
              </w:rPr>
              <w:t>16.01.2025 r. - 15.01.2026</w:t>
            </w:r>
            <w:r w:rsidR="00AF60C6"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Batorego 64E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FD4B38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16.01.2025 r. - 15.01.2026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Batorego 64F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FD4B38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16.01.2025 r. - 15.01.2026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DS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Batorego 64G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FD4B38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FD4B38">
              <w:rPr>
                <w:rFonts w:ascii="Muli" w:eastAsia="Times New Roman" w:hAnsi="Muli"/>
                <w:color w:val="000000"/>
                <w:sz w:val="20"/>
                <w:szCs w:val="20"/>
              </w:rPr>
              <w:t>16.01.2025 r. - 15.01.2026 r.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</w:p>
        </w:tc>
      </w:tr>
      <w:tr w:rsidR="00AF60C6" w:rsidRPr="00AF60C6" w:rsidTr="00EB3971">
        <w:trPr>
          <w:trHeight w:val="67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  <w:t xml:space="preserve">R  A  Z  E  M  sprzątanie    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F60C6" w:rsidRPr="00AF60C6" w:rsidRDefault="00AF60C6" w:rsidP="00AF60C6">
            <w:pPr>
              <w:spacing w:line="240" w:lineRule="auto"/>
              <w:rPr>
                <w:rFonts w:ascii="Muli" w:eastAsia="Times New Roman" w:hAnsi="Muli"/>
                <w:b/>
                <w:color w:val="000000"/>
                <w:sz w:val="20"/>
                <w:szCs w:val="20"/>
              </w:rPr>
            </w:pPr>
            <w:r w:rsidRPr="00AF60C6">
              <w:rPr>
                <w:rFonts w:ascii="Muli" w:eastAsia="Times New Roman" w:hAnsi="Mul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0C6" w:rsidRPr="00AF60C6" w:rsidRDefault="00AF60C6" w:rsidP="00AF60C6">
            <w:pPr>
              <w:spacing w:line="240" w:lineRule="auto"/>
              <w:jc w:val="center"/>
              <w:rPr>
                <w:rFonts w:ascii="Muli" w:eastAsia="Times New Roman" w:hAnsi="Muli"/>
                <w:bCs/>
                <w:color w:val="000000"/>
                <w:sz w:val="20"/>
                <w:szCs w:val="20"/>
              </w:rPr>
            </w:pPr>
          </w:p>
        </w:tc>
      </w:tr>
    </w:tbl>
    <w:p w:rsidR="00AF60C6" w:rsidRPr="00AF60C6" w:rsidRDefault="00AF60C6" w:rsidP="00AF60C6">
      <w:pPr>
        <w:keepNext/>
        <w:spacing w:line="240" w:lineRule="auto"/>
        <w:outlineLvl w:val="6"/>
        <w:rPr>
          <w:rFonts w:ascii="Muli" w:eastAsia="Times New Roman" w:hAnsi="Muli"/>
          <w:bCs/>
          <w:sz w:val="20"/>
          <w:szCs w:val="20"/>
        </w:rPr>
      </w:pPr>
    </w:p>
    <w:p w:rsidR="00AF60C6" w:rsidRPr="00AF60C6" w:rsidRDefault="00AF60C6" w:rsidP="00AF60C6">
      <w:pPr>
        <w:spacing w:line="240" w:lineRule="auto"/>
        <w:jc w:val="right"/>
        <w:rPr>
          <w:rFonts w:ascii="Muli" w:eastAsia="Times New Roman" w:hAnsi="Muli"/>
          <w:b/>
          <w:sz w:val="20"/>
          <w:szCs w:val="20"/>
        </w:rPr>
      </w:pPr>
      <w:r w:rsidRPr="00AF60C6">
        <w:rPr>
          <w:rFonts w:ascii="Muli" w:eastAsia="Times New Roman" w:hAnsi="Muli"/>
          <w:color w:val="0000FF"/>
          <w:kern w:val="144"/>
          <w:sz w:val="20"/>
          <w:szCs w:val="20"/>
        </w:rPr>
        <w:t>______________________________</w:t>
      </w:r>
      <w:r w:rsidRPr="00AF60C6">
        <w:rPr>
          <w:rFonts w:ascii="Muli" w:eastAsia="Times New Roman" w:hAnsi="Muli"/>
          <w:i/>
          <w:iCs/>
          <w:color w:val="0000FF"/>
          <w:kern w:val="144"/>
          <w:sz w:val="20"/>
          <w:szCs w:val="20"/>
        </w:rPr>
        <w:t xml:space="preserve">                                                                                                        kwalifikowany podpis elektroniczny/podpis</w:t>
      </w:r>
    </w:p>
    <w:p w:rsidR="00AF60C6" w:rsidRPr="00AF60C6" w:rsidRDefault="00AF60C6" w:rsidP="00AF60C6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/>
          <w:i/>
          <w:iCs/>
          <w:color w:val="0000FF"/>
          <w:kern w:val="144"/>
          <w:sz w:val="20"/>
          <w:szCs w:val="20"/>
        </w:rPr>
      </w:pPr>
      <w:bookmarkStart w:id="0" w:name="_GoBack"/>
      <w:bookmarkEnd w:id="0"/>
      <w:r w:rsidRPr="00AF60C6">
        <w:rPr>
          <w:rFonts w:ascii="Muli" w:eastAsia="Times New Roman" w:hAnsi="Muli"/>
          <w:i/>
          <w:iCs/>
          <w:color w:val="0000FF"/>
          <w:kern w:val="144"/>
          <w:sz w:val="20"/>
          <w:szCs w:val="20"/>
        </w:rPr>
        <w:t>zaufany/podpis osobisty upełnomocnionego</w:t>
      </w:r>
    </w:p>
    <w:p w:rsidR="00ED11B8" w:rsidRPr="00AF60C6" w:rsidRDefault="00AF60C6" w:rsidP="00AF60C6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/>
          <w:b/>
          <w:i/>
          <w:iCs/>
          <w:color w:val="0000FF"/>
          <w:kern w:val="144"/>
          <w:sz w:val="20"/>
          <w:szCs w:val="20"/>
        </w:rPr>
      </w:pPr>
      <w:r w:rsidRPr="00AF60C6">
        <w:rPr>
          <w:rFonts w:ascii="Muli" w:eastAsia="Times New Roman" w:hAnsi="Muli"/>
          <w:i/>
          <w:iCs/>
          <w:color w:val="0000FF"/>
          <w:kern w:val="144"/>
          <w:sz w:val="20"/>
          <w:szCs w:val="20"/>
        </w:rPr>
        <w:t xml:space="preserve">przedstawiciela Wykonawcy    </w:t>
      </w:r>
    </w:p>
    <w:sectPr w:rsidR="00ED11B8" w:rsidRPr="00AF60C6" w:rsidSect="00AF6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60C6"/>
    <w:rsid w:val="00251D50"/>
    <w:rsid w:val="007F493E"/>
    <w:rsid w:val="00AF60C6"/>
    <w:rsid w:val="00D54272"/>
    <w:rsid w:val="00ED11B8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FD8C"/>
  <w15:docId w15:val="{A10FE13A-BF8E-412F-AEB1-C718D70B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Joanna Caban-Gutowska</cp:lastModifiedBy>
  <cp:revision>5</cp:revision>
  <dcterms:created xsi:type="dcterms:W3CDTF">2024-11-27T18:53:00Z</dcterms:created>
  <dcterms:modified xsi:type="dcterms:W3CDTF">2024-12-02T21:20:00Z</dcterms:modified>
</cp:coreProperties>
</file>